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2E" w:rsidRDefault="00661C2E" w:rsidP="00661C2E">
      <w:pPr>
        <w:jc w:val="center"/>
        <w:rPr>
          <w:b/>
        </w:rPr>
      </w:pPr>
      <w:r>
        <w:rPr>
          <w:b/>
        </w:rPr>
        <w:t>МКОУ «Бацадинская СОШ»</w:t>
      </w:r>
    </w:p>
    <w:p w:rsidR="00661C2E" w:rsidRDefault="00661C2E" w:rsidP="00661C2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661C2E" w:rsidRDefault="00661C2E" w:rsidP="00661C2E">
      <w:pPr>
        <w:jc w:val="center"/>
        <w:rPr>
          <w:b/>
        </w:rPr>
      </w:pPr>
    </w:p>
    <w:p w:rsidR="00661C2E" w:rsidRDefault="00661C2E" w:rsidP="00661C2E">
      <w:r>
        <w:t xml:space="preserve">Утверждаю                                     </w:t>
      </w:r>
      <w:proofErr w:type="gramStart"/>
      <w:r>
        <w:t>Согласовано</w:t>
      </w:r>
      <w:proofErr w:type="gramEnd"/>
      <w:r>
        <w:t xml:space="preserve">                                          Рассмотрено на</w:t>
      </w:r>
    </w:p>
    <w:p w:rsidR="00661C2E" w:rsidRDefault="00661C2E" w:rsidP="00661C2E">
      <w:r>
        <w:t>Директор МКОУ БСОШ</w:t>
      </w:r>
      <w:proofErr w:type="gramStart"/>
      <w:r>
        <w:t xml:space="preserve">              З</w:t>
      </w:r>
      <w:proofErr w:type="gramEnd"/>
      <w:r>
        <w:t>ам. директора по УВР                         заседании МО</w:t>
      </w:r>
    </w:p>
    <w:p w:rsidR="00661C2E" w:rsidRDefault="00661C2E" w:rsidP="00661C2E">
      <w:r>
        <w:t xml:space="preserve">                                                                                                                                  Протокол № ___ </w:t>
      </w:r>
      <w:proofErr w:type="gramStart"/>
      <w:r>
        <w:t>от</w:t>
      </w:r>
      <w:proofErr w:type="gramEnd"/>
    </w:p>
    <w:p w:rsidR="00661C2E" w:rsidRDefault="00661C2E" w:rsidP="00661C2E">
      <w:r>
        <w:t>_____________________                ___________________                          «_____» _________2018 г.</w:t>
      </w:r>
    </w:p>
    <w:p w:rsidR="00661C2E" w:rsidRDefault="00661C2E" w:rsidP="00661C2E">
      <w:r>
        <w:t xml:space="preserve">Магомедова П. М.                                </w:t>
      </w:r>
      <w:proofErr w:type="spellStart"/>
      <w:r>
        <w:t>Ахмаева</w:t>
      </w:r>
      <w:proofErr w:type="spellEnd"/>
      <w:r>
        <w:t xml:space="preserve"> Б. М.                                       Председатель МО</w:t>
      </w:r>
    </w:p>
    <w:p w:rsidR="00661C2E" w:rsidRDefault="00661C2E" w:rsidP="00661C2E">
      <w:r>
        <w:t>«____» ___________ 2018 г          «____» ___________ 2018 г                   ______________________</w:t>
      </w:r>
    </w:p>
    <w:p w:rsidR="00661C2E" w:rsidRDefault="00661C2E" w:rsidP="00661C2E">
      <w:pPr>
        <w:jc w:val="both"/>
        <w:rPr>
          <w:rFonts w:eastAsia="Times New Roman"/>
          <w:b/>
          <w:bCs/>
          <w:sz w:val="36"/>
          <w:szCs w:val="24"/>
        </w:rPr>
      </w:pPr>
      <w:r>
        <w:rPr>
          <w:b/>
          <w:bCs/>
          <w:sz w:val="36"/>
        </w:rPr>
        <w:t xml:space="preserve">        </w:t>
      </w:r>
    </w:p>
    <w:p w:rsidR="00661C2E" w:rsidRDefault="00661C2E" w:rsidP="00661C2E">
      <w:pPr>
        <w:jc w:val="center"/>
        <w:rPr>
          <w:b/>
          <w:bCs/>
          <w:sz w:val="36"/>
        </w:rPr>
      </w:pPr>
    </w:p>
    <w:p w:rsidR="00661C2E" w:rsidRDefault="00661C2E" w:rsidP="00661C2E">
      <w:pPr>
        <w:jc w:val="center"/>
        <w:rPr>
          <w:rFonts w:eastAsia="Calibri"/>
          <w:b/>
          <w:bCs/>
          <w:sz w:val="36"/>
          <w:szCs w:val="22"/>
          <w:lang w:eastAsia="en-US"/>
        </w:rPr>
      </w:pPr>
      <w:r>
        <w:rPr>
          <w:b/>
          <w:bCs/>
          <w:sz w:val="36"/>
        </w:rPr>
        <w:t>Рабочая программа по обществознанию</w:t>
      </w:r>
    </w:p>
    <w:p w:rsidR="00661C2E" w:rsidRDefault="00661C2E" w:rsidP="00661C2E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8 класс (34 часа)</w:t>
      </w:r>
      <w:r w:rsidR="00915379">
        <w:rPr>
          <w:b/>
          <w:bCs/>
          <w:sz w:val="36"/>
        </w:rPr>
        <w:t xml:space="preserve"> 1 час в неделю</w:t>
      </w:r>
    </w:p>
    <w:p w:rsidR="00661C2E" w:rsidRDefault="00661C2E" w:rsidP="00661C2E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                                                                                       </w:t>
      </w: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                                                                       </w:t>
      </w: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                   Составил: Гасанов И. Г.</w:t>
      </w:r>
    </w:p>
    <w:p w:rsidR="00661C2E" w:rsidRDefault="00661C2E" w:rsidP="00661C2E">
      <w:pPr>
        <w:jc w:val="center"/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                                  </w:t>
      </w: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</w:t>
      </w: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Default="00661C2E" w:rsidP="00661C2E">
      <w:pPr>
        <w:rPr>
          <w:b/>
          <w:bCs/>
          <w:sz w:val="36"/>
        </w:rPr>
      </w:pPr>
    </w:p>
    <w:p w:rsidR="00661C2E" w:rsidRPr="00661C2E" w:rsidRDefault="00915379" w:rsidP="00661C2E">
      <w:pPr>
        <w:pStyle w:val="a4"/>
        <w:numPr>
          <w:ilvl w:val="1"/>
          <w:numId w:val="14"/>
        </w:numPr>
        <w:rPr>
          <w:b/>
          <w:bCs/>
          <w:sz w:val="36"/>
        </w:rPr>
      </w:pPr>
      <w:r>
        <w:rPr>
          <w:b/>
          <w:bCs/>
          <w:sz w:val="36"/>
        </w:rPr>
        <w:t xml:space="preserve"> уч.</w:t>
      </w:r>
      <w:r w:rsidR="00661C2E" w:rsidRPr="00661C2E">
        <w:rPr>
          <w:b/>
          <w:bCs/>
          <w:sz w:val="36"/>
        </w:rPr>
        <w:t xml:space="preserve"> год</w:t>
      </w:r>
    </w:p>
    <w:p w:rsidR="00661C2E" w:rsidRDefault="00661C2E" w:rsidP="00661C2E">
      <w:pPr>
        <w:widowControl/>
        <w:autoSpaceDE/>
        <w:autoSpaceDN/>
        <w:adjustRightInd/>
        <w:rPr>
          <w:rFonts w:ascii="Arial" w:eastAsia="Calibri" w:hAnsi="Arial" w:cs="Arial"/>
          <w:b/>
          <w:sz w:val="32"/>
          <w:szCs w:val="24"/>
          <w:lang w:eastAsia="en-US"/>
        </w:rPr>
      </w:pPr>
      <w:r>
        <w:rPr>
          <w:rFonts w:ascii="Arial" w:eastAsia="Calibri" w:hAnsi="Arial" w:cs="Arial"/>
          <w:b/>
          <w:sz w:val="32"/>
          <w:szCs w:val="24"/>
          <w:lang w:eastAsia="en-US"/>
        </w:rPr>
        <w:lastRenderedPageBreak/>
        <w:t xml:space="preserve"> </w:t>
      </w:r>
    </w:p>
    <w:p w:rsidR="009F2961" w:rsidRPr="00661C2E" w:rsidRDefault="00661C2E" w:rsidP="00661C2E">
      <w:pPr>
        <w:widowControl/>
        <w:autoSpaceDE/>
        <w:autoSpaceDN/>
        <w:adjustRightInd/>
        <w:rPr>
          <w:rFonts w:ascii="Arial" w:eastAsia="Calibri" w:hAnsi="Arial" w:cs="Arial"/>
          <w:b/>
          <w:sz w:val="32"/>
          <w:szCs w:val="24"/>
          <w:lang w:eastAsia="en-US"/>
        </w:rPr>
      </w:pPr>
      <w:r>
        <w:rPr>
          <w:rFonts w:ascii="Arial" w:eastAsia="Calibri" w:hAnsi="Arial" w:cs="Arial"/>
          <w:b/>
          <w:sz w:val="32"/>
          <w:szCs w:val="24"/>
          <w:lang w:eastAsia="en-US"/>
        </w:rPr>
        <w:t xml:space="preserve">                           </w:t>
      </w:r>
      <w:r w:rsidR="009F2961" w:rsidRPr="00661C2E">
        <w:rPr>
          <w:rFonts w:ascii="Arial" w:eastAsia="Calibri" w:hAnsi="Arial" w:cs="Arial"/>
          <w:b/>
          <w:sz w:val="32"/>
          <w:szCs w:val="24"/>
          <w:lang w:eastAsia="en-US"/>
        </w:rPr>
        <w:t>Пояснительная записка</w:t>
      </w:r>
    </w:p>
    <w:p w:rsidR="009F2961" w:rsidRDefault="009F2961" w:rsidP="009F2961">
      <w:pPr>
        <w:widowControl/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9F2961" w:rsidRPr="009B22DD" w:rsidRDefault="009F2961" w:rsidP="009F2961">
      <w:pPr>
        <w:pStyle w:val="a3"/>
        <w:jc w:val="center"/>
        <w:rPr>
          <w:b/>
          <w:sz w:val="28"/>
          <w:szCs w:val="28"/>
        </w:rPr>
      </w:pPr>
      <w:r w:rsidRPr="009B22DD">
        <w:rPr>
          <w:b/>
          <w:sz w:val="28"/>
          <w:szCs w:val="28"/>
        </w:rPr>
        <w:t>Нормативно правовые документы</w:t>
      </w:r>
      <w:r>
        <w:rPr>
          <w:b/>
          <w:sz w:val="28"/>
          <w:szCs w:val="28"/>
        </w:rPr>
        <w:t>,</w:t>
      </w:r>
      <w:r w:rsidRPr="009B22DD">
        <w:rPr>
          <w:b/>
          <w:sz w:val="28"/>
          <w:szCs w:val="28"/>
        </w:rPr>
        <w:t xml:space="preserve"> на основе которых разработана данная программа</w:t>
      </w:r>
    </w:p>
    <w:p w:rsidR="009F2961" w:rsidRDefault="009F2961" w:rsidP="009F2961">
      <w:pPr>
        <w:pStyle w:val="a3"/>
        <w:jc w:val="center"/>
        <w:rPr>
          <w:sz w:val="28"/>
          <w:szCs w:val="28"/>
        </w:rPr>
      </w:pPr>
    </w:p>
    <w:p w:rsidR="009F2961" w:rsidRPr="00554EAB" w:rsidRDefault="009F2961" w:rsidP="009F2961">
      <w:pPr>
        <w:pStyle w:val="a3"/>
        <w:numPr>
          <w:ilvl w:val="0"/>
          <w:numId w:val="1"/>
        </w:numPr>
        <w:ind w:left="284" w:hanging="284"/>
        <w:rPr>
          <w:sz w:val="24"/>
          <w:szCs w:val="28"/>
        </w:rPr>
      </w:pPr>
      <w:r w:rsidRPr="00554EAB">
        <w:rPr>
          <w:sz w:val="24"/>
          <w:szCs w:val="28"/>
        </w:rPr>
        <w:t xml:space="preserve">Федеральный закон от 29.12.12 </w:t>
      </w:r>
      <w:r w:rsidRPr="00554EAB">
        <w:rPr>
          <w:sz w:val="24"/>
          <w:szCs w:val="28"/>
          <w:lang w:val="en-US"/>
        </w:rPr>
        <w:t>N</w:t>
      </w:r>
      <w:r w:rsidRPr="00554EAB">
        <w:rPr>
          <w:sz w:val="24"/>
          <w:szCs w:val="28"/>
        </w:rPr>
        <w:t xml:space="preserve">273-ФЗ (ред.13.07.2015) 2Об </w:t>
      </w:r>
      <w:proofErr w:type="gramStart"/>
      <w:r w:rsidRPr="00554EAB">
        <w:rPr>
          <w:sz w:val="24"/>
          <w:szCs w:val="28"/>
        </w:rPr>
        <w:t>образовании</w:t>
      </w:r>
      <w:proofErr w:type="gramEnd"/>
      <w:r w:rsidRPr="00554EAB">
        <w:rPr>
          <w:sz w:val="24"/>
          <w:szCs w:val="28"/>
        </w:rPr>
        <w:t xml:space="preserve"> в Российской Федерации»;</w:t>
      </w:r>
    </w:p>
    <w:p w:rsidR="009F2961" w:rsidRPr="00554EAB" w:rsidRDefault="009F2961" w:rsidP="009F2961">
      <w:pPr>
        <w:pStyle w:val="a3"/>
        <w:numPr>
          <w:ilvl w:val="0"/>
          <w:numId w:val="1"/>
        </w:numPr>
        <w:ind w:left="284" w:hanging="284"/>
        <w:rPr>
          <w:sz w:val="24"/>
          <w:szCs w:val="28"/>
        </w:rPr>
      </w:pPr>
      <w:r w:rsidRPr="00554EAB">
        <w:rPr>
          <w:sz w:val="24"/>
          <w:szCs w:val="28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:rsidR="009F2961" w:rsidRPr="00554EAB" w:rsidRDefault="009F2961" w:rsidP="009F2961">
      <w:pPr>
        <w:pStyle w:val="a3"/>
        <w:numPr>
          <w:ilvl w:val="0"/>
          <w:numId w:val="1"/>
        </w:numPr>
        <w:ind w:left="284" w:hanging="284"/>
        <w:rPr>
          <w:sz w:val="24"/>
          <w:szCs w:val="28"/>
        </w:rPr>
      </w:pPr>
      <w:r w:rsidRPr="00554EAB">
        <w:rPr>
          <w:sz w:val="24"/>
          <w:szCs w:val="28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9F2961" w:rsidRPr="00554EAB" w:rsidRDefault="009F2961" w:rsidP="009F2961">
      <w:pPr>
        <w:pStyle w:val="a3"/>
        <w:numPr>
          <w:ilvl w:val="0"/>
          <w:numId w:val="1"/>
        </w:numPr>
        <w:ind w:left="284" w:hanging="284"/>
        <w:rPr>
          <w:sz w:val="24"/>
          <w:szCs w:val="28"/>
        </w:rPr>
      </w:pPr>
      <w:r w:rsidRPr="00554EAB">
        <w:rPr>
          <w:sz w:val="24"/>
          <w:szCs w:val="28"/>
        </w:rPr>
        <w:t xml:space="preserve">приказ  Министерства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373»; </w:t>
      </w:r>
    </w:p>
    <w:p w:rsidR="009F2961" w:rsidRPr="00554EAB" w:rsidRDefault="009F2961" w:rsidP="009F2961">
      <w:pPr>
        <w:pStyle w:val="a3"/>
        <w:numPr>
          <w:ilvl w:val="0"/>
          <w:numId w:val="1"/>
        </w:numPr>
        <w:ind w:left="284" w:hanging="284"/>
        <w:rPr>
          <w:sz w:val="24"/>
          <w:szCs w:val="28"/>
        </w:rPr>
      </w:pPr>
      <w:r w:rsidRPr="00554EAB">
        <w:rPr>
          <w:bCs/>
          <w:sz w:val="24"/>
          <w:szCs w:val="28"/>
        </w:rPr>
        <w:t>письмо Министерства образования и науки РФ от 28.10.2015 № 1786 «О рабочих программах учебных предметов»;</w:t>
      </w:r>
    </w:p>
    <w:p w:rsidR="00717FC2" w:rsidRDefault="00717FC2" w:rsidP="00717FC2">
      <w:pPr>
        <w:pStyle w:val="a7"/>
        <w:numPr>
          <w:ilvl w:val="0"/>
          <w:numId w:val="1"/>
        </w:numPr>
        <w:ind w:left="142" w:hanging="142"/>
      </w:pPr>
      <w:bookmarkStart w:id="0" w:name="_GoBack"/>
      <w:bookmarkEnd w:id="0"/>
      <w:r>
        <w:t>стандарт  второго поколения. Примерные программы по учебным предметам. Обществознание 5-9 классы. М., «Просвещение», 2015 г.</w:t>
      </w:r>
    </w:p>
    <w:p w:rsidR="00BA3402" w:rsidRDefault="00717FC2" w:rsidP="00436095">
      <w:pPr>
        <w:pStyle w:val="a7"/>
        <w:numPr>
          <w:ilvl w:val="0"/>
          <w:numId w:val="1"/>
        </w:numPr>
        <w:ind w:left="142" w:hanging="142"/>
      </w:pPr>
      <w:r>
        <w:t xml:space="preserve"> Л.Н. Боголюбов. Рабочие программы. Обществознание. Предметная линия учебников под редакцией Л.Н. Боголюбова, 5-9 классы, М., «Просвещение», 2015 г.</w:t>
      </w:r>
    </w:p>
    <w:p w:rsidR="00436095" w:rsidRPr="00BA3402" w:rsidRDefault="00436095" w:rsidP="00BA3402">
      <w:pPr>
        <w:pStyle w:val="a7"/>
      </w:pPr>
      <w:r w:rsidRPr="00BA3402"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</w:t>
      </w:r>
    </w:p>
    <w:p w:rsidR="00436095" w:rsidRPr="00436095" w:rsidRDefault="00436095" w:rsidP="00436095">
      <w:pPr>
        <w:pStyle w:val="a3"/>
        <w:rPr>
          <w:b/>
          <w:sz w:val="24"/>
        </w:rPr>
      </w:pPr>
      <w:r w:rsidRPr="00436095">
        <w:rPr>
          <w:sz w:val="24"/>
        </w:rPr>
        <w:t xml:space="preserve">Изучение обществознания на ступени основного общего образования направлено на достижение следующих </w:t>
      </w:r>
      <w:r w:rsidRPr="00436095">
        <w:rPr>
          <w:b/>
          <w:sz w:val="24"/>
        </w:rPr>
        <w:t>целей: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- </w:t>
      </w:r>
      <w:r w:rsidRPr="00436095">
        <w:rPr>
          <w:b/>
          <w:sz w:val="24"/>
        </w:rPr>
        <w:t>развитию</w:t>
      </w:r>
      <w:r w:rsidRPr="00436095">
        <w:rPr>
          <w:sz w:val="24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</w:t>
      </w:r>
      <w:r w:rsidRPr="00436095">
        <w:rPr>
          <w:sz w:val="24"/>
        </w:rPr>
        <w:softHyphen/>
        <w:t>са к изучению социальных и гуманитарных дисциплин;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- </w:t>
      </w:r>
      <w:r w:rsidRPr="00436095">
        <w:rPr>
          <w:b/>
          <w:sz w:val="24"/>
        </w:rPr>
        <w:t>воспитанию</w:t>
      </w:r>
      <w:r w:rsidRPr="00436095">
        <w:rPr>
          <w:sz w:val="24"/>
        </w:rPr>
        <w:t xml:space="preserve"> общероссийской идентичности, гражданской ответственности, правово</w:t>
      </w:r>
      <w:r w:rsidRPr="00436095">
        <w:rPr>
          <w:sz w:val="24"/>
        </w:rPr>
        <w:softHyphen/>
        <w:t>го самосознания, толерантности, уважения к социальным нормам, приверженности к гуманисти</w:t>
      </w:r>
      <w:r w:rsidRPr="00436095">
        <w:rPr>
          <w:sz w:val="24"/>
        </w:rPr>
        <w:softHyphen/>
        <w:t>ческим и демократическим ценностям, закрепленным в Конституции РФ;</w:t>
      </w:r>
    </w:p>
    <w:p w:rsidR="00436095" w:rsidRPr="00436095" w:rsidRDefault="00436095" w:rsidP="00436095">
      <w:pPr>
        <w:pStyle w:val="a3"/>
        <w:rPr>
          <w:sz w:val="24"/>
        </w:rPr>
      </w:pPr>
      <w:proofErr w:type="gramStart"/>
      <w:r w:rsidRPr="00436095">
        <w:rPr>
          <w:sz w:val="24"/>
        </w:rPr>
        <w:t xml:space="preserve">- </w:t>
      </w:r>
      <w:r w:rsidRPr="00436095">
        <w:rPr>
          <w:b/>
          <w:sz w:val="24"/>
        </w:rPr>
        <w:t>освоению</w:t>
      </w:r>
      <w:r w:rsidRPr="00436095">
        <w:rPr>
          <w:sz w:val="24"/>
        </w:rPr>
        <w:t xml:space="preserve">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</w:t>
      </w:r>
      <w:r w:rsidRPr="00436095">
        <w:rPr>
          <w:sz w:val="24"/>
        </w:rPr>
        <w:softHyphen/>
        <w:t>ниях системы среднего и высшего профессионального образования и самообразования;</w:t>
      </w:r>
      <w:proofErr w:type="gramEnd"/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- </w:t>
      </w:r>
      <w:r w:rsidRPr="00436095">
        <w:rPr>
          <w:b/>
          <w:sz w:val="24"/>
        </w:rPr>
        <w:t>овладению</w:t>
      </w:r>
      <w:r w:rsidRPr="00436095">
        <w:rPr>
          <w:sz w:val="24"/>
        </w:rPr>
        <w:t xml:space="preserve"> умениями получать и критически осмысливать социальную информа</w:t>
      </w:r>
      <w:r w:rsidRPr="00436095">
        <w:rPr>
          <w:sz w:val="24"/>
        </w:rPr>
        <w:softHyphen/>
        <w:t>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436095" w:rsidRPr="00436095" w:rsidRDefault="00436095" w:rsidP="00436095">
      <w:pPr>
        <w:pStyle w:val="a3"/>
        <w:rPr>
          <w:sz w:val="24"/>
        </w:rPr>
      </w:pPr>
      <w:proofErr w:type="gramStart"/>
      <w:r w:rsidRPr="00436095">
        <w:rPr>
          <w:sz w:val="24"/>
        </w:rPr>
        <w:lastRenderedPageBreak/>
        <w:t xml:space="preserve">- </w:t>
      </w:r>
      <w:r w:rsidRPr="00436095">
        <w:rPr>
          <w:b/>
          <w:sz w:val="24"/>
        </w:rPr>
        <w:t>формированию</w:t>
      </w:r>
      <w:r w:rsidRPr="00436095">
        <w:rPr>
          <w:sz w:val="24"/>
        </w:rPr>
        <w:t xml:space="preserve"> опыта применения полученных знаний и умений для решения ти</w:t>
      </w:r>
      <w:r w:rsidRPr="00436095">
        <w:rPr>
          <w:sz w:val="24"/>
        </w:rPr>
        <w:softHyphen/>
        <w:t>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</w:t>
      </w:r>
      <w:r w:rsidRPr="00436095">
        <w:rPr>
          <w:sz w:val="24"/>
        </w:rPr>
        <w:softHyphen/>
        <w:t>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Рабочая программа учитывает актуальные </w:t>
      </w:r>
      <w:r w:rsidRPr="00436095">
        <w:rPr>
          <w:b/>
          <w:sz w:val="24"/>
        </w:rPr>
        <w:t xml:space="preserve">задачи </w:t>
      </w:r>
      <w:r w:rsidRPr="00436095">
        <w:rPr>
          <w:sz w:val="24"/>
        </w:rPr>
        <w:t>развития в подростковом возрасте: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 - освоение «нового тела», </w:t>
      </w:r>
      <w:proofErr w:type="gramStart"/>
      <w:r w:rsidRPr="00436095">
        <w:rPr>
          <w:sz w:val="24"/>
        </w:rPr>
        <w:t>физиологическая</w:t>
      </w:r>
      <w:proofErr w:type="gramEnd"/>
      <w:r w:rsidRPr="00436095">
        <w:rPr>
          <w:sz w:val="24"/>
        </w:rPr>
        <w:t xml:space="preserve"> и психологическая </w:t>
      </w:r>
      <w:proofErr w:type="spellStart"/>
      <w:r w:rsidRPr="00436095">
        <w:rPr>
          <w:sz w:val="24"/>
        </w:rPr>
        <w:t>полоидентичность</w:t>
      </w:r>
      <w:proofErr w:type="spellEnd"/>
      <w:r w:rsidRPr="00436095">
        <w:rPr>
          <w:sz w:val="24"/>
        </w:rPr>
        <w:t>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- развитие абстрактного мышления;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- </w:t>
      </w:r>
      <w:proofErr w:type="spellStart"/>
      <w:r w:rsidRPr="00436095">
        <w:rPr>
          <w:sz w:val="24"/>
        </w:rPr>
        <w:t>приобритение</w:t>
      </w:r>
      <w:proofErr w:type="spellEnd"/>
      <w:r w:rsidRPr="00436095">
        <w:rPr>
          <w:sz w:val="24"/>
        </w:rPr>
        <w:t xml:space="preserve"> навыков межличностного общения со сверстниками своего и противоположного пола;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- приобретение навыков межличностного общения со сверстниками своего и противоположного пола;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- выработка жизненной философии, системы ценностей;</w:t>
      </w:r>
    </w:p>
    <w:p w:rsid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- постановка задач будущего (семья, карьера, образование) в связи с решением вопроса «В чем мое призвание?».</w:t>
      </w:r>
    </w:p>
    <w:p w:rsidR="00892D19" w:rsidRPr="00892D19" w:rsidRDefault="00892D19" w:rsidP="00892D19">
      <w:pPr>
        <w:pStyle w:val="a3"/>
        <w:rPr>
          <w:sz w:val="24"/>
          <w:szCs w:val="24"/>
        </w:rPr>
      </w:pPr>
      <w:r w:rsidRPr="00892D19">
        <w:rPr>
          <w:sz w:val="24"/>
          <w:szCs w:val="24"/>
        </w:rPr>
        <w:t>Темы  программы 8 класса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содержание.</w:t>
      </w:r>
    </w:p>
    <w:p w:rsidR="00892D19" w:rsidRPr="00892D19" w:rsidRDefault="00892D19" w:rsidP="00892D19">
      <w:pPr>
        <w:pStyle w:val="a3"/>
        <w:rPr>
          <w:sz w:val="24"/>
          <w:szCs w:val="24"/>
        </w:rPr>
      </w:pPr>
      <w:r w:rsidRPr="00892D19">
        <w:rPr>
          <w:b/>
          <w:bCs/>
          <w:color w:val="000000"/>
          <w:sz w:val="24"/>
          <w:szCs w:val="24"/>
        </w:rPr>
        <w:t xml:space="preserve">Исследовательские компетенции </w:t>
      </w:r>
      <w:r w:rsidRPr="00892D19">
        <w:rPr>
          <w:color w:val="000000"/>
          <w:sz w:val="24"/>
          <w:szCs w:val="24"/>
        </w:rPr>
        <w:t xml:space="preserve">означают формирование </w:t>
      </w:r>
      <w:r w:rsidRPr="00892D19">
        <w:rPr>
          <w:i/>
          <w:iCs/>
          <w:color w:val="000000"/>
          <w:sz w:val="24"/>
          <w:szCs w:val="24"/>
        </w:rPr>
        <w:t xml:space="preserve">умение </w:t>
      </w:r>
      <w:r w:rsidRPr="00892D19">
        <w:rPr>
          <w:color w:val="000000"/>
          <w:sz w:val="24"/>
          <w:szCs w:val="24"/>
        </w:rPr>
        <w:t>находить и обрабатывать информацию, использовать различные источники данных представлять и обсуждать различные материалы в разнообразных аудиториях; работать с документами.</w:t>
      </w:r>
    </w:p>
    <w:p w:rsidR="00892D19" w:rsidRPr="00892D19" w:rsidRDefault="00892D19" w:rsidP="00892D19">
      <w:pPr>
        <w:pStyle w:val="a3"/>
        <w:rPr>
          <w:sz w:val="24"/>
          <w:szCs w:val="24"/>
        </w:rPr>
      </w:pPr>
      <w:r w:rsidRPr="00892D19">
        <w:rPr>
          <w:b/>
          <w:bCs/>
          <w:color w:val="000000"/>
          <w:sz w:val="24"/>
          <w:szCs w:val="24"/>
        </w:rPr>
        <w:t xml:space="preserve">Социально-личностные компетенции </w:t>
      </w:r>
      <w:r w:rsidRPr="00892D19">
        <w:rPr>
          <w:color w:val="000000"/>
          <w:sz w:val="24"/>
          <w:szCs w:val="24"/>
        </w:rPr>
        <w:t>означают формирование умений критически рассматривать те или иные аспекты развития нашего общества: находить связи между настоящими и прошлыми событиями; осознавать важность политического и экономического контекстов образовательных и профессиональных ситуаций; понимать произведения искусства и литературы; вступать в дискуссию и вырабатывать</w:t>
      </w:r>
      <w:r w:rsidRPr="00892D19">
        <w:rPr>
          <w:sz w:val="24"/>
          <w:szCs w:val="24"/>
        </w:rPr>
        <w:t xml:space="preserve"> своё собственное мнение.</w:t>
      </w:r>
    </w:p>
    <w:p w:rsidR="00892D19" w:rsidRPr="00892D19" w:rsidRDefault="00892D19" w:rsidP="00892D19">
      <w:pPr>
        <w:pStyle w:val="a3"/>
        <w:rPr>
          <w:sz w:val="24"/>
          <w:szCs w:val="24"/>
        </w:rPr>
      </w:pPr>
      <w:r w:rsidRPr="00892D19">
        <w:rPr>
          <w:b/>
          <w:bCs/>
          <w:sz w:val="24"/>
          <w:szCs w:val="24"/>
        </w:rPr>
        <w:t xml:space="preserve">Коммуникативные компетенции </w:t>
      </w:r>
      <w:r w:rsidRPr="00892D19">
        <w:rPr>
          <w:sz w:val="24"/>
          <w:szCs w:val="24"/>
        </w:rPr>
        <w:t>предполагают формирование умений выслушивать и принимать во внимание взгляды других людей; дискутировать и защищать свою точку зрения, выступать публично; литературно выражать свои мысли; создавать и понимать графики диаграммы и таблицы данных.</w:t>
      </w:r>
    </w:p>
    <w:p w:rsidR="00892D19" w:rsidRPr="00892D19" w:rsidRDefault="00892D19" w:rsidP="00892D19">
      <w:pPr>
        <w:pStyle w:val="a3"/>
        <w:rPr>
          <w:sz w:val="24"/>
          <w:szCs w:val="24"/>
        </w:rPr>
      </w:pPr>
      <w:r w:rsidRPr="00892D19">
        <w:rPr>
          <w:b/>
          <w:bCs/>
          <w:sz w:val="24"/>
          <w:szCs w:val="24"/>
        </w:rPr>
        <w:t xml:space="preserve">Организаторская деятельность и сотрудничество </w:t>
      </w:r>
      <w:r w:rsidRPr="00892D19">
        <w:rPr>
          <w:sz w:val="24"/>
          <w:szCs w:val="24"/>
        </w:rPr>
        <w:t>означает формирование способностей организовывать личную работу; принимать решения; нести ответственность; устанавливать и поддерживать контакты; учитывать разнообразие мнений и уметь разрешать межличностные конфликты; вести переговоры; сотрудничать и работать в команде; вступать в проект</w:t>
      </w:r>
    </w:p>
    <w:p w:rsidR="00892D19" w:rsidRPr="00892D19" w:rsidRDefault="00892D19" w:rsidP="00892D19">
      <w:pPr>
        <w:pStyle w:val="a3"/>
        <w:rPr>
          <w:sz w:val="24"/>
          <w:szCs w:val="24"/>
        </w:rPr>
      </w:pPr>
      <w:proofErr w:type="spellStart"/>
      <w:r w:rsidRPr="00892D19">
        <w:rPr>
          <w:b/>
          <w:bCs/>
          <w:sz w:val="24"/>
          <w:szCs w:val="24"/>
        </w:rPr>
        <w:t>Межпредметные</w:t>
      </w:r>
      <w:proofErr w:type="spellEnd"/>
      <w:r w:rsidRPr="00892D19">
        <w:rPr>
          <w:b/>
          <w:bCs/>
          <w:sz w:val="24"/>
          <w:szCs w:val="24"/>
        </w:rPr>
        <w:t xml:space="preserve"> связи на уроках обществознания:</w:t>
      </w:r>
      <w:r w:rsidRPr="00892D19">
        <w:rPr>
          <w:sz w:val="24"/>
          <w:szCs w:val="24"/>
        </w:rPr>
        <w:t xml:space="preserve"> курс «Обществознание» в 5-9 классах опирается на обществоведческие знания, </w:t>
      </w:r>
      <w:proofErr w:type="spellStart"/>
      <w:r w:rsidRPr="00892D19">
        <w:rPr>
          <w:sz w:val="24"/>
          <w:szCs w:val="24"/>
        </w:rPr>
        <w:t>межпредметные</w:t>
      </w:r>
      <w:proofErr w:type="spellEnd"/>
      <w:r w:rsidRPr="00892D19">
        <w:rPr>
          <w:sz w:val="24"/>
          <w:szCs w:val="24"/>
        </w:rPr>
        <w:t xml:space="preserve"> связи, в основе которых обращение к таким учебным предметам как «История», «Литература», «География», «Мировая художественная культура»</w:t>
      </w:r>
      <w:proofErr w:type="gramStart"/>
      <w:r w:rsidRPr="00892D19">
        <w:rPr>
          <w:sz w:val="24"/>
          <w:szCs w:val="24"/>
        </w:rPr>
        <w:t>.О</w:t>
      </w:r>
      <w:proofErr w:type="gramEnd"/>
      <w:r w:rsidRPr="00892D19">
        <w:rPr>
          <w:sz w:val="24"/>
          <w:szCs w:val="24"/>
        </w:rPr>
        <w:t>собое значение в данном перечислении отдаётся предмету «История». Курс «Обществознание» в 8-9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развитие и современное состояние.</w:t>
      </w:r>
    </w:p>
    <w:p w:rsidR="00892D19" w:rsidRPr="00892D19" w:rsidRDefault="00892D19" w:rsidP="00892D19">
      <w:pPr>
        <w:pStyle w:val="a3"/>
        <w:rPr>
          <w:sz w:val="24"/>
          <w:szCs w:val="24"/>
        </w:rPr>
      </w:pP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Основными формами организации учебной деятельности является урок (урок-лекция, урок-сюжетно-ролевая игра, урок-беседа, урок-дискуссия).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 xml:space="preserve">При организации учебного процесса уделяется внимание </w:t>
      </w:r>
      <w:proofErr w:type="spellStart"/>
      <w:r w:rsidRPr="00892D19">
        <w:rPr>
          <w:color w:val="262626"/>
          <w:sz w:val="24"/>
          <w:szCs w:val="24"/>
        </w:rPr>
        <w:t>здоровьесберегающим</w:t>
      </w:r>
      <w:proofErr w:type="spellEnd"/>
      <w:r w:rsidRPr="00892D19">
        <w:rPr>
          <w:color w:val="262626"/>
          <w:sz w:val="24"/>
          <w:szCs w:val="24"/>
        </w:rPr>
        <w:t xml:space="preserve"> технологиям</w:t>
      </w:r>
      <w:r w:rsidRPr="00892D19">
        <w:rPr>
          <w:b/>
          <w:i/>
          <w:color w:val="262626"/>
          <w:sz w:val="24"/>
          <w:szCs w:val="24"/>
        </w:rPr>
        <w:t xml:space="preserve">, </w:t>
      </w:r>
      <w:r w:rsidRPr="00892D19">
        <w:rPr>
          <w:color w:val="262626"/>
          <w:sz w:val="24"/>
          <w:szCs w:val="24"/>
        </w:rPr>
        <w:t xml:space="preserve">позволяющие повышать уровень познавательной активности </w:t>
      </w:r>
      <w:proofErr w:type="gramStart"/>
      <w:r w:rsidRPr="00892D19">
        <w:rPr>
          <w:color w:val="262626"/>
          <w:sz w:val="24"/>
          <w:szCs w:val="24"/>
        </w:rPr>
        <w:t>обучающихся</w:t>
      </w:r>
      <w:proofErr w:type="gramEnd"/>
      <w:r w:rsidRPr="00892D19">
        <w:rPr>
          <w:color w:val="262626"/>
          <w:sz w:val="24"/>
          <w:szCs w:val="24"/>
        </w:rPr>
        <w:t>.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lastRenderedPageBreak/>
        <w:t xml:space="preserve">Методы </w:t>
      </w:r>
      <w:proofErr w:type="spellStart"/>
      <w:r w:rsidRPr="00892D19">
        <w:rPr>
          <w:color w:val="262626"/>
          <w:sz w:val="24"/>
          <w:szCs w:val="24"/>
        </w:rPr>
        <w:t>здоровьесберегающих</w:t>
      </w:r>
      <w:proofErr w:type="spellEnd"/>
      <w:r w:rsidRPr="00892D19">
        <w:rPr>
          <w:color w:val="262626"/>
          <w:sz w:val="24"/>
          <w:szCs w:val="24"/>
        </w:rPr>
        <w:t xml:space="preserve"> технологий способствуют эмоциональной уравновешенности школьников, уверенности в собственных возможностях.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proofErr w:type="spellStart"/>
      <w:r w:rsidRPr="00892D19">
        <w:rPr>
          <w:color w:val="262626"/>
          <w:sz w:val="24"/>
          <w:szCs w:val="24"/>
        </w:rPr>
        <w:t>Здоровьесберегающее</w:t>
      </w:r>
      <w:proofErr w:type="spellEnd"/>
      <w:r w:rsidRPr="00892D19">
        <w:rPr>
          <w:color w:val="262626"/>
          <w:sz w:val="24"/>
          <w:szCs w:val="24"/>
        </w:rPr>
        <w:t xml:space="preserve"> обучение направлено на обеспечение психического здоровья </w:t>
      </w:r>
      <w:proofErr w:type="gramStart"/>
      <w:r w:rsidRPr="00892D19">
        <w:rPr>
          <w:color w:val="262626"/>
          <w:sz w:val="24"/>
          <w:szCs w:val="24"/>
        </w:rPr>
        <w:t>обучающихся</w:t>
      </w:r>
      <w:proofErr w:type="gramEnd"/>
      <w:r w:rsidRPr="00892D19">
        <w:rPr>
          <w:color w:val="262626"/>
          <w:sz w:val="24"/>
          <w:szCs w:val="24"/>
        </w:rPr>
        <w:t>.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На уроках большое внимание уделяется: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- дифференцированному подходу в обучении;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- рациональной организации урока;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- психологической обстановке на занятиях;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- созданию атмосферы успеха.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 xml:space="preserve">В течение учебного часа происходит смена видов деятельности. 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На каждом уроке проводятся: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- эмоциональная разрядка;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 xml:space="preserve">- физкультминутки, корректировка осанки </w:t>
      </w:r>
      <w:proofErr w:type="gramStart"/>
      <w:r w:rsidRPr="00892D19">
        <w:rPr>
          <w:color w:val="262626"/>
          <w:sz w:val="24"/>
          <w:szCs w:val="24"/>
        </w:rPr>
        <w:t>обучающихся</w:t>
      </w:r>
      <w:proofErr w:type="gramEnd"/>
      <w:r w:rsidRPr="00892D19">
        <w:rPr>
          <w:color w:val="262626"/>
          <w:sz w:val="24"/>
          <w:szCs w:val="24"/>
        </w:rPr>
        <w:t>;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- гимнастика для глаз;</w:t>
      </w:r>
    </w:p>
    <w:p w:rsidR="00436095" w:rsidRPr="00892D19" w:rsidRDefault="00436095" w:rsidP="00892D19">
      <w:pPr>
        <w:pStyle w:val="a3"/>
        <w:rPr>
          <w:color w:val="262626"/>
          <w:sz w:val="24"/>
          <w:szCs w:val="24"/>
        </w:rPr>
      </w:pPr>
      <w:r w:rsidRPr="00892D19">
        <w:rPr>
          <w:color w:val="262626"/>
          <w:sz w:val="24"/>
          <w:szCs w:val="24"/>
        </w:rPr>
        <w:t>- соблюдение санитарных норм в учебном кабинете (чистота, освещение, озеленение, температурный режим).</w:t>
      </w:r>
    </w:p>
    <w:p w:rsidR="00436095" w:rsidRPr="00892D19" w:rsidRDefault="00436095" w:rsidP="00892D19">
      <w:pPr>
        <w:pStyle w:val="a3"/>
        <w:rPr>
          <w:rFonts w:eastAsiaTheme="minorEastAsia"/>
          <w:bCs/>
          <w:sz w:val="24"/>
          <w:szCs w:val="24"/>
        </w:rPr>
      </w:pPr>
      <w:r w:rsidRPr="00892D19">
        <w:rPr>
          <w:bCs/>
          <w:sz w:val="24"/>
          <w:szCs w:val="24"/>
        </w:rPr>
        <w:t>Для оценивания результатов достижений учащихся использую письменный и устный опрос (как фронтальный, так и индивидуальный),  тестирование,  работа с таблицей, составление конспекта текста, проекты, доклады, рефераты.</w:t>
      </w:r>
    </w:p>
    <w:p w:rsidR="009F2961" w:rsidRDefault="009F2961" w:rsidP="009F2961">
      <w:pPr>
        <w:jc w:val="center"/>
        <w:rPr>
          <w:rFonts w:ascii="Arial" w:eastAsia="Times New Roman" w:hAnsi="Arial" w:cs="Arial"/>
          <w:b/>
          <w:sz w:val="32"/>
          <w:szCs w:val="24"/>
        </w:rPr>
      </w:pPr>
    </w:p>
    <w:p w:rsidR="00BA3402" w:rsidRPr="00554EAB" w:rsidRDefault="00BA3402" w:rsidP="00BA3402">
      <w:pPr>
        <w:pStyle w:val="a3"/>
        <w:rPr>
          <w:sz w:val="24"/>
          <w:szCs w:val="28"/>
        </w:rPr>
      </w:pPr>
    </w:p>
    <w:p w:rsidR="00BA3402" w:rsidRDefault="00BA3402" w:rsidP="00BA3402">
      <w:pPr>
        <w:pStyle w:val="a4"/>
        <w:numPr>
          <w:ilvl w:val="0"/>
          <w:numId w:val="2"/>
        </w:numPr>
        <w:ind w:left="0" w:firstLine="0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554EAB">
        <w:rPr>
          <w:rFonts w:ascii="Arial" w:eastAsia="Times New Roman" w:hAnsi="Arial" w:cs="Arial"/>
          <w:b/>
          <w:sz w:val="32"/>
          <w:szCs w:val="24"/>
        </w:rPr>
        <w:t>Общая характеристика учебного предмета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 xml:space="preserve">Учебный предмет «Обществознание» - рекомендован для изучения в основной школе с 5 по 9 класс. Основой курса являются научные знания об обществе и человеке. Изучая общественную жизнь в её многогранности, курс объединяет комплекс следующих наук: философию, социологию, политологию, экономику, правоведение, социальную психологию, этику и культурологию. Специфичность учебного предмета в его интерактивности и </w:t>
      </w:r>
      <w:proofErr w:type="gramStart"/>
      <w:r w:rsidRPr="00BA3402">
        <w:rPr>
          <w:sz w:val="24"/>
        </w:rPr>
        <w:t>комплексном</w:t>
      </w:r>
      <w:proofErr w:type="gramEnd"/>
      <w:r w:rsidRPr="00BA3402">
        <w:rPr>
          <w:sz w:val="24"/>
        </w:rPr>
        <w:t xml:space="preserve">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приобрести  опыт социального и культурного взаимодействия. 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 xml:space="preserve">   Курсы обществознания в 5,6,7 классах являются началом системного изучения учащимися обществоведческих дисциплин. Данные курсы представляют единство научного, дидактического, методического и воспитательного начала. Они дают учащимся </w:t>
      </w:r>
      <w:r w:rsidRPr="00BA3402">
        <w:rPr>
          <w:sz w:val="24"/>
        </w:rPr>
        <w:lastRenderedPageBreak/>
        <w:t>необходимые знания по всему кругу общественных дисциплин, умения разбираться в определенных жизненных ситуациях, включают методический аппарат, призванный с помощью заданий и вопросов закрепить пройденный материал, усвоить понятия и уметь найти решения в конкретных жизненных ситуациях. Преподавание обществознания в 5-7 классах ориентировано на анализ конкретных вопросов и проблем, с которыми сталкиваются учащиеся в повседневной жизни, на раскрытие нравственных и правовых основ жизни общества.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В 5–7 классах используются доступные для учащихся формы и приемы работы: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обучение учащихся умению получать социальную информацию из разнообразных источников;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формирование умения решать познавательные и практические задачи, отражающие типичные жизненные ситуации;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обучение давать оценку собственным действиям и действиям других людей с точки зрения нравственности и права.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 xml:space="preserve">Исследование явлений и процессов, происходящих в обществе, требует разнообразия используемых источников: 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литературные (художественные произведения, которые ученики читают самостоятельно или изучают на уроках литературы);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художественные (картины, фотографии, фильмы и т.д.);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публицистические (соответствующие тексты интерне</w:t>
      </w:r>
      <w:proofErr w:type="gramStart"/>
      <w:r w:rsidRPr="00BA3402">
        <w:rPr>
          <w:sz w:val="24"/>
        </w:rPr>
        <w:t>т-</w:t>
      </w:r>
      <w:proofErr w:type="gramEnd"/>
      <w:r w:rsidRPr="00BA3402">
        <w:rPr>
          <w:sz w:val="24"/>
        </w:rPr>
        <w:t xml:space="preserve">,печатных, телевизионных СМИ) и новостные; 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научно-теоретические (фрагменты из научных текстов);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 xml:space="preserve">опыт самих учащихся, как собственный, так и «снятый», то есть рассказы сверстников и представителей других </w:t>
      </w:r>
      <w:proofErr w:type="spellStart"/>
      <w:r w:rsidRPr="00BA3402">
        <w:rPr>
          <w:sz w:val="24"/>
        </w:rPr>
        <w:t>референтных</w:t>
      </w:r>
      <w:proofErr w:type="spellEnd"/>
      <w:r w:rsidRPr="00BA3402">
        <w:rPr>
          <w:sz w:val="24"/>
        </w:rPr>
        <w:t xml:space="preserve"> групп.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В познавательной деятельности на уроках используются современные личностно ориентированные педагогические технологии. Учащиеся вовлекаются в практические и лабораторные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:rsidR="00BA3402" w:rsidRPr="00BA3402" w:rsidRDefault="00BA3402" w:rsidP="00BA3402">
      <w:pPr>
        <w:pStyle w:val="a3"/>
        <w:rPr>
          <w:sz w:val="24"/>
        </w:rPr>
      </w:pPr>
      <w:r w:rsidRPr="00BA3402">
        <w:rPr>
          <w:sz w:val="24"/>
        </w:rPr>
        <w:t>Курсы 8-9 классов представляют собой относительно завершенную систему знаний. Дают наиболее общие представления о человеке и обществе, характеристику современного российского общества, конкретные знания о социальных нормах и знания прикладного характера, необходимые для выполнения основных социальных ролей. Содержание курса 8-9 класса обеспечивает преемственность между основной и средней школой. Ряд теоретических положений изучается в нём на пропедевтическом уровне, без введения строгих научных формулировок, которые иногда заменяются описаниями признаков рассматриваемых явлений и процессов.</w:t>
      </w:r>
    </w:p>
    <w:p w:rsidR="00BA3402" w:rsidRPr="00BA3402" w:rsidRDefault="00BA3402" w:rsidP="00BA3402">
      <w:pPr>
        <w:pStyle w:val="a3"/>
        <w:rPr>
          <w:sz w:val="24"/>
        </w:rPr>
      </w:pPr>
    </w:p>
    <w:p w:rsidR="00BA3402" w:rsidRPr="00BA3402" w:rsidRDefault="00BA3402" w:rsidP="00BA3402">
      <w:pPr>
        <w:pStyle w:val="a3"/>
        <w:rPr>
          <w:rFonts w:ascii="Arial" w:hAnsi="Arial" w:cs="Arial"/>
          <w:b/>
          <w:sz w:val="40"/>
          <w:szCs w:val="24"/>
        </w:rPr>
      </w:pPr>
    </w:p>
    <w:p w:rsidR="009F2961" w:rsidRDefault="009F2961" w:rsidP="009F2961">
      <w:pPr>
        <w:pStyle w:val="a4"/>
        <w:numPr>
          <w:ilvl w:val="0"/>
          <w:numId w:val="2"/>
        </w:numPr>
        <w:shd w:val="clear" w:color="auto" w:fill="FFFFFF"/>
        <w:tabs>
          <w:tab w:val="left" w:pos="494"/>
        </w:tabs>
        <w:spacing w:before="5"/>
        <w:ind w:left="0" w:firstLine="0"/>
        <w:rPr>
          <w:rFonts w:ascii="Arial" w:eastAsia="Times New Roman" w:hAnsi="Arial" w:cs="Arial"/>
          <w:b/>
          <w:color w:val="000000"/>
          <w:w w:val="109"/>
          <w:sz w:val="32"/>
          <w:szCs w:val="32"/>
        </w:rPr>
      </w:pPr>
      <w:r w:rsidRPr="001C7237">
        <w:rPr>
          <w:rFonts w:ascii="Arial" w:eastAsia="Times New Roman" w:hAnsi="Arial" w:cs="Arial"/>
          <w:b/>
          <w:color w:val="000000"/>
          <w:w w:val="109"/>
          <w:sz w:val="32"/>
          <w:szCs w:val="32"/>
        </w:rPr>
        <w:t xml:space="preserve">Место предмета, курса </w:t>
      </w:r>
      <w:proofErr w:type="gramStart"/>
      <w:r w:rsidRPr="001C7237">
        <w:rPr>
          <w:rFonts w:ascii="Arial" w:eastAsia="Times New Roman" w:hAnsi="Arial" w:cs="Arial"/>
          <w:b/>
          <w:color w:val="000000"/>
          <w:w w:val="109"/>
          <w:sz w:val="32"/>
          <w:szCs w:val="32"/>
        </w:rPr>
        <w:t>у</w:t>
      </w:r>
      <w:proofErr w:type="gramEnd"/>
      <w:r w:rsidRPr="001C7237">
        <w:rPr>
          <w:rFonts w:ascii="Arial" w:eastAsia="Times New Roman" w:hAnsi="Arial" w:cs="Arial"/>
          <w:b/>
          <w:color w:val="000000"/>
          <w:w w:val="109"/>
          <w:sz w:val="32"/>
          <w:szCs w:val="32"/>
        </w:rPr>
        <w:t xml:space="preserve"> в учебном плане</w:t>
      </w:r>
    </w:p>
    <w:p w:rsidR="003D0D2E" w:rsidRDefault="003D0D2E" w:rsidP="003D0D2E">
      <w:pPr>
        <w:pStyle w:val="a7"/>
      </w:pPr>
      <w:r>
        <w:t>Федеральный базисный учебный план для образовательных учреждений Российской Федерации отводит 1</w:t>
      </w:r>
      <w:r w:rsidR="00956739">
        <w:t>05</w:t>
      </w:r>
      <w:r>
        <w:t xml:space="preserve"> часа для обязательного изучения учебного предмета «Обществознание» на этапе основного общего образования, в том числе </w:t>
      </w:r>
    </w:p>
    <w:p w:rsidR="003D0D2E" w:rsidRPr="00E837D8" w:rsidRDefault="00956739" w:rsidP="003D0D2E">
      <w:pPr>
        <w:pStyle w:val="a7"/>
        <w:numPr>
          <w:ilvl w:val="0"/>
          <w:numId w:val="13"/>
        </w:numPr>
      </w:pPr>
      <w:r>
        <w:t xml:space="preserve">в  VI, </w:t>
      </w:r>
      <w:r w:rsidR="003D0D2E">
        <w:t>VIII,</w:t>
      </w:r>
      <w:r w:rsidR="003D0D2E" w:rsidRPr="00E837D8">
        <w:t xml:space="preserve"> </w:t>
      </w:r>
      <w:r w:rsidR="003D0D2E">
        <w:rPr>
          <w:lang w:val="en-US"/>
        </w:rPr>
        <w:t>IX</w:t>
      </w:r>
      <w:r w:rsidR="003D0D2E">
        <w:t xml:space="preserve"> классах</w:t>
      </w:r>
      <w:r>
        <w:t xml:space="preserve"> по</w:t>
      </w:r>
      <w:r w:rsidR="003D0D2E">
        <w:t xml:space="preserve"> 35 часов из расчета 1 учебный час в неделю. </w:t>
      </w:r>
    </w:p>
    <w:p w:rsidR="009F2961" w:rsidRDefault="009F2961" w:rsidP="009F2961">
      <w:pPr>
        <w:pStyle w:val="a3"/>
        <w:rPr>
          <w:rStyle w:val="c0"/>
          <w:sz w:val="24"/>
        </w:rPr>
      </w:pPr>
    </w:p>
    <w:p w:rsidR="009F2961" w:rsidRPr="00436095" w:rsidRDefault="009F2961" w:rsidP="009F2961">
      <w:pPr>
        <w:pStyle w:val="a3"/>
        <w:numPr>
          <w:ilvl w:val="0"/>
          <w:numId w:val="2"/>
        </w:numPr>
        <w:ind w:left="0" w:firstLine="0"/>
        <w:rPr>
          <w:rFonts w:ascii="Arial" w:hAnsi="Arial" w:cs="Arial"/>
          <w:b/>
          <w:color w:val="000000"/>
          <w:w w:val="109"/>
          <w:sz w:val="32"/>
          <w:szCs w:val="24"/>
        </w:rPr>
      </w:pPr>
      <w:r w:rsidRPr="00436095">
        <w:rPr>
          <w:rStyle w:val="c0"/>
          <w:rFonts w:ascii="Arial" w:hAnsi="Arial" w:cs="Arial"/>
          <w:b/>
          <w:sz w:val="32"/>
        </w:rPr>
        <w:t xml:space="preserve">Результаты освоения курса </w:t>
      </w:r>
      <w:r w:rsidRPr="00436095">
        <w:rPr>
          <w:rFonts w:ascii="Arial" w:eastAsia="Calibri" w:hAnsi="Arial" w:cs="Arial"/>
          <w:b/>
          <w:sz w:val="32"/>
          <w:szCs w:val="24"/>
          <w:lang w:eastAsia="en-US"/>
        </w:rPr>
        <w:t>«</w:t>
      </w:r>
      <w:r w:rsidR="00436095">
        <w:rPr>
          <w:rFonts w:ascii="Arial" w:eastAsia="Calibri" w:hAnsi="Arial" w:cs="Arial"/>
          <w:b/>
          <w:sz w:val="32"/>
          <w:szCs w:val="24"/>
          <w:lang w:eastAsia="en-US"/>
        </w:rPr>
        <w:t>Обществознание»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3"/>
          <w:sz w:val="24"/>
        </w:rPr>
        <w:t xml:space="preserve">Личностные, </w:t>
      </w:r>
      <w:proofErr w:type="spellStart"/>
      <w:r w:rsidRPr="00436095">
        <w:rPr>
          <w:rStyle w:val="c3"/>
          <w:sz w:val="24"/>
        </w:rPr>
        <w:t>метапредметные</w:t>
      </w:r>
      <w:proofErr w:type="spellEnd"/>
      <w:r w:rsidRPr="00436095">
        <w:rPr>
          <w:rStyle w:val="c3"/>
          <w:sz w:val="24"/>
        </w:rPr>
        <w:t>,  предметные результаты освоения учебного предмета, курса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3"/>
          <w:b/>
          <w:sz w:val="24"/>
        </w:rPr>
        <w:t>Личностными результатами</w:t>
      </w:r>
      <w:r w:rsidRPr="00436095">
        <w:rPr>
          <w:rStyle w:val="c11"/>
          <w:sz w:val="24"/>
        </w:rPr>
        <w:t xml:space="preserve">, формируемыми при изучении содержания курса по </w:t>
      </w:r>
      <w:r w:rsidRPr="00436095">
        <w:rPr>
          <w:rStyle w:val="c11"/>
          <w:sz w:val="24"/>
        </w:rPr>
        <w:lastRenderedPageBreak/>
        <w:t>обществознанию, являются: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 xml:space="preserve">• </w:t>
      </w:r>
      <w:proofErr w:type="spellStart"/>
      <w:r w:rsidRPr="00436095">
        <w:rPr>
          <w:rStyle w:val="c11"/>
          <w:sz w:val="24"/>
        </w:rPr>
        <w:t>мотивированность</w:t>
      </w:r>
      <w:proofErr w:type="spellEnd"/>
      <w:r w:rsidRPr="00436095">
        <w:rPr>
          <w:rStyle w:val="c11"/>
          <w:sz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436095" w:rsidRPr="00436095" w:rsidRDefault="00436095" w:rsidP="00436095">
      <w:pPr>
        <w:pStyle w:val="a3"/>
        <w:rPr>
          <w:sz w:val="24"/>
        </w:rPr>
      </w:pPr>
      <w:proofErr w:type="spellStart"/>
      <w:r w:rsidRPr="00717FC2">
        <w:rPr>
          <w:rStyle w:val="c3"/>
          <w:b/>
          <w:sz w:val="24"/>
        </w:rPr>
        <w:t>Метапредметные</w:t>
      </w:r>
      <w:proofErr w:type="spellEnd"/>
      <w:r w:rsidRPr="00717FC2">
        <w:rPr>
          <w:rStyle w:val="c3"/>
          <w:b/>
          <w:sz w:val="24"/>
        </w:rPr>
        <w:t xml:space="preserve"> результаты</w:t>
      </w:r>
      <w:r w:rsidRPr="00436095">
        <w:rPr>
          <w:rStyle w:val="c3"/>
          <w:sz w:val="24"/>
        </w:rPr>
        <w:t xml:space="preserve">  </w:t>
      </w:r>
      <w:r w:rsidRPr="00436095">
        <w:rPr>
          <w:rStyle w:val="c11"/>
          <w:sz w:val="24"/>
        </w:rPr>
        <w:t xml:space="preserve">изучения обществознания  проявляются </w:t>
      </w:r>
      <w:proofErr w:type="gramStart"/>
      <w:r w:rsidRPr="00436095">
        <w:rPr>
          <w:rStyle w:val="c11"/>
          <w:sz w:val="24"/>
        </w:rPr>
        <w:t>в</w:t>
      </w:r>
      <w:proofErr w:type="gramEnd"/>
      <w:r w:rsidRPr="00436095">
        <w:rPr>
          <w:rStyle w:val="c11"/>
          <w:sz w:val="24"/>
        </w:rPr>
        <w:t>: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 xml:space="preserve">• </w:t>
      </w:r>
      <w:proofErr w:type="gramStart"/>
      <w:r w:rsidRPr="00436095">
        <w:rPr>
          <w:rStyle w:val="c11"/>
          <w:sz w:val="24"/>
        </w:rPr>
        <w:t>умении</w:t>
      </w:r>
      <w:proofErr w:type="gramEnd"/>
      <w:r w:rsidRPr="00436095">
        <w:rPr>
          <w:rStyle w:val="c11"/>
          <w:sz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 xml:space="preserve">• </w:t>
      </w:r>
      <w:proofErr w:type="gramStart"/>
      <w:r w:rsidRPr="00436095">
        <w:rPr>
          <w:rStyle w:val="c11"/>
          <w:sz w:val="24"/>
        </w:rPr>
        <w:t>умении</w:t>
      </w:r>
      <w:proofErr w:type="gramEnd"/>
      <w:r w:rsidRPr="00436095">
        <w:rPr>
          <w:rStyle w:val="c11"/>
          <w:sz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 xml:space="preserve">• </w:t>
      </w:r>
      <w:proofErr w:type="gramStart"/>
      <w:r w:rsidRPr="00436095">
        <w:rPr>
          <w:rStyle w:val="c11"/>
          <w:sz w:val="24"/>
        </w:rPr>
        <w:t>овладении</w:t>
      </w:r>
      <w:proofErr w:type="gramEnd"/>
      <w:r w:rsidRPr="00436095">
        <w:rPr>
          <w:rStyle w:val="c11"/>
          <w:sz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436095">
        <w:rPr>
          <w:rStyle w:val="c11"/>
          <w:sz w:val="24"/>
        </w:rPr>
        <w:t>на</w:t>
      </w:r>
      <w:proofErr w:type="gramEnd"/>
      <w:r w:rsidRPr="00436095">
        <w:rPr>
          <w:rStyle w:val="c11"/>
          <w:sz w:val="24"/>
        </w:rPr>
        <w:t>: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1) использование элементов причинно-следственного анализа;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2) исследование несложных реальных связей и зависимостей;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6) объяснение изученных положений на конкретных примерах;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8) определение собственного отношения к явлениям современной жизни, формулирование своей точки зрения.</w:t>
      </w:r>
    </w:p>
    <w:p w:rsidR="00436095" w:rsidRPr="00436095" w:rsidRDefault="00436095" w:rsidP="00436095">
      <w:pPr>
        <w:pStyle w:val="a3"/>
        <w:rPr>
          <w:sz w:val="24"/>
        </w:rPr>
      </w:pPr>
      <w:r w:rsidRPr="00717FC2">
        <w:rPr>
          <w:rStyle w:val="c3"/>
          <w:b/>
          <w:sz w:val="24"/>
        </w:rPr>
        <w:t>Предметными результатами </w:t>
      </w:r>
      <w:r w:rsidRPr="00436095">
        <w:rPr>
          <w:rStyle w:val="c11"/>
          <w:sz w:val="24"/>
        </w:rPr>
        <w:t> являются в сфере: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3"/>
          <w:sz w:val="24"/>
        </w:rPr>
        <w:t>познавательной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lastRenderedPageBreak/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436095">
        <w:rPr>
          <w:rStyle w:val="c11"/>
          <w:sz w:val="24"/>
        </w:rPr>
        <w:t>позиций</w:t>
      </w:r>
      <w:proofErr w:type="gramEnd"/>
      <w:r w:rsidRPr="00436095">
        <w:rPr>
          <w:rStyle w:val="c11"/>
          <w:sz w:val="24"/>
        </w:rPr>
        <w:t xml:space="preserve"> одобряемых в современном российском обществе социальных ценностей;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3"/>
          <w:sz w:val="24"/>
        </w:rPr>
        <w:t>ценностно-мотивационной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приверженность гуманистическим и демократическим ценностям, патриотизму и гражданственности;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3"/>
          <w:sz w:val="24"/>
        </w:rPr>
        <w:t>трудовой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понимание значения трудовой деятельности для личности и для общества;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3"/>
          <w:sz w:val="24"/>
        </w:rPr>
        <w:t>эстетической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понимание специфики познания мира средствами искусства в соотнесении с другими способами познания;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понимание роли искусства в становлении личности и в жизни общества;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3"/>
          <w:sz w:val="24"/>
        </w:rPr>
        <w:t>коммуникативной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понимание значения коммуникации в межличностном общении;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11"/>
          <w:sz w:val="24"/>
        </w:rPr>
        <w:t>• знакомство с отдельными приемами и техниками преодоления конфликтов.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rStyle w:val="c3"/>
          <w:sz w:val="24"/>
        </w:rPr>
        <w:t>Критерии оценки</w:t>
      </w:r>
    </w:p>
    <w:p w:rsidR="00717FC2" w:rsidRDefault="00436095" w:rsidP="00436095">
      <w:pPr>
        <w:pStyle w:val="a3"/>
        <w:rPr>
          <w:rStyle w:val="c11"/>
          <w:sz w:val="24"/>
        </w:rPr>
      </w:pPr>
      <w:r w:rsidRPr="00436095">
        <w:rPr>
          <w:rStyle w:val="c11"/>
          <w:sz w:val="24"/>
        </w:rPr>
        <w:t xml:space="preserve">Достижение личностных результатов оценивается на качественном уровне (без отметки). </w:t>
      </w:r>
      <w:proofErr w:type="spellStart"/>
      <w:r w:rsidRPr="00436095">
        <w:rPr>
          <w:rStyle w:val="c11"/>
          <w:sz w:val="24"/>
        </w:rPr>
        <w:t>Сформированность</w:t>
      </w:r>
      <w:proofErr w:type="spellEnd"/>
      <w:r w:rsidRPr="00436095">
        <w:rPr>
          <w:rStyle w:val="c11"/>
          <w:sz w:val="24"/>
        </w:rPr>
        <w:t xml:space="preserve"> </w:t>
      </w:r>
      <w:proofErr w:type="spellStart"/>
      <w:r w:rsidRPr="00436095">
        <w:rPr>
          <w:rStyle w:val="c11"/>
          <w:sz w:val="24"/>
        </w:rPr>
        <w:t>метапредметных</w:t>
      </w:r>
      <w:proofErr w:type="spellEnd"/>
      <w:r w:rsidRPr="00436095">
        <w:rPr>
          <w:rStyle w:val="c11"/>
          <w:sz w:val="24"/>
        </w:rPr>
        <w:t xml:space="preserve"> и предметных умений оценивается в баллах по результатам текущего, тематического и итогового контроля.</w:t>
      </w:r>
    </w:p>
    <w:p w:rsidR="00717FC2" w:rsidRPr="00436095" w:rsidRDefault="00717FC2" w:rsidP="00436095">
      <w:pPr>
        <w:pStyle w:val="a3"/>
        <w:rPr>
          <w:sz w:val="24"/>
        </w:rPr>
      </w:pPr>
    </w:p>
    <w:p w:rsidR="00436095" w:rsidRPr="00436095" w:rsidRDefault="00436095" w:rsidP="00436095">
      <w:pPr>
        <w:pStyle w:val="a3"/>
        <w:rPr>
          <w:rFonts w:ascii="Arial" w:hAnsi="Arial" w:cs="Arial"/>
          <w:b/>
          <w:color w:val="000000"/>
          <w:w w:val="109"/>
          <w:sz w:val="32"/>
          <w:szCs w:val="24"/>
        </w:rPr>
      </w:pPr>
    </w:p>
    <w:p w:rsidR="00717FC2" w:rsidRPr="00352D3D" w:rsidRDefault="009F2961" w:rsidP="00717FC2">
      <w:pPr>
        <w:pStyle w:val="a3"/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color w:val="000000"/>
          <w:w w:val="109"/>
          <w:sz w:val="32"/>
          <w:szCs w:val="24"/>
        </w:rPr>
      </w:pPr>
      <w:r w:rsidRPr="005E5E82">
        <w:rPr>
          <w:rFonts w:ascii="Arial" w:hAnsi="Arial" w:cs="Arial"/>
          <w:b/>
          <w:color w:val="000000"/>
          <w:spacing w:val="1"/>
          <w:sz w:val="32"/>
          <w:szCs w:val="28"/>
        </w:rPr>
        <w:t>Содержание тем учебного курса</w:t>
      </w:r>
    </w:p>
    <w:p w:rsidR="00436095" w:rsidRPr="005E5E82" w:rsidRDefault="00436095" w:rsidP="00436095">
      <w:pPr>
        <w:pStyle w:val="a3"/>
        <w:rPr>
          <w:rFonts w:ascii="Arial" w:hAnsi="Arial" w:cs="Arial"/>
          <w:b/>
          <w:color w:val="000000"/>
          <w:w w:val="109"/>
          <w:sz w:val="32"/>
          <w:szCs w:val="24"/>
        </w:rPr>
      </w:pPr>
    </w:p>
    <w:p w:rsidR="00436095" w:rsidRPr="00436095" w:rsidRDefault="00436095" w:rsidP="00436095">
      <w:pPr>
        <w:pStyle w:val="a3"/>
        <w:rPr>
          <w:b/>
          <w:sz w:val="24"/>
        </w:rPr>
      </w:pPr>
      <w:r w:rsidRPr="00436095">
        <w:rPr>
          <w:b/>
          <w:sz w:val="24"/>
        </w:rPr>
        <w:t xml:space="preserve">Тема 1. Личность и общество 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Личность. Социализация индивида. Мировоззрение. Жизненные ценности и ориентиры.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Социальные изменения и их формы. Развитие общества. Человечество в ХХ</w:t>
      </w:r>
      <w:proofErr w:type="gramStart"/>
      <w:r w:rsidRPr="00436095">
        <w:rPr>
          <w:sz w:val="24"/>
        </w:rPr>
        <w:t>I</w:t>
      </w:r>
      <w:proofErr w:type="gramEnd"/>
      <w:r w:rsidRPr="00436095">
        <w:rPr>
          <w:sz w:val="24"/>
        </w:rPr>
        <w:t xml:space="preserve"> веке, тенденции развития, основные вызовы и угрозы. Глобальные проблемы современности.</w:t>
      </w:r>
    </w:p>
    <w:p w:rsidR="00436095" w:rsidRPr="00436095" w:rsidRDefault="00436095" w:rsidP="00436095">
      <w:pPr>
        <w:pStyle w:val="a3"/>
        <w:rPr>
          <w:b/>
          <w:sz w:val="24"/>
        </w:rPr>
      </w:pPr>
      <w:r w:rsidRPr="00436095">
        <w:rPr>
          <w:b/>
          <w:sz w:val="24"/>
        </w:rPr>
        <w:lastRenderedPageBreak/>
        <w:t>Тема 2. Сфера духовной культуры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Долг и совесть. Объективные обязанности и моральная ответственность.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Долг общественный и долг моральный. Совесть — внутренний самоконтроль человека.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436095" w:rsidRPr="00436095" w:rsidRDefault="00436095" w:rsidP="00436095">
      <w:pPr>
        <w:pStyle w:val="a3"/>
        <w:rPr>
          <w:b/>
          <w:sz w:val="24"/>
        </w:rPr>
      </w:pPr>
      <w:r w:rsidRPr="00436095">
        <w:rPr>
          <w:b/>
          <w:sz w:val="24"/>
        </w:rPr>
        <w:t xml:space="preserve">Тема 3. Социальная сфера 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436095" w:rsidRPr="00436095" w:rsidRDefault="00436095" w:rsidP="00436095">
      <w:pPr>
        <w:pStyle w:val="a3"/>
        <w:rPr>
          <w:b/>
          <w:sz w:val="24"/>
        </w:rPr>
      </w:pPr>
      <w:r w:rsidRPr="00436095">
        <w:rPr>
          <w:b/>
          <w:sz w:val="24"/>
        </w:rPr>
        <w:t xml:space="preserve">Тема 4. Экономика 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Собственность. Право собственности. Формы собственности. Защита прав собственности.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Рынок. Рыночный механизм регулирования экономики. Спрос и предложение. Рыночное равновесие.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Производство. Товары и услуги. Факторы производства. Разделение труда и специализация.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Обмен. Мировое хозяйство. Международная торговля. Обменные курсы валют. </w:t>
      </w:r>
      <w:r w:rsidRPr="00436095">
        <w:rPr>
          <w:sz w:val="24"/>
        </w:rPr>
        <w:lastRenderedPageBreak/>
        <w:t>Внешнеторговая политика.</w:t>
      </w:r>
    </w:p>
    <w:p w:rsidR="009F2961" w:rsidRPr="00436095" w:rsidRDefault="00436095" w:rsidP="00436095">
      <w:pPr>
        <w:pStyle w:val="a3"/>
        <w:rPr>
          <w:rFonts w:ascii="Arial" w:hAnsi="Arial" w:cs="Arial"/>
          <w:sz w:val="40"/>
          <w:szCs w:val="18"/>
        </w:rPr>
      </w:pPr>
      <w:r w:rsidRPr="00436095">
        <w:rPr>
          <w:sz w:val="24"/>
        </w:rPr>
        <w:br w:type="page"/>
      </w:r>
    </w:p>
    <w:p w:rsidR="00011774" w:rsidRDefault="00011774" w:rsidP="00011774">
      <w:pPr>
        <w:pStyle w:val="a3"/>
        <w:numPr>
          <w:ilvl w:val="0"/>
          <w:numId w:val="2"/>
        </w:numPr>
        <w:ind w:left="0" w:firstLine="0"/>
        <w:rPr>
          <w:rFonts w:ascii="Arial" w:hAnsi="Arial" w:cs="Arial"/>
          <w:b/>
          <w:sz w:val="32"/>
          <w:szCs w:val="18"/>
        </w:rPr>
        <w:sectPr w:rsidR="00011774" w:rsidSect="005C32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2B12" w:rsidRPr="00792B12" w:rsidRDefault="00792B12" w:rsidP="00792B12">
      <w:pPr>
        <w:pStyle w:val="a3"/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color w:val="000000"/>
          <w:w w:val="109"/>
          <w:sz w:val="32"/>
          <w:szCs w:val="24"/>
        </w:rPr>
      </w:pPr>
      <w:r w:rsidRPr="005E5E82">
        <w:rPr>
          <w:rFonts w:ascii="Arial" w:hAnsi="Arial" w:cs="Arial"/>
          <w:b/>
          <w:sz w:val="32"/>
          <w:szCs w:val="18"/>
        </w:rPr>
        <w:lastRenderedPageBreak/>
        <w:t>Т</w:t>
      </w:r>
      <w:r w:rsidR="009F2961" w:rsidRPr="005E5E82">
        <w:rPr>
          <w:rFonts w:ascii="Arial" w:hAnsi="Arial" w:cs="Arial"/>
          <w:b/>
          <w:sz w:val="32"/>
          <w:szCs w:val="18"/>
        </w:rPr>
        <w:t>ематическое</w:t>
      </w:r>
      <w:r>
        <w:rPr>
          <w:rFonts w:ascii="Arial" w:hAnsi="Arial" w:cs="Arial"/>
          <w:b/>
          <w:sz w:val="32"/>
          <w:szCs w:val="18"/>
        </w:rPr>
        <w:t xml:space="preserve"> </w:t>
      </w:r>
      <w:r w:rsidR="009F2961" w:rsidRPr="005E5E82">
        <w:rPr>
          <w:rFonts w:ascii="Arial" w:hAnsi="Arial" w:cs="Arial"/>
          <w:b/>
          <w:sz w:val="32"/>
          <w:szCs w:val="18"/>
        </w:rPr>
        <w:t xml:space="preserve"> планирование курса</w:t>
      </w:r>
      <w:r>
        <w:rPr>
          <w:rFonts w:ascii="Arial" w:hAnsi="Arial" w:cs="Arial"/>
          <w:b/>
          <w:sz w:val="32"/>
          <w:szCs w:val="18"/>
        </w:rPr>
        <w:t xml:space="preserve"> «Обществознание» 8 </w:t>
      </w:r>
      <w:proofErr w:type="spellStart"/>
      <w:r>
        <w:rPr>
          <w:rFonts w:ascii="Arial" w:hAnsi="Arial" w:cs="Arial"/>
          <w:b/>
          <w:sz w:val="32"/>
          <w:szCs w:val="18"/>
        </w:rPr>
        <w:t>а</w:t>
      </w:r>
      <w:proofErr w:type="gramStart"/>
      <w:r>
        <w:rPr>
          <w:rFonts w:ascii="Arial" w:hAnsi="Arial" w:cs="Arial"/>
          <w:b/>
          <w:sz w:val="32"/>
          <w:szCs w:val="18"/>
        </w:rPr>
        <w:t>.б</w:t>
      </w:r>
      <w:proofErr w:type="spellEnd"/>
      <w:proofErr w:type="gramEnd"/>
      <w:r>
        <w:rPr>
          <w:rFonts w:ascii="Arial" w:hAnsi="Arial" w:cs="Arial"/>
          <w:b/>
          <w:sz w:val="32"/>
          <w:szCs w:val="18"/>
        </w:rPr>
        <w:t xml:space="preserve"> класс </w:t>
      </w:r>
      <w:r w:rsidRPr="00792B12">
        <w:rPr>
          <w:rFonts w:ascii="Arial" w:hAnsi="Arial" w:cs="Arial"/>
          <w:b/>
          <w:sz w:val="32"/>
          <w:szCs w:val="18"/>
        </w:rPr>
        <w:t>35 час</w:t>
      </w:r>
    </w:p>
    <w:p w:rsidR="00011774" w:rsidRPr="00011774" w:rsidRDefault="00011774" w:rsidP="00011774">
      <w:pPr>
        <w:pStyle w:val="a3"/>
        <w:rPr>
          <w:rFonts w:ascii="Arial" w:hAnsi="Arial" w:cs="Arial"/>
          <w:b/>
          <w:color w:val="000000"/>
          <w:w w:val="109"/>
          <w:sz w:val="32"/>
          <w:szCs w:val="24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52"/>
        <w:gridCol w:w="14"/>
        <w:gridCol w:w="695"/>
        <w:gridCol w:w="15"/>
        <w:gridCol w:w="2552"/>
        <w:gridCol w:w="9775"/>
        <w:gridCol w:w="571"/>
      </w:tblGrid>
      <w:tr w:rsidR="00AC744B" w:rsidRPr="007155D7" w:rsidTr="007155D7">
        <w:trPr>
          <w:trHeight w:val="1515"/>
        </w:trPr>
        <w:tc>
          <w:tcPr>
            <w:tcW w:w="561" w:type="dxa"/>
          </w:tcPr>
          <w:p w:rsidR="00AC744B" w:rsidRPr="007155D7" w:rsidRDefault="00AC744B" w:rsidP="00D10F90">
            <w:pPr>
              <w:jc w:val="center"/>
            </w:pPr>
            <w:r w:rsidRPr="007155D7">
              <w:rPr>
                <w:bCs/>
                <w:color w:val="000000"/>
              </w:rPr>
              <w:t>№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shd w:val="clear" w:color="auto" w:fill="FFFFFF"/>
              <w:ind w:left="192"/>
            </w:pPr>
            <w:r w:rsidRPr="007155D7">
              <w:rPr>
                <w:bCs/>
                <w:color w:val="000000"/>
                <w:spacing w:val="-3"/>
              </w:rPr>
              <w:t>Тема</w:t>
            </w:r>
            <w:r w:rsidRPr="007155D7">
              <w:rPr>
                <w:bCs/>
                <w:color w:val="000000"/>
                <w:spacing w:val="-4"/>
              </w:rPr>
              <w:t xml:space="preserve"> урока</w:t>
            </w: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Кол-во</w:t>
            </w:r>
          </w:p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часов</w:t>
            </w:r>
          </w:p>
        </w:tc>
        <w:tc>
          <w:tcPr>
            <w:tcW w:w="2567" w:type="dxa"/>
            <w:gridSpan w:val="2"/>
          </w:tcPr>
          <w:p w:rsidR="00AC744B" w:rsidRDefault="00AC744B" w:rsidP="00D10F90">
            <w:pPr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7155D7">
              <w:rPr>
                <w:rFonts w:eastAsia="Times New Roman"/>
                <w:b/>
              </w:rPr>
              <w:t>Организационные формы обучения</w:t>
            </w:r>
          </w:p>
          <w:p w:rsidR="007155D7" w:rsidRDefault="007155D7" w:rsidP="00D10F90">
            <w:pPr>
              <w:shd w:val="clear" w:color="auto" w:fill="FFFFFF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Фронтальная</w:t>
            </w:r>
          </w:p>
          <w:p w:rsidR="007155D7" w:rsidRDefault="007155D7" w:rsidP="00D10F90">
            <w:pPr>
              <w:shd w:val="clear" w:color="auto" w:fill="FFFFFF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Групповая</w:t>
            </w:r>
          </w:p>
          <w:p w:rsidR="007155D7" w:rsidRDefault="007155D7" w:rsidP="00D10F90">
            <w:pPr>
              <w:shd w:val="clear" w:color="auto" w:fill="FFFFFF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Парная</w:t>
            </w:r>
          </w:p>
          <w:p w:rsidR="007155D7" w:rsidRPr="007155D7" w:rsidRDefault="007155D7" w:rsidP="00D10F9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</w:rPr>
              <w:t>индивидуальная</w:t>
            </w:r>
          </w:p>
        </w:tc>
        <w:tc>
          <w:tcPr>
            <w:tcW w:w="10346" w:type="dxa"/>
            <w:gridSpan w:val="2"/>
          </w:tcPr>
          <w:p w:rsidR="00AC744B" w:rsidRPr="007155D7" w:rsidRDefault="00AC744B" w:rsidP="007F0A17">
            <w:pPr>
              <w:pStyle w:val="121"/>
              <w:shd w:val="clear" w:color="auto" w:fill="auto"/>
              <w:spacing w:line="240" w:lineRule="auto"/>
            </w:pPr>
            <w:r w:rsidRPr="007155D7">
              <w:t>Характеристика основных видов деятельности ученика</w:t>
            </w:r>
          </w:p>
          <w:p w:rsidR="00AC744B" w:rsidRPr="007155D7" w:rsidRDefault="00AC744B" w:rsidP="007F0A17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7155D7">
              <w:t>(на уровне учебных действий)</w:t>
            </w:r>
          </w:p>
        </w:tc>
      </w:tr>
      <w:tr w:rsidR="00011774" w:rsidRPr="007155D7" w:rsidTr="007F0A17">
        <w:trPr>
          <w:trHeight w:val="421"/>
        </w:trPr>
        <w:tc>
          <w:tcPr>
            <w:tcW w:w="15735" w:type="dxa"/>
            <w:gridSpan w:val="8"/>
          </w:tcPr>
          <w:p w:rsidR="00011774" w:rsidRPr="007155D7" w:rsidRDefault="00011774" w:rsidP="00D10F90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7155D7">
              <w:rPr>
                <w:bCs/>
                <w:color w:val="000000"/>
                <w:spacing w:val="-2"/>
              </w:rPr>
              <w:t xml:space="preserve">Глава </w:t>
            </w:r>
            <w:r w:rsidRPr="007155D7">
              <w:rPr>
                <w:bCs/>
                <w:color w:val="000000"/>
                <w:spacing w:val="-2"/>
                <w:lang w:val="en-US"/>
              </w:rPr>
              <w:t>I</w:t>
            </w:r>
            <w:r w:rsidRPr="007155D7">
              <w:rPr>
                <w:bCs/>
                <w:color w:val="000000"/>
                <w:spacing w:val="-2"/>
              </w:rPr>
              <w:t xml:space="preserve"> Личность и общество </w:t>
            </w:r>
          </w:p>
        </w:tc>
      </w:tr>
      <w:tr w:rsidR="001C7B90" w:rsidRPr="007155D7" w:rsidTr="007155D7">
        <w:trPr>
          <w:trHeight w:val="1972"/>
        </w:trPr>
        <w:tc>
          <w:tcPr>
            <w:tcW w:w="561" w:type="dxa"/>
          </w:tcPr>
          <w:p w:rsidR="001C7B90" w:rsidRPr="007155D7" w:rsidRDefault="001C7B90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1552" w:type="dxa"/>
          </w:tcPr>
          <w:p w:rsidR="001C7B90" w:rsidRPr="007155D7" w:rsidRDefault="001C7B90" w:rsidP="00D10F90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Введение</w:t>
            </w:r>
          </w:p>
          <w:p w:rsidR="001C7B90" w:rsidRPr="007155D7" w:rsidRDefault="001C7B90" w:rsidP="00D10F90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 xml:space="preserve">Что делает человека человеком </w:t>
            </w:r>
          </w:p>
        </w:tc>
        <w:tc>
          <w:tcPr>
            <w:tcW w:w="709" w:type="dxa"/>
            <w:gridSpan w:val="2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567" w:type="dxa"/>
            <w:gridSpan w:val="2"/>
          </w:tcPr>
          <w:p w:rsidR="001C7B90" w:rsidRPr="007155D7" w:rsidRDefault="001C7B90" w:rsidP="00D10F90">
            <w:pPr>
              <w:shd w:val="clear" w:color="auto" w:fill="FFFFFF"/>
            </w:pPr>
            <w:r w:rsidRPr="007155D7">
              <w:t xml:space="preserve"> Фронтальная </w:t>
            </w:r>
          </w:p>
        </w:tc>
        <w:tc>
          <w:tcPr>
            <w:tcW w:w="10346" w:type="dxa"/>
            <w:gridSpan w:val="2"/>
          </w:tcPr>
          <w:p w:rsidR="001C7B90" w:rsidRPr="007155D7" w:rsidRDefault="001C7B90" w:rsidP="00EB5E41">
            <w:pPr>
              <w:spacing w:line="235" w:lineRule="auto"/>
              <w:rPr>
                <w:b/>
                <w:bCs/>
                <w:i/>
                <w:iCs/>
              </w:rPr>
            </w:pPr>
            <w:r w:rsidRPr="007155D7">
              <w:t>Знать основные положения урока. Уметь  анализировать, делать выводы, отвечать на вопросы. Высказывать собственную точку зрения и уметь его обосновывать.</w:t>
            </w:r>
            <w:r w:rsidRPr="007155D7">
              <w:rPr>
                <w:bCs/>
                <w:i/>
                <w:iCs/>
              </w:rPr>
              <w:t xml:space="preserve"> Уметь</w:t>
            </w:r>
            <w:r w:rsidRPr="007155D7">
              <w:rPr>
                <w:b/>
                <w:bCs/>
                <w:i/>
                <w:iCs/>
              </w:rPr>
              <w:t xml:space="preserve">: </w:t>
            </w:r>
            <w:r w:rsidRPr="007155D7">
              <w:t>характеризовать понятия: человек, личность; объяснять роль социальных норм в воспитании и развитии личности.</w:t>
            </w:r>
          </w:p>
          <w:p w:rsidR="001C7B90" w:rsidRPr="007155D7" w:rsidRDefault="001C7B90" w:rsidP="00EB5E41">
            <w:pPr>
              <w:spacing w:line="268" w:lineRule="auto"/>
            </w:pPr>
            <w:r w:rsidRPr="007155D7">
              <w:t>определять уровень своей социальной зрелости и влияние окружения, друзей, семьи на поведение, принятие решений.</w:t>
            </w:r>
          </w:p>
          <w:p w:rsidR="007155D7" w:rsidRDefault="007155D7" w:rsidP="00D10F90">
            <w:pPr>
              <w:shd w:val="clear" w:color="auto" w:fill="FFFFFF"/>
            </w:pPr>
            <w:r w:rsidRPr="007155D7">
              <w:t>Анализировать полученную информацию, делать выводы</w:t>
            </w:r>
          </w:p>
          <w:p w:rsidR="002A076C" w:rsidRDefault="002A076C" w:rsidP="002A076C">
            <w:pPr>
              <w:pStyle w:val="a3"/>
              <w:rPr>
                <w:rStyle w:val="c0"/>
              </w:rPr>
            </w:pPr>
            <w:r>
              <w:t>Познакомиться</w:t>
            </w:r>
            <w:r>
              <w:rPr>
                <w:rStyle w:val="c0"/>
              </w:rPr>
              <w:t xml:space="preserve"> с основным содержанием курса 8 класса. </w:t>
            </w:r>
            <w:r>
              <w:t>Наметить</w:t>
            </w:r>
            <w:r>
              <w:rPr>
                <w:rStyle w:val="c0"/>
              </w:rPr>
              <w:t xml:space="preserve"> перспективу совершенствования умений и навыков в процессе учебной деятельности. </w:t>
            </w:r>
            <w:r>
              <w:t>Определить</w:t>
            </w:r>
            <w:r>
              <w:rPr>
                <w:rStyle w:val="c0"/>
              </w:rPr>
              <w:t> основные требования к результатам обучения и критерии успешной работы учащихся</w:t>
            </w:r>
          </w:p>
          <w:p w:rsidR="002A076C" w:rsidRPr="00B32966" w:rsidRDefault="002A076C" w:rsidP="002A076C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Выявлять</w:t>
            </w:r>
            <w:r w:rsidRPr="00B32966">
              <w:rPr>
                <w:rStyle w:val="11pt"/>
                <w:rFonts w:eastAsiaTheme="minorEastAsia"/>
              </w:rPr>
              <w:t xml:space="preserve"> отличия человека от животных.</w:t>
            </w:r>
          </w:p>
          <w:p w:rsidR="002A076C" w:rsidRDefault="002A076C" w:rsidP="002A076C">
            <w:pPr>
              <w:pStyle w:val="a3"/>
              <w:rPr>
                <w:rStyle w:val="11pt0"/>
                <w:rFonts w:eastAsia="OpenSymbol"/>
                <w:sz w:val="20"/>
                <w:szCs w:val="20"/>
              </w:rPr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Объяснять</w:t>
            </w:r>
            <w:r w:rsidRPr="00B32966">
              <w:rPr>
                <w:rStyle w:val="11pt"/>
                <w:rFonts w:eastAsiaTheme="minorEastAsia"/>
              </w:rPr>
              <w:t xml:space="preserve"> человеческие качества.</w:t>
            </w:r>
            <w:r w:rsidRPr="00B32966">
              <w:rPr>
                <w:rStyle w:val="11pt0"/>
                <w:rFonts w:eastAsia="OpenSymbol"/>
                <w:sz w:val="20"/>
                <w:szCs w:val="20"/>
              </w:rPr>
              <w:t xml:space="preserve"> </w:t>
            </w:r>
          </w:p>
          <w:p w:rsidR="002A076C" w:rsidRPr="00B32966" w:rsidRDefault="002A076C" w:rsidP="002A076C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 xml:space="preserve">Различать </w:t>
            </w:r>
            <w:r w:rsidRPr="00B32966">
              <w:rPr>
                <w:rStyle w:val="11pt"/>
                <w:rFonts w:eastAsiaTheme="minorEastAsia"/>
              </w:rPr>
              <w:t>биологические и природные качества человека.</w:t>
            </w:r>
          </w:p>
          <w:p w:rsidR="002A076C" w:rsidRPr="00B32966" w:rsidRDefault="002A076C" w:rsidP="002A076C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Характеризовать</w:t>
            </w:r>
            <w:r w:rsidRPr="00B32966">
              <w:rPr>
                <w:rStyle w:val="11pt"/>
                <w:rFonts w:eastAsiaTheme="minorEastAsia"/>
              </w:rPr>
              <w:t xml:space="preserve"> и</w:t>
            </w:r>
            <w:r w:rsidRPr="00B32966">
              <w:rPr>
                <w:rStyle w:val="11pt0"/>
                <w:rFonts w:eastAsia="OpenSymbol"/>
                <w:sz w:val="20"/>
                <w:szCs w:val="20"/>
              </w:rPr>
              <w:t xml:space="preserve"> конкретизировать</w:t>
            </w:r>
            <w:r w:rsidRPr="00B32966">
              <w:rPr>
                <w:rStyle w:val="11pt"/>
                <w:rFonts w:eastAsiaTheme="minorEastAsia"/>
              </w:rPr>
              <w:t xml:space="preserve"> при</w:t>
            </w:r>
            <w:r w:rsidRPr="00B32966">
              <w:rPr>
                <w:rStyle w:val="11pt"/>
                <w:rFonts w:eastAsiaTheme="minorEastAsia"/>
              </w:rPr>
              <w:softHyphen/>
              <w:t xml:space="preserve">мерами </w:t>
            </w:r>
            <w:proofErr w:type="gramStart"/>
            <w:r w:rsidRPr="00B32966">
              <w:rPr>
                <w:rStyle w:val="11pt"/>
                <w:rFonts w:eastAsiaTheme="minorEastAsia"/>
              </w:rPr>
              <w:t>биологическое</w:t>
            </w:r>
            <w:proofErr w:type="gramEnd"/>
            <w:r w:rsidRPr="00B32966">
              <w:rPr>
                <w:rStyle w:val="11pt"/>
                <w:rFonts w:eastAsiaTheme="minorEastAsia"/>
              </w:rPr>
              <w:t xml:space="preserve"> и социальное в человеке.</w:t>
            </w:r>
          </w:p>
          <w:p w:rsidR="002A076C" w:rsidRPr="00B32966" w:rsidRDefault="002A076C" w:rsidP="002A076C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Определять</w:t>
            </w:r>
            <w:r w:rsidRPr="00B32966">
              <w:rPr>
                <w:rStyle w:val="11pt"/>
                <w:rFonts w:eastAsiaTheme="minorEastAsia"/>
              </w:rPr>
              <w:t xml:space="preserve"> своё отношение к различным ка</w:t>
            </w:r>
            <w:r w:rsidRPr="00B32966">
              <w:rPr>
                <w:rStyle w:val="11pt"/>
                <w:rFonts w:eastAsiaTheme="minorEastAsia"/>
              </w:rPr>
              <w:softHyphen/>
              <w:t>чествам человека.</w:t>
            </w:r>
          </w:p>
          <w:p w:rsidR="002A076C" w:rsidRPr="00B32966" w:rsidRDefault="002A076C" w:rsidP="002A076C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Выявлять</w:t>
            </w:r>
            <w:r w:rsidRPr="00B32966">
              <w:rPr>
                <w:rStyle w:val="11pt"/>
                <w:rFonts w:eastAsiaTheme="minorEastAsia"/>
              </w:rPr>
              <w:t xml:space="preserve"> связь между мышлением и речью.</w:t>
            </w:r>
          </w:p>
          <w:p w:rsidR="002A076C" w:rsidRPr="00B32966" w:rsidRDefault="002A076C" w:rsidP="002A076C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Объяснять</w:t>
            </w:r>
            <w:r w:rsidRPr="00B32966">
              <w:rPr>
                <w:rStyle w:val="11pt"/>
                <w:rFonts w:eastAsiaTheme="minorEastAsia"/>
              </w:rPr>
              <w:t xml:space="preserve"> понятие «самореализация».</w:t>
            </w:r>
          </w:p>
          <w:p w:rsidR="002A076C" w:rsidRPr="00B32966" w:rsidRDefault="002A076C" w:rsidP="002A076C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Определять</w:t>
            </w:r>
            <w:r w:rsidRPr="00B32966">
              <w:rPr>
                <w:rStyle w:val="11pt"/>
                <w:rFonts w:eastAsiaTheme="minorEastAsia"/>
              </w:rPr>
              <w:t xml:space="preserve"> и</w:t>
            </w:r>
            <w:r w:rsidRPr="00B32966">
              <w:rPr>
                <w:rStyle w:val="11pt0"/>
                <w:rFonts w:eastAsia="OpenSymbol"/>
                <w:sz w:val="20"/>
                <w:szCs w:val="20"/>
              </w:rPr>
              <w:t xml:space="preserve"> конкретизировать</w:t>
            </w:r>
            <w:r w:rsidRPr="00B32966">
              <w:rPr>
                <w:rStyle w:val="11pt"/>
                <w:rFonts w:eastAsiaTheme="minorEastAsia"/>
              </w:rPr>
              <w:t xml:space="preserve"> примерами сущностные характеристики деятельности.</w:t>
            </w:r>
          </w:p>
          <w:p w:rsidR="002A076C" w:rsidRDefault="002A076C" w:rsidP="002A076C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Приводить</w:t>
            </w:r>
            <w:r w:rsidRPr="00B32966">
              <w:rPr>
                <w:rStyle w:val="11pt"/>
                <w:rFonts w:eastAsia="SimSun"/>
              </w:rPr>
              <w:t xml:space="preserve"> примеры основных видов деятель</w:t>
            </w:r>
            <w:r w:rsidRPr="00B32966">
              <w:rPr>
                <w:rStyle w:val="11pt"/>
                <w:rFonts w:eastAsia="SimSun"/>
              </w:rPr>
              <w:softHyphen/>
              <w:t>ности</w:t>
            </w:r>
          </w:p>
          <w:p w:rsidR="002A076C" w:rsidRPr="007155D7" w:rsidRDefault="002A076C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C744B" w:rsidRPr="007155D7" w:rsidTr="007155D7">
        <w:trPr>
          <w:trHeight w:val="994"/>
        </w:trPr>
        <w:tc>
          <w:tcPr>
            <w:tcW w:w="561" w:type="dxa"/>
          </w:tcPr>
          <w:p w:rsidR="00AC744B" w:rsidRPr="007155D7" w:rsidRDefault="001C7B90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Человек, общество и природа.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</w:tcBorders>
          </w:tcPr>
          <w:p w:rsidR="00AC744B" w:rsidRPr="007155D7" w:rsidRDefault="001C7B90" w:rsidP="00EB5E41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  <w:tcBorders>
              <w:top w:val="single" w:sz="4" w:space="0" w:color="auto"/>
            </w:tcBorders>
          </w:tcPr>
          <w:p w:rsidR="00AC744B" w:rsidRPr="007155D7" w:rsidRDefault="00AC744B" w:rsidP="00352D3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rPr>
                <w:bCs/>
                <w:color w:val="000000"/>
                <w:spacing w:val="-5"/>
              </w:rPr>
              <w:t xml:space="preserve">Знать понятия связи человека с природой. </w:t>
            </w:r>
          </w:p>
          <w:p w:rsidR="00AC744B" w:rsidRDefault="00AC744B" w:rsidP="00D10F90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7155D7">
              <w:rPr>
                <w:bCs/>
                <w:color w:val="000000"/>
                <w:spacing w:val="-5"/>
              </w:rPr>
              <w:t xml:space="preserve">Проследить влияние деятельности человека на </w:t>
            </w:r>
            <w:proofErr w:type="spellStart"/>
            <w:r w:rsidRPr="007155D7">
              <w:rPr>
                <w:bCs/>
                <w:color w:val="000000"/>
                <w:spacing w:val="-5"/>
              </w:rPr>
              <w:t>окр</w:t>
            </w:r>
            <w:proofErr w:type="spellEnd"/>
            <w:r w:rsidRPr="007155D7">
              <w:rPr>
                <w:bCs/>
                <w:color w:val="000000"/>
                <w:spacing w:val="-5"/>
              </w:rPr>
              <w:t>. среду</w:t>
            </w:r>
            <w:r w:rsidRPr="007155D7">
              <w:rPr>
                <w:bCs/>
                <w:color w:val="000000"/>
                <w:spacing w:val="-4"/>
              </w:rPr>
              <w:t xml:space="preserve"> Экологический кризис, природные ресурсы, природное единство мира, биосфера, ноосфера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</w:tr>
      <w:tr w:rsidR="00AC744B" w:rsidRPr="007155D7" w:rsidTr="007155D7">
        <w:trPr>
          <w:trHeight w:val="2400"/>
        </w:trPr>
        <w:tc>
          <w:tcPr>
            <w:tcW w:w="561" w:type="dxa"/>
          </w:tcPr>
          <w:p w:rsidR="00AC744B" w:rsidRPr="007155D7" w:rsidRDefault="001C7B90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rPr>
                <w:bCs/>
                <w:color w:val="000000"/>
                <w:spacing w:val="-3"/>
              </w:rPr>
            </w:pPr>
            <w:r w:rsidRPr="007155D7">
              <w:t>Общество как форма жизнедеятельности людей. Развитие общества.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</w:p>
          <w:p w:rsidR="00AC744B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</w:tcPr>
          <w:p w:rsidR="00AC744B" w:rsidRPr="007155D7" w:rsidRDefault="00AC744B" w:rsidP="00D10F90">
            <w:pPr>
              <w:rPr>
                <w:bCs/>
                <w:i/>
                <w:iCs/>
              </w:rPr>
            </w:pPr>
            <w:r w:rsidRPr="007155D7">
              <w:rPr>
                <w:bCs/>
                <w:i/>
                <w:iCs/>
              </w:rPr>
              <w:t xml:space="preserve">Уметь: </w:t>
            </w:r>
          </w:p>
          <w:p w:rsidR="00AC744B" w:rsidRPr="007155D7" w:rsidRDefault="00AC744B" w:rsidP="00D10F90">
            <w:r w:rsidRPr="007155D7">
              <w:t xml:space="preserve">– объяснять понятия: общество, государство, страна; </w:t>
            </w:r>
          </w:p>
          <w:p w:rsidR="00AC744B" w:rsidRPr="007155D7" w:rsidRDefault="00AC744B" w:rsidP="00D10F90">
            <w:r w:rsidRPr="007155D7">
              <w:t xml:space="preserve">– называть основные сферы жизни общества; </w:t>
            </w:r>
          </w:p>
          <w:p w:rsidR="00AC744B" w:rsidRPr="007155D7" w:rsidRDefault="00AC744B" w:rsidP="00D10F90">
            <w:r w:rsidRPr="007155D7">
              <w:t>– характеризовать их;</w:t>
            </w:r>
          </w:p>
          <w:p w:rsidR="00AC744B" w:rsidRPr="007155D7" w:rsidRDefault="00AC744B" w:rsidP="00D10F90">
            <w:pPr>
              <w:spacing w:line="235" w:lineRule="auto"/>
            </w:pPr>
            <w:r w:rsidRPr="007155D7">
              <w:t xml:space="preserve">– приводить примеры многообразия и единства мира. </w:t>
            </w:r>
          </w:p>
          <w:p w:rsidR="00AC744B" w:rsidRPr="007155D7" w:rsidRDefault="00AC744B" w:rsidP="00D10F90">
            <w:pPr>
              <w:spacing w:line="235" w:lineRule="auto"/>
            </w:pPr>
            <w:r w:rsidRPr="007155D7">
              <w:t xml:space="preserve">пояснять сущность социального прогресса, включающего </w:t>
            </w:r>
          </w:p>
          <w:p w:rsidR="00AC744B" w:rsidRPr="007155D7" w:rsidRDefault="00AC744B" w:rsidP="00D10F90">
            <w:pPr>
              <w:spacing w:line="235" w:lineRule="auto"/>
            </w:pPr>
            <w:r w:rsidRPr="007155D7">
              <w:t xml:space="preserve">в себя экономический, технический и культурный прогресс; </w:t>
            </w:r>
          </w:p>
          <w:p w:rsidR="00AC744B" w:rsidRDefault="00AC744B" w:rsidP="00D10F90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термины: общество, социальная организация страны, сферы общества, страна, государство, мировое сообщество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</w:tr>
      <w:tr w:rsidR="00AC744B" w:rsidRPr="007155D7" w:rsidTr="007155D7">
        <w:trPr>
          <w:trHeight w:val="98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C744B" w:rsidRPr="007155D7" w:rsidRDefault="001C7B90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C744B" w:rsidRPr="007155D7" w:rsidRDefault="00AC744B" w:rsidP="00D10F90">
            <w:r w:rsidRPr="007155D7">
              <w:t>Развитие  общества</w:t>
            </w:r>
          </w:p>
          <w:p w:rsidR="00AC744B" w:rsidRPr="007155D7" w:rsidRDefault="00AC744B" w:rsidP="00D10F90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</w:tcPr>
          <w:p w:rsidR="00AC744B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  <w:tcBorders>
              <w:bottom w:val="single" w:sz="4" w:space="0" w:color="auto"/>
            </w:tcBorders>
          </w:tcPr>
          <w:p w:rsidR="00AC744B" w:rsidRPr="007155D7" w:rsidRDefault="00AC744B" w:rsidP="00D10F90">
            <w:pPr>
              <w:spacing w:line="264" w:lineRule="auto"/>
            </w:pPr>
            <w:r w:rsidRPr="007155D7">
              <w:t xml:space="preserve"> Понимать значение терминов</w:t>
            </w:r>
            <w:proofErr w:type="gramStart"/>
            <w:r w:rsidRPr="007155D7">
              <w:t xml:space="preserve"> </w:t>
            </w:r>
            <w:r w:rsidR="007155D7">
              <w:t xml:space="preserve"> </w:t>
            </w:r>
            <w:r w:rsidRPr="007155D7">
              <w:t>О</w:t>
            </w:r>
            <w:proofErr w:type="gramEnd"/>
            <w:r w:rsidRPr="007155D7">
              <w:t xml:space="preserve">тличать соц. </w:t>
            </w:r>
            <w:r w:rsidR="007155D7">
              <w:t xml:space="preserve"> </w:t>
            </w:r>
            <w:r w:rsidRPr="007155D7">
              <w:t>Революции от реформ</w:t>
            </w:r>
            <w:r w:rsidR="007155D7">
              <w:t xml:space="preserve"> </w:t>
            </w:r>
            <w:r w:rsidRPr="007155D7">
              <w:t>Характеризовать различные общества</w:t>
            </w:r>
          </w:p>
          <w:p w:rsidR="00AC744B" w:rsidRPr="007155D7" w:rsidRDefault="00AC744B" w:rsidP="00D10F90">
            <w:pPr>
              <w:spacing w:line="264" w:lineRule="auto"/>
            </w:pPr>
            <w:r w:rsidRPr="007155D7">
              <w:t>Осознавать проблемы человечества</w:t>
            </w:r>
          </w:p>
          <w:p w:rsidR="00AC744B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</w:tr>
      <w:tr w:rsidR="00AC744B" w:rsidRPr="007155D7" w:rsidTr="007155D7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C744B" w:rsidRPr="007155D7" w:rsidRDefault="001C7B90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C744B" w:rsidRPr="007155D7" w:rsidRDefault="00AC744B" w:rsidP="00D10F90">
            <w:r w:rsidRPr="007155D7">
              <w:t xml:space="preserve">Как стать личностью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</w:tcPr>
          <w:p w:rsidR="00AC744B" w:rsidRPr="007155D7" w:rsidRDefault="001C7B90" w:rsidP="00D10F90">
            <w:pPr>
              <w:shd w:val="clear" w:color="auto" w:fill="FFFFFF"/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  <w:tcBorders>
              <w:bottom w:val="single" w:sz="4" w:space="0" w:color="auto"/>
            </w:tcBorders>
          </w:tcPr>
          <w:p w:rsidR="00AC744B" w:rsidRPr="007155D7" w:rsidRDefault="00AC744B" w:rsidP="00EB5E41">
            <w:r w:rsidRPr="007155D7">
              <w:rPr>
                <w:i/>
              </w:rPr>
              <w:t>Уметь</w:t>
            </w:r>
            <w:r w:rsidRPr="007155D7">
              <w:t xml:space="preserve"> анализировать позиции исследователей по вопросу взаимодействия и взаимовлияния общества и человека; </w:t>
            </w:r>
          </w:p>
          <w:p w:rsidR="00AC744B" w:rsidRPr="007155D7" w:rsidRDefault="00AC744B" w:rsidP="00EB5E41">
            <w:r w:rsidRPr="007155D7">
              <w:t>характеризовать особенности общества, менталитет жителя края.</w:t>
            </w:r>
          </w:p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proofErr w:type="gramStart"/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термины: человек, личность, социум, мировоззрение, сферы общества, глобализация  </w:t>
            </w:r>
            <w:proofErr w:type="gramEnd"/>
          </w:p>
        </w:tc>
      </w:tr>
      <w:tr w:rsidR="001C7B90" w:rsidRPr="007155D7" w:rsidTr="007155D7">
        <w:trPr>
          <w:trHeight w:val="737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1C7B90" w:rsidRPr="007155D7" w:rsidRDefault="001C7B90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1C7B90" w:rsidRPr="007155D7" w:rsidRDefault="001C7B90" w:rsidP="00D10F90">
            <w:r w:rsidRPr="007155D7">
              <w:t>Контрольная работа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</w:tcPr>
          <w:p w:rsidR="001C7B90" w:rsidRPr="007155D7" w:rsidRDefault="001C7B90" w:rsidP="00D10F90">
            <w:pPr>
              <w:shd w:val="clear" w:color="auto" w:fill="FFFFFF"/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  <w:tcBorders>
              <w:bottom w:val="single" w:sz="4" w:space="0" w:color="auto"/>
            </w:tcBorders>
          </w:tcPr>
          <w:p w:rsidR="001C7B90" w:rsidRPr="007155D7" w:rsidRDefault="007155D7" w:rsidP="00EB5E41">
            <w:pPr>
              <w:rPr>
                <w:i/>
              </w:rPr>
            </w:pPr>
            <w:r>
              <w:rPr>
                <w:rFonts w:eastAsia="Times New Roman"/>
              </w:rPr>
              <w:t>Уметь обобщать и систематизировать информацию</w:t>
            </w:r>
          </w:p>
        </w:tc>
      </w:tr>
      <w:tr w:rsidR="00AC744B" w:rsidRPr="007155D7" w:rsidTr="007155D7">
        <w:trPr>
          <w:trHeight w:val="704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C744B" w:rsidRPr="007155D7" w:rsidRDefault="00AC744B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 xml:space="preserve">7  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C744B" w:rsidRPr="007155D7" w:rsidRDefault="00AC744B" w:rsidP="00D10F90">
            <w:r w:rsidRPr="007155D7">
              <w:t>Итоговое тестирование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</w:tcPr>
          <w:p w:rsidR="00AC744B" w:rsidRPr="007155D7" w:rsidRDefault="001C7B90" w:rsidP="00D10F90">
            <w:pPr>
              <w:shd w:val="clear" w:color="auto" w:fill="FFFFFF"/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  <w:tcBorders>
              <w:bottom w:val="single" w:sz="4" w:space="0" w:color="auto"/>
            </w:tcBorders>
          </w:tcPr>
          <w:p w:rsidR="00AC744B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rFonts w:eastAsia="Times New Roman"/>
              </w:rPr>
              <w:t>Уметь обобщать и систематизировать информацию</w:t>
            </w:r>
          </w:p>
        </w:tc>
      </w:tr>
      <w:tr w:rsidR="00011774" w:rsidRPr="007155D7" w:rsidTr="007F0A17">
        <w:trPr>
          <w:trHeight w:val="258"/>
        </w:trPr>
        <w:tc>
          <w:tcPr>
            <w:tcW w:w="15735" w:type="dxa"/>
            <w:gridSpan w:val="8"/>
          </w:tcPr>
          <w:p w:rsidR="00011774" w:rsidRPr="007155D7" w:rsidRDefault="00DF5178" w:rsidP="00D10F90">
            <w:pPr>
              <w:shd w:val="clear" w:color="auto" w:fill="FFFFFF"/>
              <w:jc w:val="center"/>
              <w:rPr>
                <w:b/>
              </w:rPr>
            </w:pPr>
            <w:r w:rsidRPr="007155D7">
              <w:rPr>
                <w:b/>
              </w:rPr>
              <w:t xml:space="preserve">Глава </w:t>
            </w:r>
            <w:r w:rsidRPr="007155D7">
              <w:rPr>
                <w:b/>
                <w:lang w:val="en-US"/>
              </w:rPr>
              <w:t>II</w:t>
            </w:r>
            <w:r w:rsidRPr="007155D7">
              <w:rPr>
                <w:b/>
              </w:rPr>
              <w:t xml:space="preserve"> . Сфера духовной культуры </w:t>
            </w:r>
          </w:p>
        </w:tc>
      </w:tr>
      <w:tr w:rsidR="001C7B90" w:rsidRPr="007155D7" w:rsidTr="007155D7">
        <w:trPr>
          <w:trHeight w:val="1289"/>
        </w:trPr>
        <w:tc>
          <w:tcPr>
            <w:tcW w:w="561" w:type="dxa"/>
            <w:tcBorders>
              <w:right w:val="single" w:sz="4" w:space="0" w:color="auto"/>
            </w:tcBorders>
          </w:tcPr>
          <w:p w:rsidR="001C7B90" w:rsidRPr="007155D7" w:rsidRDefault="001C7B90" w:rsidP="00D10F90">
            <w:pPr>
              <w:jc w:val="center"/>
              <w:rPr>
                <w:bCs/>
                <w:color w:val="000000"/>
                <w:lang w:val="en-US"/>
              </w:rPr>
            </w:pPr>
            <w:r w:rsidRPr="007155D7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1C7B90" w:rsidRPr="007155D7" w:rsidRDefault="001C7B90" w:rsidP="00D10F90">
            <w:r w:rsidRPr="007155D7">
              <w:t>Сфера духовной жизни</w:t>
            </w:r>
          </w:p>
          <w:p w:rsidR="001C7B90" w:rsidRPr="007155D7" w:rsidRDefault="001C7B90" w:rsidP="00DF5178"/>
        </w:tc>
        <w:tc>
          <w:tcPr>
            <w:tcW w:w="709" w:type="dxa"/>
            <w:gridSpan w:val="2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</w:tcPr>
          <w:p w:rsidR="001C7B90" w:rsidRDefault="001C7B90" w:rsidP="00D10F90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 духовная сфера, внутренний мир, многонациональная культура России. Уметь выделять отличия духовной сферы от других сфер, связи между культурой общества и человека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</w:tr>
      <w:tr w:rsidR="00AC744B" w:rsidRPr="007155D7" w:rsidTr="007155D7">
        <w:trPr>
          <w:trHeight w:val="965"/>
        </w:trPr>
        <w:tc>
          <w:tcPr>
            <w:tcW w:w="561" w:type="dxa"/>
          </w:tcPr>
          <w:p w:rsidR="00AC744B" w:rsidRPr="007155D7" w:rsidRDefault="00AC744B" w:rsidP="00D10F90">
            <w:pPr>
              <w:jc w:val="center"/>
              <w:rPr>
                <w:bCs/>
                <w:color w:val="000000"/>
                <w:lang w:val="en-US"/>
              </w:rPr>
            </w:pPr>
            <w:r w:rsidRPr="007155D7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t>Мораль. Моральный выбо</w:t>
            </w:r>
            <w:proofErr w:type="gramStart"/>
            <w:r w:rsidRPr="007155D7">
              <w:t>р-</w:t>
            </w:r>
            <w:proofErr w:type="gramEnd"/>
            <w:r w:rsidRPr="007155D7">
              <w:t xml:space="preserve"> это ответственность</w:t>
            </w: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1C7B90" w:rsidP="00352D3D">
            <w:pPr>
              <w:shd w:val="clear" w:color="auto" w:fill="FFFFFF"/>
              <w:rPr>
                <w:bCs/>
                <w:color w:val="000000"/>
                <w:spacing w:val="-5"/>
                <w:lang w:val="en-US"/>
              </w:rPr>
            </w:pPr>
            <w:r w:rsidRPr="007155D7">
              <w:t>Фронтальная</w:t>
            </w:r>
          </w:p>
        </w:tc>
        <w:tc>
          <w:tcPr>
            <w:tcW w:w="9775" w:type="dxa"/>
            <w:tcBorders>
              <w:right w:val="nil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 темы, уметь давать оценку высказываниям и поступкам с точки зрения морали</w:t>
            </w:r>
          </w:p>
          <w:p w:rsidR="00AC744B" w:rsidRDefault="007155D7" w:rsidP="00D10F90">
            <w:pPr>
              <w:shd w:val="clear" w:color="auto" w:fill="FFFFFF"/>
            </w:pPr>
            <w:r>
              <w:rPr>
                <w:bCs/>
                <w:i/>
                <w:iCs/>
              </w:rPr>
              <w:t xml:space="preserve">Понимать значение </w:t>
            </w:r>
            <w:r w:rsidR="00AC744B" w:rsidRPr="007155D7">
              <w:t xml:space="preserve"> поняти</w:t>
            </w:r>
            <w:r>
              <w:t>й</w:t>
            </w:r>
            <w:r w:rsidR="00AC744B" w:rsidRPr="007155D7">
              <w:t xml:space="preserve"> и термин</w:t>
            </w:r>
            <w:r>
              <w:t>ов</w:t>
            </w:r>
            <w:r w:rsidR="00AC744B" w:rsidRPr="007155D7">
              <w:t xml:space="preserve"> темы, уметь определять и действовать в соответствии с моральными нормами, критически анализировать собственные поступки и помыслы</w:t>
            </w:r>
          </w:p>
          <w:p w:rsidR="007155D7" w:rsidRDefault="007155D7" w:rsidP="00D10F90">
            <w:pPr>
              <w:shd w:val="clear" w:color="auto" w:fill="FFFFFF"/>
            </w:pPr>
            <w:r>
              <w:t>Анализировать полученную информацию, делать выводы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C744B" w:rsidRPr="007155D7" w:rsidTr="007155D7">
        <w:trPr>
          <w:trHeight w:val="965"/>
        </w:trPr>
        <w:tc>
          <w:tcPr>
            <w:tcW w:w="561" w:type="dxa"/>
          </w:tcPr>
          <w:p w:rsidR="00AC744B" w:rsidRPr="007155D7" w:rsidRDefault="00AC744B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t>Долг и совесть</w:t>
            </w: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1C7B90" w:rsidP="00352D3D">
            <w:pPr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9775" w:type="dxa"/>
          </w:tcPr>
          <w:p w:rsidR="007155D7" w:rsidRDefault="007155D7" w:rsidP="007155D7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i/>
                <w:iCs/>
              </w:rPr>
              <w:t>Знать</w:t>
            </w:r>
            <w:r>
              <w:t xml:space="preserve"> понятия и термины темы, уметь давать оценку высказываниям и поступкам с точки зрения морали</w:t>
            </w:r>
          </w:p>
          <w:p w:rsidR="007155D7" w:rsidRDefault="007155D7" w:rsidP="007155D7">
            <w:pPr>
              <w:shd w:val="clear" w:color="auto" w:fill="FFFFFF"/>
            </w:pPr>
            <w:r>
              <w:rPr>
                <w:bCs/>
                <w:i/>
                <w:iCs/>
              </w:rPr>
              <w:t xml:space="preserve">Понимать значение </w:t>
            </w:r>
            <w:r>
              <w:t xml:space="preserve"> понятий и терминов темы, уметь определять и действовать в соответствии с моральными нормами, критически анализировать собственные поступки и помыслы</w:t>
            </w:r>
          </w:p>
          <w:p w:rsidR="007155D7" w:rsidRDefault="007155D7" w:rsidP="007155D7">
            <w:pPr>
              <w:shd w:val="clear" w:color="auto" w:fill="FFFFFF"/>
            </w:pPr>
            <w:r>
              <w:t>Анализировать полученную информацию, делать выводы</w:t>
            </w:r>
          </w:p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  <w:lang w:val="en-US"/>
              </w:rPr>
            </w:pPr>
          </w:p>
        </w:tc>
        <w:tc>
          <w:tcPr>
            <w:tcW w:w="571" w:type="dxa"/>
            <w:vMerge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C744B" w:rsidRPr="007155D7" w:rsidTr="007155D7">
        <w:trPr>
          <w:trHeight w:val="1854"/>
        </w:trPr>
        <w:tc>
          <w:tcPr>
            <w:tcW w:w="561" w:type="dxa"/>
          </w:tcPr>
          <w:p w:rsidR="00AC744B" w:rsidRPr="007155D7" w:rsidRDefault="00AC744B" w:rsidP="00D10F90">
            <w:pPr>
              <w:jc w:val="center"/>
              <w:rPr>
                <w:bCs/>
                <w:color w:val="000000"/>
                <w:lang w:val="en-US"/>
              </w:rPr>
            </w:pPr>
            <w:r w:rsidRPr="007155D7">
              <w:rPr>
                <w:bCs/>
                <w:color w:val="000000"/>
                <w:lang w:val="en-US"/>
              </w:rPr>
              <w:t>11</w:t>
            </w:r>
          </w:p>
          <w:p w:rsidR="00AC744B" w:rsidRPr="007155D7" w:rsidRDefault="00AC744B" w:rsidP="00D10F9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2" w:type="dxa"/>
          </w:tcPr>
          <w:p w:rsidR="00AC744B" w:rsidRPr="007155D7" w:rsidRDefault="00AC744B" w:rsidP="00196EC1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Образование</w:t>
            </w:r>
          </w:p>
          <w:p w:rsidR="00AC744B" w:rsidRPr="007155D7" w:rsidRDefault="00AC744B" w:rsidP="00D10F90">
            <w:pPr>
              <w:rPr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</w:p>
          <w:p w:rsidR="00AC744B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9775" w:type="dxa"/>
          </w:tcPr>
          <w:p w:rsidR="00AC744B" w:rsidRPr="007155D7" w:rsidRDefault="00AC744B" w:rsidP="00352D3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 темы. Уметь анализировать текст, выделять связь между конкурентоспособностью страны и образованием, определять основные качества человека, отвечающие запросам информационного общества</w:t>
            </w:r>
            <w:proofErr w:type="gramStart"/>
            <w:r w:rsidR="007155D7">
              <w:t xml:space="preserve"> А</w:t>
            </w:r>
            <w:proofErr w:type="gramEnd"/>
            <w:r w:rsidR="007155D7">
              <w:t>нализировать полученную информацию, делать выводы</w:t>
            </w:r>
          </w:p>
        </w:tc>
        <w:tc>
          <w:tcPr>
            <w:tcW w:w="571" w:type="dxa"/>
            <w:vMerge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C744B" w:rsidRPr="007155D7" w:rsidTr="007155D7">
        <w:trPr>
          <w:trHeight w:val="965"/>
        </w:trPr>
        <w:tc>
          <w:tcPr>
            <w:tcW w:w="561" w:type="dxa"/>
          </w:tcPr>
          <w:p w:rsidR="00AC744B" w:rsidRPr="007155D7" w:rsidRDefault="00AC744B" w:rsidP="00196EC1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12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Наука в современном обществе</w:t>
            </w:r>
          </w:p>
          <w:p w:rsidR="00AC744B" w:rsidRPr="007155D7" w:rsidRDefault="00AC744B" w:rsidP="00D10F90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9775" w:type="dxa"/>
          </w:tcPr>
          <w:p w:rsidR="00AC744B" w:rsidRDefault="00AC744B" w:rsidP="00D10F90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 темы, уметь определять отличительные черты науки от других систем, роль науки в современном обществе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  <w:tc>
          <w:tcPr>
            <w:tcW w:w="571" w:type="dxa"/>
            <w:vMerge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C744B" w:rsidRPr="007155D7" w:rsidTr="007155D7">
        <w:trPr>
          <w:trHeight w:val="965"/>
        </w:trPr>
        <w:tc>
          <w:tcPr>
            <w:tcW w:w="561" w:type="dxa"/>
          </w:tcPr>
          <w:p w:rsidR="00AC744B" w:rsidRPr="007155D7" w:rsidRDefault="00AC744B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13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Религия как одна из форм культуры</w:t>
            </w:r>
          </w:p>
          <w:p w:rsidR="00AC744B" w:rsidRPr="007155D7" w:rsidRDefault="00AC744B" w:rsidP="00D10F90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9775" w:type="dxa"/>
          </w:tcPr>
          <w:p w:rsidR="00AC744B" w:rsidRDefault="00AC744B" w:rsidP="00D10F90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 темы. Уметь выделять особенности религии</w:t>
            </w:r>
            <w:proofErr w:type="gramStart"/>
            <w:r w:rsidRPr="007155D7">
              <w:t>.</w:t>
            </w:r>
            <w:proofErr w:type="gramEnd"/>
            <w:r w:rsidRPr="007155D7">
              <w:t xml:space="preserve"> </w:t>
            </w:r>
            <w:proofErr w:type="gramStart"/>
            <w:r w:rsidRPr="007155D7">
              <w:t>а</w:t>
            </w:r>
            <w:proofErr w:type="gramEnd"/>
            <w:r w:rsidRPr="007155D7">
              <w:t>ргументировать собственную точку зрения, опираясь на обществоведческие знания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  <w:tc>
          <w:tcPr>
            <w:tcW w:w="571" w:type="dxa"/>
            <w:vMerge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C744B" w:rsidRPr="007155D7" w:rsidTr="007155D7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AC744B" w:rsidRPr="007155D7" w:rsidRDefault="00AC744B" w:rsidP="00D10F90">
            <w:pPr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14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t>Подведение итогов главы</w:t>
            </w: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9775" w:type="dxa"/>
          </w:tcPr>
          <w:p w:rsidR="00AC744B" w:rsidRDefault="00AC744B" w:rsidP="00D10F90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 раздела, уметь анализировать источник, выделять связи между явлениями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  <w:tc>
          <w:tcPr>
            <w:tcW w:w="571" w:type="dxa"/>
            <w:vMerge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C744B" w:rsidRPr="007155D7" w:rsidTr="007155D7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AC744B" w:rsidRPr="007155D7" w:rsidRDefault="00AC744B" w:rsidP="00D10F90">
            <w:pPr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15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</w:pPr>
            <w:r w:rsidRPr="007155D7">
              <w:t>Итоговое тестирование</w:t>
            </w: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567" w:type="dxa"/>
            <w:gridSpan w:val="2"/>
          </w:tcPr>
          <w:p w:rsidR="00AC744B" w:rsidRPr="007155D7" w:rsidRDefault="001C7B90" w:rsidP="00D10F90">
            <w:pPr>
              <w:shd w:val="clear" w:color="auto" w:fill="FFFFFF"/>
            </w:pPr>
            <w:r w:rsidRPr="007155D7">
              <w:t>Фронтальная</w:t>
            </w:r>
          </w:p>
        </w:tc>
        <w:tc>
          <w:tcPr>
            <w:tcW w:w="9775" w:type="dxa"/>
          </w:tcPr>
          <w:p w:rsidR="00AC744B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rFonts w:eastAsia="Times New Roman"/>
              </w:rPr>
              <w:t>Уметь обобщать и систематизировать информацию</w:t>
            </w:r>
          </w:p>
        </w:tc>
        <w:tc>
          <w:tcPr>
            <w:tcW w:w="571" w:type="dxa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696719" w:rsidRPr="007155D7" w:rsidTr="007F0A17">
        <w:trPr>
          <w:trHeight w:val="354"/>
        </w:trPr>
        <w:tc>
          <w:tcPr>
            <w:tcW w:w="15735" w:type="dxa"/>
            <w:gridSpan w:val="8"/>
          </w:tcPr>
          <w:p w:rsidR="00696719" w:rsidRPr="007155D7" w:rsidRDefault="00696719" w:rsidP="0069671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7155D7">
              <w:rPr>
                <w:b/>
                <w:bCs/>
                <w:color w:val="000000"/>
                <w:spacing w:val="-2"/>
              </w:rPr>
              <w:t xml:space="preserve">Глава </w:t>
            </w:r>
            <w:r w:rsidRPr="007155D7">
              <w:rPr>
                <w:b/>
                <w:bCs/>
                <w:color w:val="000000"/>
                <w:spacing w:val="-2"/>
                <w:lang w:val="en-US"/>
              </w:rPr>
              <w:t>III</w:t>
            </w:r>
            <w:r w:rsidRPr="007155D7">
              <w:rPr>
                <w:b/>
                <w:bCs/>
                <w:color w:val="000000"/>
                <w:spacing w:val="-2"/>
              </w:rPr>
              <w:t xml:space="preserve">  Социальная сфера</w:t>
            </w:r>
          </w:p>
        </w:tc>
      </w:tr>
      <w:tr w:rsidR="00AC744B" w:rsidRPr="007155D7" w:rsidTr="007155D7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AC744B" w:rsidRPr="007155D7" w:rsidRDefault="00AC744B" w:rsidP="00D10F90">
            <w:pPr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16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AC744B" w:rsidRPr="007155D7" w:rsidRDefault="00AC744B" w:rsidP="00696719">
            <w:pPr>
              <w:shd w:val="clear" w:color="auto" w:fill="FFFFFF"/>
            </w:pPr>
            <w:r w:rsidRPr="007155D7">
              <w:t>Социальная структура общества</w:t>
            </w:r>
          </w:p>
          <w:p w:rsidR="00AC744B" w:rsidRPr="007155D7" w:rsidRDefault="00AC744B" w:rsidP="00D10F90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1C7B90" w:rsidP="00352D3D">
            <w:pPr>
              <w:spacing w:line="264" w:lineRule="auto"/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</w:tcPr>
          <w:p w:rsidR="00AC744B" w:rsidRPr="007155D7" w:rsidRDefault="00AC744B" w:rsidP="00696719">
            <w:pPr>
              <w:spacing w:line="264" w:lineRule="auto"/>
              <w:rPr>
                <w:b/>
                <w:bCs/>
                <w:i/>
                <w:iCs/>
              </w:rPr>
            </w:pPr>
            <w:r w:rsidRPr="007155D7">
              <w:rPr>
                <w:bCs/>
                <w:i/>
                <w:iCs/>
              </w:rPr>
              <w:t>Уметь:</w:t>
            </w:r>
            <w:r w:rsidRPr="007155D7">
              <w:t xml:space="preserve"> объяснять и  характеризовать сущность социальной структуры; </w:t>
            </w:r>
          </w:p>
          <w:p w:rsidR="00AC744B" w:rsidRPr="007155D7" w:rsidRDefault="00AC744B" w:rsidP="00696719">
            <w:pPr>
              <w:spacing w:line="264" w:lineRule="auto"/>
            </w:pPr>
            <w:r w:rsidRPr="007155D7">
              <w:t>– называть основные социальные нормы;</w:t>
            </w:r>
          </w:p>
          <w:p w:rsidR="00AC744B" w:rsidRPr="007155D7" w:rsidRDefault="00AC744B" w:rsidP="00696719">
            <w:pPr>
              <w:spacing w:line="232" w:lineRule="auto"/>
              <w:rPr>
                <w:bCs/>
                <w:i/>
                <w:iCs/>
              </w:rPr>
            </w:pPr>
            <w:r w:rsidRPr="007155D7">
              <w:t xml:space="preserve">– сравнивать пути решения социальных конфликтов; выделять в тексте оценочные суждения </w:t>
            </w:r>
          </w:p>
          <w:p w:rsidR="00AC744B" w:rsidRDefault="00AC744B" w:rsidP="00696719">
            <w:pPr>
              <w:spacing w:line="232" w:lineRule="auto"/>
            </w:pPr>
            <w:proofErr w:type="gramStart"/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термины: предмет конфликта, субъекты, повод, причины, цель, масштаб, форм</w:t>
            </w:r>
            <w:r w:rsidR="007155D7">
              <w:t>ы конфликта, типичный конфликт.</w:t>
            </w:r>
            <w:proofErr w:type="gramEnd"/>
          </w:p>
          <w:p w:rsidR="007155D7" w:rsidRPr="007155D7" w:rsidRDefault="007155D7" w:rsidP="00696719">
            <w:pPr>
              <w:spacing w:line="232" w:lineRule="auto"/>
              <w:rPr>
                <w:bCs/>
                <w:i/>
                <w:iCs/>
              </w:rPr>
            </w:pPr>
            <w:r>
              <w:t>Анализировать полученную информацию, делать выводы</w:t>
            </w:r>
          </w:p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C744B" w:rsidRPr="007155D7" w:rsidTr="007155D7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AC744B" w:rsidRPr="007155D7" w:rsidRDefault="00AC744B" w:rsidP="00D10F90">
            <w:pPr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lastRenderedPageBreak/>
              <w:t>17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AC744B" w:rsidRPr="007155D7" w:rsidRDefault="00AC744B" w:rsidP="0069671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Социальные статусы и роли</w:t>
            </w:r>
          </w:p>
          <w:p w:rsidR="00AC744B" w:rsidRPr="007155D7" w:rsidRDefault="00AC744B" w:rsidP="0069671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Социальная сфера</w:t>
            </w:r>
          </w:p>
          <w:p w:rsidR="00AC744B" w:rsidRPr="007155D7" w:rsidRDefault="00AC744B" w:rsidP="00696719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  <w:p w:rsidR="00AC744B" w:rsidRPr="007155D7" w:rsidRDefault="00AC744B" w:rsidP="00D10F90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1C7B90" w:rsidP="00294B27">
            <w:pPr>
              <w:shd w:val="clear" w:color="auto" w:fill="FFFFFF"/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</w:tcPr>
          <w:p w:rsidR="00AC744B" w:rsidRPr="007155D7" w:rsidRDefault="00AC744B" w:rsidP="00696719">
            <w:pPr>
              <w:spacing w:line="232" w:lineRule="auto"/>
            </w:pPr>
            <w:r w:rsidRPr="007155D7">
              <w:t xml:space="preserve">Уметь характеризовать социальный статус и социальные отношения; </w:t>
            </w:r>
          </w:p>
          <w:p w:rsidR="00AC744B" w:rsidRPr="007155D7" w:rsidRDefault="00AC744B" w:rsidP="00696719">
            <w:pPr>
              <w:spacing w:line="232" w:lineRule="auto"/>
            </w:pPr>
            <w:r w:rsidRPr="007155D7">
              <w:t>– выделять в тексте оценочные суждения о социальном статусе.</w:t>
            </w:r>
          </w:p>
          <w:p w:rsidR="00AC744B" w:rsidRPr="007155D7" w:rsidRDefault="00AC744B" w:rsidP="00696719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 социальная группа, социальные отношения, статус, роль</w:t>
            </w:r>
          </w:p>
          <w:p w:rsidR="00AC744B" w:rsidRDefault="00AC744B" w:rsidP="00D10F90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 xml:space="preserve">Уметь: </w:t>
            </w:r>
            <w:r w:rsidRPr="007155D7">
              <w:t>называть основные направления социальной политики на современном этапе российского общества; характеризовать социальные отношения</w:t>
            </w:r>
            <w:r w:rsidR="007155D7">
              <w:t>.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</w:tr>
      <w:tr w:rsidR="00AC744B" w:rsidRPr="007155D7" w:rsidTr="007155D7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AC744B" w:rsidRPr="007155D7" w:rsidRDefault="00AC744B" w:rsidP="00D10F90">
            <w:pPr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18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AC744B" w:rsidRPr="007155D7" w:rsidRDefault="00AC744B" w:rsidP="0069671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Нации и межнациональные отношения</w:t>
            </w:r>
          </w:p>
          <w:p w:rsidR="00AC744B" w:rsidRPr="007155D7" w:rsidRDefault="00AC744B" w:rsidP="00D10F90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1C7B90" w:rsidP="00D10F90">
            <w:pPr>
              <w:shd w:val="clear" w:color="auto" w:fill="FFFFFF"/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</w:tcPr>
          <w:p w:rsidR="00AC744B" w:rsidRPr="007155D7" w:rsidRDefault="00AC744B" w:rsidP="00294B27">
            <w:pPr>
              <w:spacing w:line="230" w:lineRule="auto"/>
              <w:rPr>
                <w:bCs/>
                <w:i/>
                <w:iCs/>
              </w:rPr>
            </w:pPr>
            <w:r w:rsidRPr="007155D7">
              <w:rPr>
                <w:bCs/>
                <w:i/>
                <w:iCs/>
              </w:rPr>
              <w:t xml:space="preserve">Уметь </w:t>
            </w:r>
            <w:r w:rsidRPr="007155D7">
              <w:t xml:space="preserve">приводить примеры больших и малых социальных групп, их взаимодействия;  находить в учебной литературе оценочные суждения </w:t>
            </w:r>
          </w:p>
          <w:p w:rsidR="00AC744B" w:rsidRPr="007155D7" w:rsidRDefault="00AC744B" w:rsidP="00294B27">
            <w:pPr>
              <w:spacing w:line="247" w:lineRule="auto"/>
            </w:pPr>
            <w:r w:rsidRPr="007155D7">
              <w:t>о национальных проблемах.</w:t>
            </w:r>
          </w:p>
          <w:p w:rsidR="00AC744B" w:rsidRDefault="00AC744B" w:rsidP="00D10F90">
            <w:pPr>
              <w:shd w:val="clear" w:color="auto" w:fill="FFFFFF"/>
            </w:pPr>
            <w:proofErr w:type="gramStart"/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термины: этнос, этническое самосознание, семья, род, клан, племя, народность, нация, взаимодействие народов, </w:t>
            </w:r>
            <w:proofErr w:type="spellStart"/>
            <w:r w:rsidRPr="007155D7">
              <w:t>этноцентризм</w:t>
            </w:r>
            <w:proofErr w:type="spellEnd"/>
            <w:r w:rsidRPr="007155D7">
              <w:t>, национальная нетерпимость, толерантность</w:t>
            </w:r>
            <w:proofErr w:type="gramEnd"/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</w:tr>
      <w:tr w:rsidR="00AC744B" w:rsidRPr="007155D7" w:rsidTr="007155D7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AC744B" w:rsidRPr="007155D7" w:rsidRDefault="00AC744B" w:rsidP="00D10F90">
            <w:pPr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19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AC744B" w:rsidRPr="007155D7" w:rsidRDefault="00AC744B" w:rsidP="00696719">
            <w:pPr>
              <w:shd w:val="clear" w:color="auto" w:fill="FFFFFF"/>
            </w:pPr>
            <w:r w:rsidRPr="007155D7">
              <w:rPr>
                <w:bCs/>
                <w:color w:val="000000"/>
                <w:spacing w:val="-3"/>
              </w:rPr>
              <w:t>Отклоняющееся поведение</w:t>
            </w: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67" w:type="dxa"/>
            <w:gridSpan w:val="2"/>
          </w:tcPr>
          <w:p w:rsidR="00AC744B" w:rsidRPr="007155D7" w:rsidRDefault="001C7B90" w:rsidP="00D10F90">
            <w:pPr>
              <w:shd w:val="clear" w:color="auto" w:fill="FFFFFF"/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</w:tcPr>
          <w:p w:rsidR="00AC744B" w:rsidRDefault="00AC744B" w:rsidP="00D10F90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7155D7">
              <w:rPr>
                <w:bCs/>
                <w:color w:val="000000"/>
                <w:spacing w:val="-4"/>
              </w:rPr>
              <w:t>Уметь выделять опасные формы отклоняющегося поведения, причины их. Знать основные понятия и термины темы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</w:tr>
      <w:tr w:rsidR="00AC744B" w:rsidRPr="007155D7" w:rsidTr="007155D7">
        <w:trPr>
          <w:trHeight w:val="888"/>
        </w:trPr>
        <w:tc>
          <w:tcPr>
            <w:tcW w:w="561" w:type="dxa"/>
            <w:tcBorders>
              <w:right w:val="single" w:sz="4" w:space="0" w:color="auto"/>
            </w:tcBorders>
          </w:tcPr>
          <w:p w:rsidR="00AC744B" w:rsidRPr="007155D7" w:rsidRDefault="00AC744B" w:rsidP="00D10F90">
            <w:pPr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20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</w:pPr>
            <w:r w:rsidRPr="007155D7">
              <w:t>Итоговое тестирование</w:t>
            </w:r>
          </w:p>
        </w:tc>
        <w:tc>
          <w:tcPr>
            <w:tcW w:w="709" w:type="dxa"/>
            <w:gridSpan w:val="2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567" w:type="dxa"/>
            <w:gridSpan w:val="2"/>
          </w:tcPr>
          <w:p w:rsidR="00AC744B" w:rsidRPr="007155D7" w:rsidRDefault="001C7B90" w:rsidP="00D10F90">
            <w:pPr>
              <w:shd w:val="clear" w:color="auto" w:fill="FFFFFF"/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</w:tcPr>
          <w:p w:rsidR="00AC744B" w:rsidRPr="007155D7" w:rsidRDefault="007155D7" w:rsidP="007155D7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rFonts w:eastAsia="Times New Roman"/>
              </w:rPr>
              <w:t>Уметь обобщать и систематизировать информацию</w:t>
            </w:r>
          </w:p>
        </w:tc>
      </w:tr>
      <w:tr w:rsidR="00011774" w:rsidRPr="007155D7" w:rsidTr="007F0A17">
        <w:trPr>
          <w:trHeight w:val="280"/>
        </w:trPr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011774" w:rsidRPr="007155D7" w:rsidRDefault="00696719" w:rsidP="00D10F90">
            <w:pPr>
              <w:shd w:val="clear" w:color="auto" w:fill="FFFFFF"/>
              <w:jc w:val="center"/>
              <w:rPr>
                <w:b/>
              </w:rPr>
            </w:pPr>
            <w:r w:rsidRPr="007155D7">
              <w:rPr>
                <w:b/>
              </w:rPr>
              <w:t xml:space="preserve">Глава </w:t>
            </w:r>
            <w:r w:rsidRPr="007155D7">
              <w:rPr>
                <w:b/>
                <w:lang w:val="en-US"/>
              </w:rPr>
              <w:t>IV</w:t>
            </w:r>
            <w:r w:rsidRPr="007155D7">
              <w:rPr>
                <w:b/>
              </w:rPr>
              <w:t xml:space="preserve"> </w:t>
            </w:r>
            <w:r w:rsidR="00011774" w:rsidRPr="007155D7">
              <w:rPr>
                <w:b/>
              </w:rPr>
              <w:t xml:space="preserve">Экономика </w:t>
            </w:r>
          </w:p>
        </w:tc>
      </w:tr>
      <w:tr w:rsidR="00AC744B" w:rsidRPr="007155D7" w:rsidTr="007155D7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AC744B" w:rsidRPr="007155D7" w:rsidRDefault="00AC744B" w:rsidP="00D10F90">
            <w:pPr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21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Экономика и ее роль в жизни общества</w:t>
            </w:r>
          </w:p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4" w:type="dxa"/>
            <w:gridSpan w:val="3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AC744B" w:rsidRPr="007155D7" w:rsidRDefault="001C7B90" w:rsidP="00352D3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</w:tcPr>
          <w:p w:rsidR="00AC744B" w:rsidRPr="007155D7" w:rsidRDefault="00AC744B" w:rsidP="00D10F90">
            <w:r w:rsidRPr="007155D7">
              <w:rPr>
                <w:bCs/>
                <w:color w:val="000000"/>
                <w:spacing w:val="-4"/>
              </w:rPr>
              <w:t xml:space="preserve">Уметь </w:t>
            </w:r>
            <w:r w:rsidRPr="007155D7">
              <w:t xml:space="preserve">характеризовать понятия; </w:t>
            </w:r>
          </w:p>
          <w:p w:rsidR="00AC744B" w:rsidRPr="007155D7" w:rsidRDefault="00AC744B" w:rsidP="00D10F90">
            <w:r w:rsidRPr="007155D7">
              <w:t>– объяснять роль экономики в жизни общества;</w:t>
            </w:r>
          </w:p>
          <w:p w:rsidR="00AC744B" w:rsidRPr="007155D7" w:rsidRDefault="00AC744B" w:rsidP="00D10F90">
            <w:r w:rsidRPr="007155D7">
              <w:t>– разъяснять структуру экономики.</w:t>
            </w:r>
          </w:p>
          <w:p w:rsidR="007155D7" w:rsidRDefault="00AC744B" w:rsidP="00683B96">
            <w:pPr>
              <w:shd w:val="clear" w:color="auto" w:fill="FFFFFF"/>
            </w:pPr>
            <w:proofErr w:type="gramStart"/>
            <w:r w:rsidRPr="007155D7">
              <w:rPr>
                <w:bCs/>
                <w:i/>
                <w:iCs/>
              </w:rPr>
              <w:t xml:space="preserve">Знать </w:t>
            </w:r>
            <w:r w:rsidRPr="007155D7">
              <w:t>понятия и термины: рыночная экономика, ресурсы, производство, потребление, распределение, фирма, рынок</w:t>
            </w:r>
            <w:proofErr w:type="gramEnd"/>
          </w:p>
          <w:p w:rsidR="00AC744B" w:rsidRPr="007155D7" w:rsidRDefault="007155D7" w:rsidP="00683B96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>
              <w:t>Анализировать полученную информацию, делать выводы</w:t>
            </w:r>
            <w:r w:rsidR="00AC744B" w:rsidRPr="007155D7">
              <w:rPr>
                <w:bCs/>
                <w:color w:val="000000"/>
                <w:spacing w:val="-4"/>
              </w:rPr>
              <w:t xml:space="preserve"> </w:t>
            </w:r>
          </w:p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C744B" w:rsidRPr="007155D7" w:rsidTr="007155D7">
        <w:trPr>
          <w:trHeight w:val="857"/>
        </w:trPr>
        <w:tc>
          <w:tcPr>
            <w:tcW w:w="561" w:type="dxa"/>
          </w:tcPr>
          <w:p w:rsidR="00AC744B" w:rsidRPr="007155D7" w:rsidRDefault="00AC744B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22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 xml:space="preserve">Главные вопросы экономики Собственность </w:t>
            </w:r>
          </w:p>
        </w:tc>
        <w:tc>
          <w:tcPr>
            <w:tcW w:w="724" w:type="dxa"/>
            <w:gridSpan w:val="3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744B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  <w:tcBorders>
              <w:bottom w:val="single" w:sz="4" w:space="0" w:color="auto"/>
            </w:tcBorders>
          </w:tcPr>
          <w:p w:rsidR="00AC744B" w:rsidRPr="007155D7" w:rsidRDefault="00AC744B" w:rsidP="00683B96">
            <w:pPr>
              <w:shd w:val="clear" w:color="auto" w:fill="FFFFFF"/>
            </w:pPr>
            <w:r w:rsidRPr="007155D7">
              <w:rPr>
                <w:bCs/>
                <w:color w:val="000000"/>
                <w:spacing w:val="-4"/>
              </w:rPr>
              <w:t xml:space="preserve">Уметь </w:t>
            </w:r>
            <w:r w:rsidRPr="007155D7">
              <w:t>характеризовать понятия, сравнивать модели экономических систем</w:t>
            </w:r>
          </w:p>
          <w:p w:rsidR="00AC744B" w:rsidRDefault="00AC744B" w:rsidP="00D10F90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7155D7">
              <w:t>Знать основные вопросы экономики, функции и модели экономических систем</w:t>
            </w:r>
            <w:proofErr w:type="gramStart"/>
            <w:r w:rsidRPr="007155D7">
              <w:rPr>
                <w:bCs/>
                <w:color w:val="000000"/>
                <w:spacing w:val="-4"/>
              </w:rPr>
              <w:t xml:space="preserve"> У</w:t>
            </w:r>
            <w:proofErr w:type="gramEnd"/>
            <w:r w:rsidRPr="007155D7">
              <w:rPr>
                <w:bCs/>
                <w:color w:val="000000"/>
                <w:spacing w:val="-4"/>
              </w:rPr>
              <w:t>меть высказывать свою точку зрения, опираясь на обществоведческие знания, знать термины и понятия темы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</w:tr>
      <w:tr w:rsidR="00AC744B" w:rsidRPr="007155D7" w:rsidTr="007155D7">
        <w:trPr>
          <w:trHeight w:val="1445"/>
        </w:trPr>
        <w:tc>
          <w:tcPr>
            <w:tcW w:w="561" w:type="dxa"/>
          </w:tcPr>
          <w:p w:rsidR="00AC744B" w:rsidRPr="007155D7" w:rsidRDefault="00AC744B" w:rsidP="00683B96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23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Рыночная экономика</w:t>
            </w:r>
          </w:p>
        </w:tc>
        <w:tc>
          <w:tcPr>
            <w:tcW w:w="724" w:type="dxa"/>
            <w:gridSpan w:val="3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744B" w:rsidRPr="007155D7" w:rsidRDefault="001C7B90" w:rsidP="00352D3D">
            <w:pPr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  <w:tcBorders>
              <w:top w:val="single" w:sz="4" w:space="0" w:color="auto"/>
            </w:tcBorders>
          </w:tcPr>
          <w:p w:rsidR="00AC744B" w:rsidRPr="007155D7" w:rsidRDefault="00AC744B" w:rsidP="00D10F90">
            <w:r w:rsidRPr="007155D7">
              <w:rPr>
                <w:i/>
              </w:rPr>
              <w:t>Уметь</w:t>
            </w:r>
            <w:r w:rsidRPr="007155D7">
              <w:t xml:space="preserve"> характеризовать рынок, рыночную экономику; </w:t>
            </w:r>
          </w:p>
          <w:p w:rsidR="00AC744B" w:rsidRPr="007155D7" w:rsidRDefault="00AC744B" w:rsidP="00D10F90">
            <w:r w:rsidRPr="007155D7">
              <w:t xml:space="preserve">– называть основные функции цены; </w:t>
            </w:r>
          </w:p>
          <w:p w:rsidR="00AC744B" w:rsidRPr="007155D7" w:rsidRDefault="00AC744B" w:rsidP="00D10F90">
            <w:r w:rsidRPr="007155D7">
              <w:t>– сравнивать</w:t>
            </w:r>
          </w:p>
          <w:p w:rsidR="00AC744B" w:rsidRPr="007155D7" w:rsidRDefault="00AC744B" w:rsidP="00D10F90">
            <w:pPr>
              <w:spacing w:line="237" w:lineRule="auto"/>
            </w:pPr>
            <w:r w:rsidRPr="007155D7">
              <w:t>понятия конкуренция, монополия, олигополия.</w:t>
            </w:r>
          </w:p>
          <w:p w:rsidR="00AC744B" w:rsidRDefault="00AC744B" w:rsidP="00D10F90">
            <w:pPr>
              <w:shd w:val="clear" w:color="auto" w:fill="FFFFFF"/>
            </w:pPr>
            <w:proofErr w:type="gramStart"/>
            <w:r w:rsidRPr="007155D7">
              <w:rPr>
                <w:bCs/>
                <w:i/>
                <w:iCs/>
              </w:rPr>
              <w:t xml:space="preserve">Знать </w:t>
            </w:r>
            <w:r w:rsidRPr="007155D7">
              <w:t>понятия и термины: рынок, биржа, банк, конкуренция, механизм выравнивания цен, олигополия, монополия</w:t>
            </w:r>
            <w:proofErr w:type="gramEnd"/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>
              <w:t>Анализировать полученную информацию, делать выводы</w:t>
            </w:r>
          </w:p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</w:p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7155D7">
              <w:rPr>
                <w:bCs/>
                <w:color w:val="000000"/>
                <w:spacing w:val="-2"/>
              </w:rPr>
              <w:t xml:space="preserve"> </w:t>
            </w:r>
          </w:p>
        </w:tc>
      </w:tr>
      <w:tr w:rsidR="00AC744B" w:rsidRPr="007155D7" w:rsidTr="007155D7">
        <w:trPr>
          <w:trHeight w:val="1787"/>
        </w:trPr>
        <w:tc>
          <w:tcPr>
            <w:tcW w:w="561" w:type="dxa"/>
          </w:tcPr>
          <w:p w:rsidR="00AC744B" w:rsidRPr="007155D7" w:rsidRDefault="00AC744B" w:rsidP="00683B96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lastRenderedPageBreak/>
              <w:t>24</w:t>
            </w:r>
          </w:p>
        </w:tc>
        <w:tc>
          <w:tcPr>
            <w:tcW w:w="1552" w:type="dxa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t>Производств</w:t>
            </w:r>
            <w:proofErr w:type="gramStart"/>
            <w:r w:rsidRPr="007155D7">
              <w:t>о-</w:t>
            </w:r>
            <w:proofErr w:type="gramEnd"/>
            <w:r w:rsidRPr="007155D7">
              <w:t xml:space="preserve"> основа экономики</w:t>
            </w:r>
          </w:p>
        </w:tc>
        <w:tc>
          <w:tcPr>
            <w:tcW w:w="724" w:type="dxa"/>
            <w:gridSpan w:val="3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AC744B" w:rsidRPr="007155D7" w:rsidRDefault="001C7B90" w:rsidP="00352D3D">
            <w:pPr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10346" w:type="dxa"/>
            <w:gridSpan w:val="2"/>
          </w:tcPr>
          <w:p w:rsidR="00AC744B" w:rsidRPr="007155D7" w:rsidRDefault="00AC744B" w:rsidP="00D10F90">
            <w:pPr>
              <w:rPr>
                <w:bCs/>
                <w:i/>
                <w:iCs/>
              </w:rPr>
            </w:pPr>
            <w:r w:rsidRPr="007155D7">
              <w:rPr>
                <w:bCs/>
                <w:i/>
                <w:iCs/>
              </w:rPr>
              <w:t xml:space="preserve">Уметь: </w:t>
            </w:r>
          </w:p>
          <w:p w:rsidR="00AC744B" w:rsidRPr="007155D7" w:rsidRDefault="00AC744B" w:rsidP="00D10F90">
            <w:r w:rsidRPr="007155D7">
              <w:t xml:space="preserve">– сравнивать понятия: товар </w:t>
            </w:r>
          </w:p>
          <w:p w:rsidR="00AC744B" w:rsidRDefault="00AC744B" w:rsidP="00D10F90">
            <w:pPr>
              <w:shd w:val="clear" w:color="auto" w:fill="FFFFFF"/>
            </w:pPr>
            <w:r w:rsidRPr="007155D7">
              <w:t>и услуги;</w:t>
            </w:r>
            <w:r w:rsidRPr="007155D7">
              <w:rPr>
                <w:bCs/>
                <w:i/>
                <w:iCs/>
              </w:rPr>
              <w:t xml:space="preserve"> Знать</w:t>
            </w:r>
            <w:r w:rsidRPr="007155D7">
              <w:t xml:space="preserve"> понятия и термины: факторы производства, разделение труда</w:t>
            </w:r>
            <w:proofErr w:type="gramStart"/>
            <w:r w:rsidRPr="007155D7">
              <w:t>.</w:t>
            </w:r>
            <w:proofErr w:type="gramEnd"/>
            <w:r w:rsidRPr="007155D7">
              <w:t xml:space="preserve"> </w:t>
            </w:r>
            <w:proofErr w:type="gramStart"/>
            <w:r w:rsidRPr="007155D7">
              <w:t>с</w:t>
            </w:r>
            <w:proofErr w:type="gramEnd"/>
            <w:r w:rsidRPr="007155D7">
              <w:t>пециализация, товар, услуги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</w:tr>
      <w:tr w:rsidR="00AC744B" w:rsidRPr="007155D7" w:rsidTr="007155D7">
        <w:trPr>
          <w:trHeight w:val="1694"/>
        </w:trPr>
        <w:tc>
          <w:tcPr>
            <w:tcW w:w="561" w:type="dxa"/>
          </w:tcPr>
          <w:p w:rsidR="00AC744B" w:rsidRPr="007155D7" w:rsidRDefault="00AC744B" w:rsidP="00683B96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25</w:t>
            </w:r>
          </w:p>
        </w:tc>
        <w:tc>
          <w:tcPr>
            <w:tcW w:w="1552" w:type="dxa"/>
          </w:tcPr>
          <w:p w:rsidR="00AC744B" w:rsidRPr="007155D7" w:rsidRDefault="00AC744B" w:rsidP="00683B96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 xml:space="preserve">Предпринимательская </w:t>
            </w:r>
          </w:p>
          <w:p w:rsidR="00AC744B" w:rsidRPr="007155D7" w:rsidRDefault="00AC744B" w:rsidP="00D10F90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4" w:type="dxa"/>
            <w:gridSpan w:val="3"/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AC744B" w:rsidRPr="007155D7" w:rsidRDefault="001C7B90" w:rsidP="00352D3D">
            <w:pPr>
              <w:spacing w:line="237" w:lineRule="auto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9775" w:type="dxa"/>
            <w:tcBorders>
              <w:right w:val="nil"/>
            </w:tcBorders>
          </w:tcPr>
          <w:p w:rsidR="00AC744B" w:rsidRPr="007155D7" w:rsidRDefault="00AC744B" w:rsidP="00D10F90">
            <w:pPr>
              <w:spacing w:line="237" w:lineRule="auto"/>
              <w:rPr>
                <w:bCs/>
                <w:i/>
                <w:iCs/>
              </w:rPr>
            </w:pPr>
            <w:r w:rsidRPr="007155D7">
              <w:rPr>
                <w:bCs/>
                <w:i/>
                <w:iCs/>
              </w:rPr>
              <w:t xml:space="preserve">Уметь: </w:t>
            </w:r>
          </w:p>
          <w:p w:rsidR="00AC744B" w:rsidRPr="007155D7" w:rsidRDefault="00AC744B" w:rsidP="00D10F90">
            <w:pPr>
              <w:spacing w:line="237" w:lineRule="auto"/>
            </w:pPr>
            <w:r w:rsidRPr="007155D7">
              <w:t xml:space="preserve">– приводить примеры предпринимательской деятельности; </w:t>
            </w:r>
          </w:p>
          <w:p w:rsidR="00AC744B" w:rsidRPr="007155D7" w:rsidRDefault="00AC744B" w:rsidP="00D10F90">
            <w:pPr>
              <w:spacing w:line="237" w:lineRule="auto"/>
            </w:pPr>
            <w:r w:rsidRPr="007155D7">
              <w:t xml:space="preserve">– характеризовать предпринимательскую этику; </w:t>
            </w:r>
          </w:p>
          <w:p w:rsidR="00AC744B" w:rsidRPr="007155D7" w:rsidRDefault="00AC744B" w:rsidP="00D10F90">
            <w:pPr>
              <w:spacing w:line="237" w:lineRule="auto"/>
            </w:pPr>
            <w:r w:rsidRPr="007155D7">
              <w:t>– высказывать суждения о роли малого бизнеса.</w:t>
            </w:r>
          </w:p>
          <w:p w:rsidR="00AC744B" w:rsidRDefault="00AC744B" w:rsidP="00352D3D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термины: предпринимательство, бизнес, механизм получения прибыли в бизнесе, менеджер, предприниматель, наемный работник, риск в бизнесе</w:t>
            </w:r>
          </w:p>
          <w:p w:rsidR="007155D7" w:rsidRPr="007155D7" w:rsidRDefault="007155D7" w:rsidP="00352D3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</w:tcBorders>
          </w:tcPr>
          <w:p w:rsidR="00AC744B" w:rsidRPr="007155D7" w:rsidRDefault="00AC744B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1C7B90" w:rsidRPr="007155D7" w:rsidTr="007155D7">
        <w:trPr>
          <w:trHeight w:val="1268"/>
        </w:trPr>
        <w:tc>
          <w:tcPr>
            <w:tcW w:w="561" w:type="dxa"/>
          </w:tcPr>
          <w:p w:rsidR="001C7B90" w:rsidRPr="007155D7" w:rsidRDefault="001C7B90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26</w:t>
            </w:r>
          </w:p>
        </w:tc>
        <w:tc>
          <w:tcPr>
            <w:tcW w:w="1552" w:type="dxa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Роль государства в экономике</w:t>
            </w:r>
          </w:p>
          <w:p w:rsidR="001C7B90" w:rsidRPr="007155D7" w:rsidRDefault="001C7B90" w:rsidP="00D10F90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4" w:type="dxa"/>
            <w:gridSpan w:val="3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9775" w:type="dxa"/>
          </w:tcPr>
          <w:p w:rsidR="001C7B90" w:rsidRPr="007155D7" w:rsidRDefault="001C7B90" w:rsidP="00D10F90">
            <w:pPr>
              <w:rPr>
                <w:bCs/>
                <w:i/>
                <w:iCs/>
              </w:rPr>
            </w:pPr>
            <w:r w:rsidRPr="007155D7">
              <w:rPr>
                <w:bCs/>
                <w:i/>
                <w:iCs/>
              </w:rPr>
              <w:t xml:space="preserve">Уметь: </w:t>
            </w:r>
          </w:p>
          <w:p w:rsidR="001C7B90" w:rsidRPr="007155D7" w:rsidRDefault="001C7B90" w:rsidP="00D10F90">
            <w:r w:rsidRPr="007155D7">
              <w:t xml:space="preserve">– называть способы воздействия государства на экономику; </w:t>
            </w:r>
          </w:p>
          <w:p w:rsidR="001C7B90" w:rsidRPr="007155D7" w:rsidRDefault="001C7B90" w:rsidP="00D10F90">
            <w:r w:rsidRPr="007155D7">
              <w:t>– сравнивать государственное и рыночное регулирование экономики.</w:t>
            </w:r>
          </w:p>
          <w:p w:rsidR="001C7B90" w:rsidRPr="007155D7" w:rsidRDefault="001C7B90" w:rsidP="00EA6CE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7155D7">
              <w:rPr>
                <w:bCs/>
                <w:i/>
                <w:iCs/>
              </w:rPr>
              <w:t xml:space="preserve">Знать </w:t>
            </w:r>
            <w:r w:rsidRPr="007155D7">
              <w:t>понятия и термины: государство, экономическая роль государства, налоги, источник доходов государства, налогообложение, прямые и косвенные налоги, подоходный и прогрессивный налог</w:t>
            </w:r>
          </w:p>
        </w:tc>
        <w:tc>
          <w:tcPr>
            <w:tcW w:w="571" w:type="dxa"/>
            <w:vMerge/>
            <w:tcBorders>
              <w:top w:val="single" w:sz="4" w:space="0" w:color="auto"/>
            </w:tcBorders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1C7B90" w:rsidRPr="007155D7" w:rsidTr="007155D7">
        <w:trPr>
          <w:trHeight w:val="965"/>
        </w:trPr>
        <w:tc>
          <w:tcPr>
            <w:tcW w:w="561" w:type="dxa"/>
          </w:tcPr>
          <w:p w:rsidR="001C7B90" w:rsidRPr="007155D7" w:rsidRDefault="001C7B90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27</w:t>
            </w:r>
          </w:p>
        </w:tc>
        <w:tc>
          <w:tcPr>
            <w:tcW w:w="1552" w:type="dxa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Распределение доходов</w:t>
            </w:r>
          </w:p>
          <w:p w:rsidR="001C7B90" w:rsidRPr="007155D7" w:rsidRDefault="001C7B90" w:rsidP="00D10F90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4" w:type="dxa"/>
            <w:gridSpan w:val="3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7155D7">
              <w:t>Фронтальная</w:t>
            </w:r>
          </w:p>
        </w:tc>
        <w:tc>
          <w:tcPr>
            <w:tcW w:w="9775" w:type="dxa"/>
          </w:tcPr>
          <w:p w:rsidR="001C7B90" w:rsidRDefault="001C7B90" w:rsidP="00EA6CE9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7155D7">
              <w:rPr>
                <w:bCs/>
                <w:color w:val="000000"/>
                <w:spacing w:val="-4"/>
              </w:rPr>
              <w:t>Уметь давать оценку источникам дохода граждан, знать основные понятия темы</w:t>
            </w:r>
          </w:p>
          <w:p w:rsidR="007155D7" w:rsidRPr="007155D7" w:rsidRDefault="007155D7" w:rsidP="00EA6CE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</w:tc>
        <w:tc>
          <w:tcPr>
            <w:tcW w:w="571" w:type="dxa"/>
            <w:vMerge/>
            <w:tcBorders>
              <w:top w:val="single" w:sz="4" w:space="0" w:color="auto"/>
            </w:tcBorders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1C7B90" w:rsidRPr="007155D7" w:rsidTr="007155D7">
        <w:trPr>
          <w:trHeight w:val="702"/>
        </w:trPr>
        <w:tc>
          <w:tcPr>
            <w:tcW w:w="561" w:type="dxa"/>
          </w:tcPr>
          <w:p w:rsidR="001C7B90" w:rsidRPr="007155D7" w:rsidRDefault="001C7B90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28</w:t>
            </w:r>
          </w:p>
        </w:tc>
        <w:tc>
          <w:tcPr>
            <w:tcW w:w="1552" w:type="dxa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Потребление</w:t>
            </w:r>
          </w:p>
        </w:tc>
        <w:tc>
          <w:tcPr>
            <w:tcW w:w="724" w:type="dxa"/>
            <w:gridSpan w:val="3"/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1C7B90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t>Фронтальная</w:t>
            </w:r>
          </w:p>
        </w:tc>
        <w:tc>
          <w:tcPr>
            <w:tcW w:w="9775" w:type="dxa"/>
          </w:tcPr>
          <w:p w:rsidR="001C7B90" w:rsidRPr="007155D7" w:rsidRDefault="001C7B90" w:rsidP="00D10F90">
            <w:pPr>
              <w:shd w:val="clear" w:color="auto" w:fill="FFFFFF"/>
            </w:pPr>
            <w:r w:rsidRPr="007155D7">
              <w:rPr>
                <w:bCs/>
                <w:color w:val="000000"/>
                <w:spacing w:val="-4"/>
              </w:rPr>
              <w:t xml:space="preserve">Уметь </w:t>
            </w:r>
            <w:r w:rsidRPr="007155D7">
              <w:t>характеризовать бюджет семьи, основы защиты прав потребителей</w:t>
            </w:r>
          </w:p>
          <w:p w:rsidR="001C7B90" w:rsidRDefault="001C7B90" w:rsidP="00D10F90">
            <w:pPr>
              <w:shd w:val="clear" w:color="auto" w:fill="FFFFFF"/>
            </w:pPr>
            <w:r w:rsidRPr="007155D7">
              <w:t>Знать основные понятия и термины темы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>
              <w:t>Анализировать полученную информацию, делать выводы</w:t>
            </w:r>
          </w:p>
          <w:p w:rsidR="001C7B90" w:rsidRPr="007155D7" w:rsidRDefault="001C7B90" w:rsidP="00352D3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1C7B90" w:rsidRPr="007155D7" w:rsidRDefault="001C7B90" w:rsidP="00EA6CE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</w:tcBorders>
          </w:tcPr>
          <w:p w:rsidR="001C7B90" w:rsidRPr="007155D7" w:rsidRDefault="001C7B90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155D7" w:rsidRPr="007155D7" w:rsidTr="007155D7">
        <w:trPr>
          <w:trHeight w:val="965"/>
        </w:trPr>
        <w:tc>
          <w:tcPr>
            <w:tcW w:w="561" w:type="dxa"/>
          </w:tcPr>
          <w:p w:rsidR="007155D7" w:rsidRPr="007155D7" w:rsidRDefault="007155D7" w:rsidP="00D10F90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29</w:t>
            </w:r>
          </w:p>
        </w:tc>
        <w:tc>
          <w:tcPr>
            <w:tcW w:w="1552" w:type="dxa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Инфляция и семейная экономика</w:t>
            </w:r>
          </w:p>
        </w:tc>
        <w:tc>
          <w:tcPr>
            <w:tcW w:w="724" w:type="dxa"/>
            <w:gridSpan w:val="3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t>Фронтальная</w:t>
            </w:r>
          </w:p>
        </w:tc>
        <w:tc>
          <w:tcPr>
            <w:tcW w:w="9775" w:type="dxa"/>
          </w:tcPr>
          <w:p w:rsidR="007155D7" w:rsidRPr="007155D7" w:rsidRDefault="007155D7" w:rsidP="00D10F90">
            <w:r w:rsidRPr="007155D7">
              <w:t>Уметь характеризовать причины инфляции.</w:t>
            </w:r>
            <w:r w:rsidRPr="007155D7">
              <w:rPr>
                <w:b/>
                <w:bCs/>
                <w:i/>
                <w:iCs/>
              </w:rPr>
              <w:t xml:space="preserve"> </w:t>
            </w:r>
            <w:r w:rsidRPr="007155D7">
              <w:rPr>
                <w:bCs/>
                <w:i/>
                <w:iCs/>
              </w:rPr>
              <w:t>Знать</w:t>
            </w:r>
            <w:r w:rsidRPr="007155D7">
              <w:rPr>
                <w:b/>
                <w:bCs/>
                <w:i/>
                <w:iCs/>
              </w:rPr>
              <w:t xml:space="preserve"> </w:t>
            </w:r>
            <w:r w:rsidRPr="007155D7">
              <w:t>понятия и термины: государственный бюджет, бюджет семьи, доходы и расходы, внешний и внутренний долг, дефицит бюджета</w:t>
            </w:r>
          </w:p>
          <w:p w:rsidR="007155D7" w:rsidRPr="007155D7" w:rsidRDefault="007155D7" w:rsidP="00352D3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t>Анализировать полученную информацию, делать выводы</w:t>
            </w:r>
          </w:p>
          <w:p w:rsidR="007155D7" w:rsidRPr="007155D7" w:rsidRDefault="007155D7" w:rsidP="00EA6CE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</w:tcBorders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155D7" w:rsidRPr="007155D7" w:rsidTr="007155D7">
        <w:trPr>
          <w:trHeight w:val="965"/>
        </w:trPr>
        <w:tc>
          <w:tcPr>
            <w:tcW w:w="561" w:type="dxa"/>
          </w:tcPr>
          <w:p w:rsidR="007155D7" w:rsidRPr="007155D7" w:rsidRDefault="007155D7" w:rsidP="00EA6CE9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30</w:t>
            </w:r>
          </w:p>
        </w:tc>
        <w:tc>
          <w:tcPr>
            <w:tcW w:w="1552" w:type="dxa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Безработица, ее причины и последствия</w:t>
            </w:r>
          </w:p>
        </w:tc>
        <w:tc>
          <w:tcPr>
            <w:tcW w:w="724" w:type="dxa"/>
            <w:gridSpan w:val="3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7155D7" w:rsidRPr="007155D7" w:rsidRDefault="007155D7" w:rsidP="00D10F90">
            <w:pPr>
              <w:spacing w:line="249" w:lineRule="auto"/>
            </w:pPr>
            <w:r>
              <w:t>Фронтальная</w:t>
            </w:r>
          </w:p>
        </w:tc>
        <w:tc>
          <w:tcPr>
            <w:tcW w:w="9775" w:type="dxa"/>
          </w:tcPr>
          <w:p w:rsidR="007155D7" w:rsidRPr="007155D7" w:rsidRDefault="007155D7" w:rsidP="00D10F90">
            <w:pPr>
              <w:spacing w:line="249" w:lineRule="auto"/>
              <w:rPr>
                <w:bCs/>
                <w:i/>
                <w:iCs/>
              </w:rPr>
            </w:pPr>
            <w:r w:rsidRPr="007155D7">
              <w:rPr>
                <w:bCs/>
                <w:i/>
                <w:iCs/>
              </w:rPr>
              <w:t xml:space="preserve">Уметь: </w:t>
            </w:r>
          </w:p>
          <w:p w:rsidR="007155D7" w:rsidRPr="007155D7" w:rsidRDefault="007155D7" w:rsidP="00D10F90">
            <w:pPr>
              <w:spacing w:line="249" w:lineRule="auto"/>
            </w:pPr>
            <w:r w:rsidRPr="007155D7">
              <w:t xml:space="preserve">– называть нормы правового регулирования трудовых отношений, нормы трудовой этики; </w:t>
            </w:r>
          </w:p>
          <w:p w:rsidR="007155D7" w:rsidRPr="007155D7" w:rsidRDefault="007155D7" w:rsidP="00D10F90">
            <w:pPr>
              <w:spacing w:line="249" w:lineRule="auto"/>
            </w:pPr>
            <w:r w:rsidRPr="007155D7">
              <w:t>– объяснять понятие «занятость» и причины безработицы.</w:t>
            </w:r>
          </w:p>
          <w:p w:rsidR="007155D7" w:rsidRDefault="007155D7" w:rsidP="00D10F90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термины: труд, заработная плата, безработица, рабочая сила, занятость, страхование безработицы</w:t>
            </w:r>
          </w:p>
          <w:p w:rsidR="007155D7" w:rsidRPr="007155D7" w:rsidRDefault="007155D7" w:rsidP="00D10F90">
            <w:pPr>
              <w:shd w:val="clear" w:color="auto" w:fill="FFFFFF"/>
            </w:pPr>
            <w:r>
              <w:t>Анализировать полученную информацию, делать выводы</w:t>
            </w:r>
          </w:p>
          <w:p w:rsidR="007155D7" w:rsidRPr="007155D7" w:rsidRDefault="007155D7" w:rsidP="00EA6CE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</w:tcBorders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155D7" w:rsidRPr="007155D7" w:rsidTr="007155D7">
        <w:trPr>
          <w:trHeight w:val="965"/>
        </w:trPr>
        <w:tc>
          <w:tcPr>
            <w:tcW w:w="561" w:type="dxa"/>
          </w:tcPr>
          <w:p w:rsidR="007155D7" w:rsidRPr="007155D7" w:rsidRDefault="007155D7" w:rsidP="00EA6CE9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lastRenderedPageBreak/>
              <w:t>31</w:t>
            </w:r>
          </w:p>
        </w:tc>
        <w:tc>
          <w:tcPr>
            <w:tcW w:w="1552" w:type="dxa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Мировое хозяйство и международная торговля</w:t>
            </w:r>
          </w:p>
        </w:tc>
        <w:tc>
          <w:tcPr>
            <w:tcW w:w="724" w:type="dxa"/>
            <w:gridSpan w:val="3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t>Фронтальная</w:t>
            </w:r>
          </w:p>
        </w:tc>
        <w:tc>
          <w:tcPr>
            <w:tcW w:w="9775" w:type="dxa"/>
          </w:tcPr>
          <w:p w:rsidR="007155D7" w:rsidRDefault="007155D7" w:rsidP="007155D7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7155D7">
              <w:rPr>
                <w:bCs/>
                <w:color w:val="000000"/>
              </w:rPr>
              <w:t xml:space="preserve"> </w:t>
            </w:r>
            <w:r>
              <w:rPr>
                <w:bCs/>
                <w:i/>
                <w:iCs/>
              </w:rPr>
              <w:t>Знать</w:t>
            </w:r>
            <w:r>
              <w:t xml:space="preserve"> понятия и термины темы, уметь давать оценку высказываниям и поступкам с точки зрения морали</w:t>
            </w:r>
          </w:p>
          <w:p w:rsidR="007155D7" w:rsidRDefault="007155D7" w:rsidP="007155D7">
            <w:pPr>
              <w:shd w:val="clear" w:color="auto" w:fill="FFFFFF"/>
            </w:pPr>
            <w:r>
              <w:rPr>
                <w:bCs/>
                <w:i/>
                <w:iCs/>
              </w:rPr>
              <w:t xml:space="preserve">Понимать значение </w:t>
            </w:r>
            <w:r>
              <w:t xml:space="preserve"> понятий и терминов темы, уметь определять и действовать в соответствии с моральными нормами, критически анализировать собственные поступки и помыслы</w:t>
            </w:r>
          </w:p>
          <w:p w:rsidR="007155D7" w:rsidRDefault="007155D7" w:rsidP="007155D7">
            <w:pPr>
              <w:shd w:val="clear" w:color="auto" w:fill="FFFFFF"/>
            </w:pPr>
            <w:r>
              <w:t>Анализировать полученную информацию, делать выводы</w:t>
            </w:r>
          </w:p>
          <w:p w:rsidR="007155D7" w:rsidRPr="007155D7" w:rsidRDefault="007155D7" w:rsidP="00EA6CE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</w:tcBorders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155D7" w:rsidRPr="007155D7" w:rsidTr="007155D7">
        <w:trPr>
          <w:trHeight w:val="965"/>
        </w:trPr>
        <w:tc>
          <w:tcPr>
            <w:tcW w:w="561" w:type="dxa"/>
          </w:tcPr>
          <w:p w:rsidR="007155D7" w:rsidRPr="007155D7" w:rsidRDefault="007155D7" w:rsidP="00EA6CE9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32</w:t>
            </w:r>
          </w:p>
        </w:tc>
        <w:tc>
          <w:tcPr>
            <w:tcW w:w="1552" w:type="dxa"/>
          </w:tcPr>
          <w:p w:rsidR="007155D7" w:rsidRPr="007155D7" w:rsidRDefault="007155D7" w:rsidP="00FE6712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Подготовка к тестированию</w:t>
            </w:r>
          </w:p>
          <w:p w:rsidR="007155D7" w:rsidRPr="007155D7" w:rsidRDefault="007155D7" w:rsidP="00FE6712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>По итогам главы</w:t>
            </w:r>
          </w:p>
          <w:p w:rsidR="007155D7" w:rsidRPr="007155D7" w:rsidRDefault="007155D7" w:rsidP="00FE6712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 xml:space="preserve">Контрольной работе </w:t>
            </w:r>
          </w:p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4" w:type="dxa"/>
            <w:gridSpan w:val="3"/>
          </w:tcPr>
          <w:p w:rsidR="007155D7" w:rsidRPr="007155D7" w:rsidRDefault="004323E5" w:rsidP="00D10F90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7155D7" w:rsidRPr="007155D7" w:rsidRDefault="007155D7" w:rsidP="00D10F90">
            <w:pPr>
              <w:shd w:val="clear" w:color="auto" w:fill="FFFFFF"/>
            </w:pPr>
            <w:r>
              <w:t>Фронтальная</w:t>
            </w:r>
          </w:p>
        </w:tc>
        <w:tc>
          <w:tcPr>
            <w:tcW w:w="9775" w:type="dxa"/>
          </w:tcPr>
          <w:p w:rsidR="007155D7" w:rsidRPr="007155D7" w:rsidRDefault="007155D7" w:rsidP="00352D3D">
            <w:pPr>
              <w:shd w:val="clear" w:color="auto" w:fill="FFFFFF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 xml:space="preserve"> </w:t>
            </w:r>
          </w:p>
          <w:p w:rsidR="007155D7" w:rsidRPr="007155D7" w:rsidRDefault="007155D7" w:rsidP="00EA6CE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rFonts w:eastAsia="Times New Roman"/>
              </w:rPr>
              <w:t>Уметь обобщать и систематизировать информацию</w:t>
            </w:r>
          </w:p>
        </w:tc>
        <w:tc>
          <w:tcPr>
            <w:tcW w:w="571" w:type="dxa"/>
            <w:vMerge/>
            <w:tcBorders>
              <w:top w:val="single" w:sz="4" w:space="0" w:color="auto"/>
            </w:tcBorders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155D7" w:rsidRPr="007155D7" w:rsidTr="007155D7">
        <w:trPr>
          <w:trHeight w:val="560"/>
        </w:trPr>
        <w:tc>
          <w:tcPr>
            <w:tcW w:w="561" w:type="dxa"/>
          </w:tcPr>
          <w:p w:rsidR="007155D7" w:rsidRPr="007155D7" w:rsidRDefault="007155D7" w:rsidP="00EA6CE9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33</w:t>
            </w:r>
          </w:p>
        </w:tc>
        <w:tc>
          <w:tcPr>
            <w:tcW w:w="1552" w:type="dxa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7155D7">
              <w:rPr>
                <w:bCs/>
                <w:color w:val="000000"/>
                <w:spacing w:val="-3"/>
              </w:rPr>
              <w:t xml:space="preserve">Тестирование </w:t>
            </w:r>
          </w:p>
        </w:tc>
        <w:tc>
          <w:tcPr>
            <w:tcW w:w="724" w:type="dxa"/>
            <w:gridSpan w:val="3"/>
          </w:tcPr>
          <w:p w:rsidR="007155D7" w:rsidRPr="007155D7" w:rsidRDefault="004323E5" w:rsidP="00D10F90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7155D7" w:rsidRPr="007155D7" w:rsidRDefault="007155D7" w:rsidP="00D10F90">
            <w:pPr>
              <w:shd w:val="clear" w:color="auto" w:fill="FFFFFF"/>
            </w:pPr>
            <w:r>
              <w:t>Фронтальная</w:t>
            </w:r>
          </w:p>
        </w:tc>
        <w:tc>
          <w:tcPr>
            <w:tcW w:w="9775" w:type="dxa"/>
          </w:tcPr>
          <w:p w:rsidR="007155D7" w:rsidRPr="007155D7" w:rsidRDefault="007155D7" w:rsidP="00EA6CE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rFonts w:eastAsia="Times New Roman"/>
              </w:rPr>
              <w:t>Уметь обобщать и систематизировать информацию</w:t>
            </w:r>
          </w:p>
        </w:tc>
        <w:tc>
          <w:tcPr>
            <w:tcW w:w="571" w:type="dxa"/>
            <w:vMerge/>
            <w:tcBorders>
              <w:top w:val="single" w:sz="4" w:space="0" w:color="auto"/>
            </w:tcBorders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155D7" w:rsidRPr="007155D7" w:rsidTr="007155D7">
        <w:trPr>
          <w:trHeight w:val="567"/>
        </w:trPr>
        <w:tc>
          <w:tcPr>
            <w:tcW w:w="561" w:type="dxa"/>
          </w:tcPr>
          <w:p w:rsidR="007155D7" w:rsidRPr="007155D7" w:rsidRDefault="007155D7" w:rsidP="00EA6C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34 </w:t>
            </w:r>
          </w:p>
        </w:tc>
        <w:tc>
          <w:tcPr>
            <w:tcW w:w="1552" w:type="dxa"/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>Работа над ошибками</w:t>
            </w:r>
          </w:p>
        </w:tc>
        <w:tc>
          <w:tcPr>
            <w:tcW w:w="724" w:type="dxa"/>
            <w:gridSpan w:val="3"/>
          </w:tcPr>
          <w:p w:rsidR="007155D7" w:rsidRPr="007155D7" w:rsidRDefault="004323E5" w:rsidP="00D10F90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:rsidR="007155D7" w:rsidRDefault="007155D7" w:rsidP="00D10F90">
            <w:pPr>
              <w:shd w:val="clear" w:color="auto" w:fill="FFFFFF"/>
            </w:pPr>
            <w:r>
              <w:t xml:space="preserve">Индивидуальная </w:t>
            </w:r>
          </w:p>
        </w:tc>
        <w:tc>
          <w:tcPr>
            <w:tcW w:w="9775" w:type="dxa"/>
          </w:tcPr>
          <w:p w:rsidR="007155D7" w:rsidRDefault="007155D7" w:rsidP="00EA6CE9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Уметь находить и исправлять ошибки. Делать выводы. </w:t>
            </w:r>
          </w:p>
        </w:tc>
        <w:tc>
          <w:tcPr>
            <w:tcW w:w="571" w:type="dxa"/>
            <w:vMerge/>
            <w:tcBorders>
              <w:top w:val="single" w:sz="4" w:space="0" w:color="auto"/>
            </w:tcBorders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155D7" w:rsidRPr="007155D7" w:rsidTr="007155D7">
        <w:trPr>
          <w:trHeight w:val="60"/>
        </w:trPr>
        <w:tc>
          <w:tcPr>
            <w:tcW w:w="561" w:type="dxa"/>
            <w:vMerge w:val="restart"/>
            <w:tcBorders>
              <w:right w:val="single" w:sz="4" w:space="0" w:color="auto"/>
            </w:tcBorders>
          </w:tcPr>
          <w:p w:rsidR="007155D7" w:rsidRPr="007155D7" w:rsidRDefault="007155D7" w:rsidP="00EA6CE9">
            <w:pPr>
              <w:jc w:val="center"/>
              <w:rPr>
                <w:bCs/>
                <w:color w:val="000000"/>
              </w:rPr>
            </w:pPr>
            <w:r w:rsidRPr="007155D7">
              <w:rPr>
                <w:bCs/>
                <w:color w:val="000000"/>
              </w:rPr>
              <w:t>34</w:t>
            </w:r>
            <w:r w:rsidR="004323E5">
              <w:rPr>
                <w:bCs/>
                <w:color w:val="000000"/>
              </w:rPr>
              <w:t xml:space="preserve"> 35 </w:t>
            </w:r>
          </w:p>
        </w:tc>
        <w:tc>
          <w:tcPr>
            <w:tcW w:w="1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55D7" w:rsidRPr="007155D7" w:rsidRDefault="007155D7" w:rsidP="00EA6CE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  <w:r w:rsidRPr="007155D7">
              <w:rPr>
                <w:b/>
                <w:bCs/>
                <w:color w:val="000000"/>
                <w:spacing w:val="-3"/>
              </w:rPr>
              <w:t xml:space="preserve">Контрольная работа </w:t>
            </w:r>
          </w:p>
        </w:tc>
        <w:tc>
          <w:tcPr>
            <w:tcW w:w="72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55D7" w:rsidRPr="007155D7" w:rsidRDefault="004323E5" w:rsidP="00D10F90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t>Фронтальная</w:t>
            </w:r>
          </w:p>
        </w:tc>
        <w:tc>
          <w:tcPr>
            <w:tcW w:w="97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rFonts w:eastAsia="Times New Roman"/>
              </w:rPr>
              <w:t>Уметь обобщать и систематизировать информацию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155D7" w:rsidRPr="007155D7" w:rsidRDefault="007155D7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B4DB3" w:rsidRPr="007155D7" w:rsidTr="00AB4DB3">
        <w:trPr>
          <w:gridAfter w:val="1"/>
          <w:wAfter w:w="571" w:type="dxa"/>
          <w:trHeight w:val="374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jc w:val="center"/>
            </w:pPr>
          </w:p>
        </w:tc>
        <w:tc>
          <w:tcPr>
            <w:tcW w:w="156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jc w:val="center"/>
            </w:pPr>
            <w:r w:rsidRPr="007155D7">
              <w:t xml:space="preserve">Подведение итогов года </w:t>
            </w:r>
          </w:p>
        </w:tc>
        <w:tc>
          <w:tcPr>
            <w:tcW w:w="71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jc w:val="center"/>
            </w:pPr>
          </w:p>
        </w:tc>
        <w:tc>
          <w:tcPr>
            <w:tcW w:w="9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jc w:val="center"/>
            </w:pPr>
          </w:p>
        </w:tc>
      </w:tr>
      <w:tr w:rsidR="00AB4DB3" w:rsidRPr="007155D7" w:rsidTr="00AB4DB3">
        <w:trPr>
          <w:gridAfter w:val="1"/>
          <w:wAfter w:w="571" w:type="dxa"/>
          <w:trHeight w:val="857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AB4DB3" w:rsidRPr="007155D7" w:rsidRDefault="00AB4DB3" w:rsidP="00D10F90">
            <w:pPr>
              <w:rPr>
                <w:bCs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DB3" w:rsidRPr="007155D7" w:rsidRDefault="00AB4DB3" w:rsidP="007155D7">
            <w:pPr>
              <w:shd w:val="clear" w:color="auto" w:fill="FFFFFF"/>
              <w:ind w:right="-108"/>
              <w:rPr>
                <w:bCs/>
                <w:color w:val="000000"/>
                <w:spacing w:val="-3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B3" w:rsidRPr="007155D7" w:rsidRDefault="00AB4DB3" w:rsidP="00696719">
            <w:pPr>
              <w:spacing w:line="264" w:lineRule="auto"/>
            </w:pPr>
          </w:p>
        </w:tc>
        <w:tc>
          <w:tcPr>
            <w:tcW w:w="9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AB4DB3" w:rsidRPr="007155D7" w:rsidTr="00AB4DB3">
        <w:trPr>
          <w:gridAfter w:val="1"/>
          <w:wAfter w:w="571" w:type="dxa"/>
          <w:trHeight w:val="60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AB4DB3" w:rsidRPr="007155D7" w:rsidRDefault="00AB4DB3" w:rsidP="00D10F90">
            <w:pPr>
              <w:rPr>
                <w:bCs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4DB3" w:rsidRPr="007155D7" w:rsidRDefault="00AB4DB3" w:rsidP="00294B27">
            <w:pPr>
              <w:spacing w:line="288" w:lineRule="auto"/>
              <w:rPr>
                <w:bCs/>
                <w:color w:val="000000"/>
                <w:spacing w:val="-3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9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B3" w:rsidRPr="007155D7" w:rsidRDefault="00AB4DB3" w:rsidP="00D10F9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</w:tbl>
    <w:p w:rsidR="00011774" w:rsidRPr="00011774" w:rsidRDefault="00011774" w:rsidP="00011774">
      <w:pPr>
        <w:pStyle w:val="a4"/>
        <w:ind w:left="644"/>
        <w:rPr>
          <w:sz w:val="22"/>
          <w:szCs w:val="22"/>
        </w:rPr>
      </w:pPr>
    </w:p>
    <w:p w:rsidR="00011774" w:rsidRDefault="00011774" w:rsidP="00717FC2">
      <w:pPr>
        <w:pStyle w:val="a3"/>
        <w:rPr>
          <w:rFonts w:ascii="Arial" w:hAnsi="Arial" w:cs="Arial"/>
          <w:b/>
          <w:color w:val="000000"/>
          <w:w w:val="109"/>
          <w:sz w:val="32"/>
          <w:szCs w:val="24"/>
        </w:rPr>
        <w:sectPr w:rsidR="00011774" w:rsidSect="00011774">
          <w:pgSz w:w="16838" w:h="11906" w:orient="landscape"/>
          <w:pgMar w:top="851" w:right="1387" w:bottom="1701" w:left="1134" w:header="709" w:footer="709" w:gutter="0"/>
          <w:cols w:space="708"/>
          <w:docGrid w:linePitch="360"/>
        </w:sectPr>
      </w:pPr>
    </w:p>
    <w:p w:rsidR="00717FC2" w:rsidRPr="005E5E82" w:rsidRDefault="00717FC2" w:rsidP="00717FC2">
      <w:pPr>
        <w:pStyle w:val="a3"/>
        <w:rPr>
          <w:rFonts w:ascii="Arial" w:hAnsi="Arial" w:cs="Arial"/>
          <w:b/>
          <w:color w:val="000000"/>
          <w:w w:val="109"/>
          <w:sz w:val="32"/>
          <w:szCs w:val="24"/>
        </w:rPr>
      </w:pPr>
    </w:p>
    <w:p w:rsidR="009F2961" w:rsidRDefault="009F2961" w:rsidP="009F2961">
      <w:pPr>
        <w:pStyle w:val="a4"/>
        <w:rPr>
          <w:rFonts w:ascii="Arial" w:hAnsi="Arial" w:cs="Arial"/>
          <w:b/>
          <w:sz w:val="32"/>
          <w:szCs w:val="32"/>
        </w:rPr>
      </w:pPr>
    </w:p>
    <w:p w:rsidR="009F2961" w:rsidRPr="00436095" w:rsidRDefault="009F2961" w:rsidP="009F2961">
      <w:pPr>
        <w:pStyle w:val="a3"/>
        <w:numPr>
          <w:ilvl w:val="0"/>
          <w:numId w:val="2"/>
        </w:numPr>
        <w:ind w:left="0" w:firstLine="0"/>
        <w:rPr>
          <w:rFonts w:ascii="Arial" w:hAnsi="Arial" w:cs="Arial"/>
          <w:b/>
          <w:color w:val="000000"/>
          <w:w w:val="109"/>
          <w:sz w:val="32"/>
          <w:szCs w:val="24"/>
        </w:rPr>
      </w:pPr>
      <w:proofErr w:type="gramStart"/>
      <w:r w:rsidRPr="005E5E82">
        <w:rPr>
          <w:rFonts w:ascii="Arial" w:hAnsi="Arial" w:cs="Arial"/>
          <w:b/>
          <w:sz w:val="32"/>
          <w:szCs w:val="32"/>
        </w:rPr>
        <w:t>Учебно-методические</w:t>
      </w:r>
      <w:proofErr w:type="gramEnd"/>
      <w:r w:rsidRPr="005E5E82">
        <w:rPr>
          <w:rFonts w:ascii="Arial" w:hAnsi="Arial" w:cs="Arial"/>
          <w:b/>
          <w:sz w:val="32"/>
          <w:szCs w:val="32"/>
        </w:rPr>
        <w:t xml:space="preserve"> и материально-техническое обеспечение образовательного процесса</w:t>
      </w:r>
    </w:p>
    <w:p w:rsidR="00436095" w:rsidRDefault="00436095" w:rsidP="00436095">
      <w:pPr>
        <w:pStyle w:val="a4"/>
        <w:rPr>
          <w:rFonts w:ascii="Arial" w:hAnsi="Arial" w:cs="Arial"/>
          <w:b/>
          <w:color w:val="000000"/>
          <w:w w:val="109"/>
          <w:sz w:val="32"/>
          <w:szCs w:val="24"/>
        </w:rPr>
      </w:pPr>
    </w:p>
    <w:p w:rsidR="00436095" w:rsidRPr="005E5E82" w:rsidRDefault="00436095" w:rsidP="00436095">
      <w:pPr>
        <w:pStyle w:val="a3"/>
        <w:rPr>
          <w:rFonts w:ascii="Arial" w:hAnsi="Arial" w:cs="Arial"/>
          <w:b/>
          <w:color w:val="000000"/>
          <w:w w:val="109"/>
          <w:sz w:val="32"/>
          <w:szCs w:val="24"/>
        </w:rPr>
      </w:pPr>
    </w:p>
    <w:p w:rsid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Данная рабочая программа ориентирована на использование следующего учебно-методического комплекса: </w:t>
      </w:r>
    </w:p>
    <w:p w:rsidR="009F2961" w:rsidRPr="00436095" w:rsidRDefault="00436095" w:rsidP="009F2961">
      <w:pPr>
        <w:pStyle w:val="a3"/>
        <w:numPr>
          <w:ilvl w:val="0"/>
          <w:numId w:val="6"/>
        </w:numPr>
        <w:rPr>
          <w:rFonts w:ascii="Arial" w:hAnsi="Arial" w:cs="Arial"/>
          <w:b/>
          <w:sz w:val="32"/>
          <w:szCs w:val="32"/>
        </w:rPr>
      </w:pPr>
      <w:r w:rsidRPr="00436095">
        <w:rPr>
          <w:sz w:val="24"/>
        </w:rPr>
        <w:t>учебник Обществознание. 8 класс: учеб</w:t>
      </w:r>
      <w:proofErr w:type="gramStart"/>
      <w:r w:rsidRPr="00436095">
        <w:rPr>
          <w:sz w:val="24"/>
        </w:rPr>
        <w:t>.</w:t>
      </w:r>
      <w:proofErr w:type="gramEnd"/>
      <w:r w:rsidRPr="00436095">
        <w:rPr>
          <w:sz w:val="24"/>
        </w:rPr>
        <w:t xml:space="preserve"> </w:t>
      </w:r>
      <w:proofErr w:type="gramStart"/>
      <w:r w:rsidRPr="00436095">
        <w:rPr>
          <w:sz w:val="24"/>
        </w:rPr>
        <w:t>д</w:t>
      </w:r>
      <w:proofErr w:type="gramEnd"/>
      <w:r w:rsidRPr="00436095">
        <w:rPr>
          <w:sz w:val="24"/>
        </w:rPr>
        <w:t xml:space="preserve">ля </w:t>
      </w:r>
      <w:proofErr w:type="spellStart"/>
      <w:r w:rsidRPr="00436095">
        <w:rPr>
          <w:sz w:val="24"/>
        </w:rPr>
        <w:t>общеобразоват</w:t>
      </w:r>
      <w:proofErr w:type="spellEnd"/>
      <w:r w:rsidRPr="00436095">
        <w:rPr>
          <w:sz w:val="24"/>
        </w:rPr>
        <w:t xml:space="preserve">. учреждений/ Л.Н. Боголюбов, Н.И. Городецкая, Л.Ф. Иванова и др./, под редакцией Л.Н. Боголюбова, Л.Ф. Ивановой. – Рос. Акад. наук, Рос. </w:t>
      </w:r>
      <w:proofErr w:type="gramStart"/>
      <w:r w:rsidRPr="00436095">
        <w:rPr>
          <w:sz w:val="24"/>
        </w:rPr>
        <w:t>Акад. образования, изд-во «Просвещение». - 2-е изд. – М.: Просвещение, 2015. – 256 с</w:t>
      </w:r>
      <w:r>
        <w:rPr>
          <w:sz w:val="24"/>
        </w:rPr>
        <w:t>.</w:t>
      </w:r>
      <w:proofErr w:type="gramEnd"/>
    </w:p>
    <w:p w:rsidR="009F2961" w:rsidRPr="00436095" w:rsidRDefault="009F2961" w:rsidP="009F2961">
      <w:pPr>
        <w:pStyle w:val="a3"/>
        <w:numPr>
          <w:ilvl w:val="0"/>
          <w:numId w:val="2"/>
        </w:numPr>
        <w:ind w:left="0" w:firstLine="0"/>
        <w:rPr>
          <w:rFonts w:ascii="Arial" w:hAnsi="Arial" w:cs="Arial"/>
          <w:b/>
          <w:color w:val="000000"/>
          <w:w w:val="109"/>
          <w:sz w:val="32"/>
          <w:szCs w:val="24"/>
        </w:rPr>
      </w:pPr>
      <w:r w:rsidRPr="005E5E82">
        <w:rPr>
          <w:rFonts w:ascii="Arial" w:hAnsi="Arial" w:cs="Arial"/>
          <w:b/>
          <w:sz w:val="32"/>
          <w:szCs w:val="32"/>
        </w:rPr>
        <w:t>Планируемые результаты освоения учебного курса</w:t>
      </w:r>
    </w:p>
    <w:p w:rsidR="00436095" w:rsidRPr="005E5E82" w:rsidRDefault="00436095" w:rsidP="00436095">
      <w:pPr>
        <w:pStyle w:val="a3"/>
        <w:rPr>
          <w:rFonts w:ascii="Arial" w:hAnsi="Arial" w:cs="Arial"/>
          <w:b/>
          <w:color w:val="000000"/>
          <w:w w:val="109"/>
          <w:sz w:val="32"/>
          <w:szCs w:val="24"/>
        </w:rPr>
      </w:pP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В процессе изучения курса у </w:t>
      </w:r>
      <w:proofErr w:type="gramStart"/>
      <w:r w:rsidRPr="00436095">
        <w:rPr>
          <w:sz w:val="24"/>
        </w:rPr>
        <w:t>обучающихся</w:t>
      </w:r>
      <w:proofErr w:type="gramEnd"/>
      <w:r w:rsidRPr="00436095">
        <w:rPr>
          <w:sz w:val="24"/>
        </w:rPr>
        <w:t xml:space="preserve"> должны сформироваться: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-  знания и представления о нормах российского законодательства;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- знания, достаточные для защиты прав, свобод и законных интересов личности;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- коммуникативные способности; способность к творческому мышлению и деятельности в ситуациях с незаданным результатом.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В результате изучения обществознания в 8 классе ученик должен</w:t>
      </w:r>
    </w:p>
    <w:p w:rsidR="00436095" w:rsidRPr="00436095" w:rsidRDefault="00436095" w:rsidP="00436095">
      <w:pPr>
        <w:pStyle w:val="a3"/>
        <w:rPr>
          <w:b/>
          <w:sz w:val="24"/>
        </w:rPr>
      </w:pPr>
      <w:r w:rsidRPr="00436095">
        <w:rPr>
          <w:b/>
          <w:sz w:val="24"/>
        </w:rPr>
        <w:t>знать/понимать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особенности социально-гуманитарного познания;</w:t>
      </w:r>
    </w:p>
    <w:p w:rsidR="00436095" w:rsidRPr="00436095" w:rsidRDefault="00436095" w:rsidP="00436095">
      <w:pPr>
        <w:pStyle w:val="a3"/>
        <w:rPr>
          <w:b/>
          <w:sz w:val="24"/>
        </w:rPr>
      </w:pPr>
      <w:r w:rsidRPr="00436095">
        <w:rPr>
          <w:b/>
          <w:sz w:val="24"/>
        </w:rPr>
        <w:t>уметь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>характеризовать</w:t>
      </w:r>
      <w:r w:rsidRPr="00436095">
        <w:rPr>
          <w:sz w:val="24"/>
        </w:rPr>
        <w:t xml:space="preserve"> основные социальные объекты, выделяя их существенные признаки, за</w:t>
      </w:r>
      <w:r w:rsidRPr="00436095">
        <w:rPr>
          <w:sz w:val="24"/>
        </w:rPr>
        <w:softHyphen/>
        <w:t>кономерности развития;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>анализировать</w:t>
      </w:r>
      <w:r w:rsidRPr="00436095">
        <w:rPr>
          <w:sz w:val="24"/>
        </w:rPr>
        <w:t xml:space="preserve">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</w:t>
      </w:r>
      <w:r w:rsidRPr="00436095">
        <w:rPr>
          <w:sz w:val="24"/>
        </w:rPr>
        <w:softHyphen/>
        <w:t>ных явлений и обществоведческими терминами и понятиями;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>объяснять</w:t>
      </w:r>
      <w:r w:rsidRPr="00436095">
        <w:rPr>
          <w:sz w:val="24"/>
        </w:rPr>
        <w:t xml:space="preserve"> причинно-следственные и функциональные связи изученных социальных объ</w:t>
      </w:r>
      <w:r w:rsidRPr="00436095">
        <w:rPr>
          <w:sz w:val="24"/>
        </w:rPr>
        <w:softHyphen/>
        <w:t>ектов (включая взаимодействие человека и общества, важнейших социальных институтов обще</w:t>
      </w:r>
      <w:r w:rsidRPr="00436095">
        <w:rPr>
          <w:sz w:val="24"/>
        </w:rPr>
        <w:softHyphen/>
        <w:t>ства и природной среды, общества и культуры, взаимосвязи подсистем и элементов общества);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>раскрывать</w:t>
      </w:r>
      <w:r w:rsidRPr="00436095">
        <w:rPr>
          <w:sz w:val="24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>осуществлять</w:t>
      </w:r>
      <w:r w:rsidRPr="00436095">
        <w:rPr>
          <w:sz w:val="24"/>
        </w:rPr>
        <w:t xml:space="preserve"> поиск социальной информации, представленной в различных знаковых сис</w:t>
      </w:r>
      <w:r w:rsidRPr="00436095">
        <w:rPr>
          <w:sz w:val="24"/>
        </w:rPr>
        <w:softHyphen/>
        <w:t>темах;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>извлекать</w:t>
      </w:r>
      <w:r w:rsidRPr="00436095">
        <w:rPr>
          <w:sz w:val="24"/>
        </w:rPr>
        <w:t xml:space="preserve"> из неадаптированных оригинальных текстов знания по заданным темам; систе</w:t>
      </w:r>
      <w:r w:rsidRPr="00436095">
        <w:rPr>
          <w:sz w:val="24"/>
        </w:rPr>
        <w:softHyphen/>
        <w:t>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>оценивать</w:t>
      </w:r>
      <w:r w:rsidRPr="00436095">
        <w:rPr>
          <w:sz w:val="24"/>
        </w:rPr>
        <w:t xml:space="preserve"> действия субъектов социальной жизни, включая личности, группы, организа</w:t>
      </w:r>
      <w:r w:rsidRPr="00436095">
        <w:rPr>
          <w:sz w:val="24"/>
        </w:rPr>
        <w:softHyphen/>
        <w:t>ции, с точки зрения социальных норм, экономической рациональности;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>формулировать</w:t>
      </w:r>
      <w:r w:rsidRPr="00436095">
        <w:rPr>
          <w:sz w:val="24"/>
        </w:rPr>
        <w:t xml:space="preserve"> на основе приобретенных обществоведческих знаний собственные суж</w:t>
      </w:r>
      <w:r w:rsidRPr="00436095">
        <w:rPr>
          <w:sz w:val="24"/>
        </w:rPr>
        <w:softHyphen/>
        <w:t>дения и аргументы по определенным проблемам;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lastRenderedPageBreak/>
        <w:t>подготовить</w:t>
      </w:r>
      <w:r w:rsidRPr="00436095">
        <w:rPr>
          <w:sz w:val="24"/>
        </w:rPr>
        <w:t xml:space="preserve"> четное выступление, творческую работу по социальной проблематике;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>применять</w:t>
      </w:r>
      <w:r w:rsidRPr="00436095">
        <w:rPr>
          <w:sz w:val="24"/>
        </w:rPr>
        <w:t xml:space="preserve"> социально-экономические и гуманитарные знания в процессе решения по</w:t>
      </w:r>
      <w:r w:rsidRPr="00436095">
        <w:rPr>
          <w:sz w:val="24"/>
        </w:rPr>
        <w:softHyphen/>
        <w:t>знавательных задач по актуальным социальным проблемам;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36095">
        <w:rPr>
          <w:sz w:val="24"/>
        </w:rPr>
        <w:t>для</w:t>
      </w:r>
      <w:proofErr w:type="gramEnd"/>
      <w:r w:rsidRPr="00436095">
        <w:rPr>
          <w:sz w:val="24"/>
        </w:rPr>
        <w:t>: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для успешного выполнения типичных социальных ролей; сознательного взаимодействия с различными социальными институтами;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совершенствования собственной познавательной деятельности; 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критического восприятия информации, получаемой в межличностном общении и в массо</w:t>
      </w:r>
      <w:r w:rsidRPr="00436095">
        <w:rPr>
          <w:sz w:val="24"/>
        </w:rPr>
        <w:softHyphen/>
        <w:t>вой коммуникации; осуществления самостоятельного поиска, анализа и использования собран</w:t>
      </w:r>
      <w:r w:rsidRPr="00436095">
        <w:rPr>
          <w:sz w:val="24"/>
        </w:rPr>
        <w:softHyphen/>
        <w:t>ной социальной информации;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решения практических жизненных проблем, возникающих в социальной деятельности;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 xml:space="preserve">ориентировки в актуальных общественных событиях и процессах; определения личной и гражданской позиции; 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предвидения возможных последствий определенных социальных действий;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оценки происходящих событий и поведения людей с точки зрения морали и права;</w:t>
      </w:r>
    </w:p>
    <w:p w:rsidR="00436095" w:rsidRPr="00436095" w:rsidRDefault="00436095" w:rsidP="00436095">
      <w:pPr>
        <w:pStyle w:val="a3"/>
        <w:rPr>
          <w:sz w:val="24"/>
        </w:rPr>
      </w:pPr>
      <w:r w:rsidRPr="00436095">
        <w:rPr>
          <w:sz w:val="24"/>
        </w:rPr>
        <w:t>реализации и защиты прав человека и гражданина, осознанного выполнения гражданских обязанностей;</w:t>
      </w:r>
    </w:p>
    <w:p w:rsidR="009F2961" w:rsidRDefault="00436095" w:rsidP="00436095">
      <w:pPr>
        <w:pStyle w:val="a3"/>
        <w:rPr>
          <w:rFonts w:ascii="Arial" w:hAnsi="Arial" w:cs="Arial"/>
          <w:b/>
          <w:sz w:val="32"/>
          <w:szCs w:val="24"/>
        </w:rPr>
      </w:pPr>
      <w:r w:rsidRPr="00436095">
        <w:rPr>
          <w:sz w:val="24"/>
        </w:rPr>
        <w:t>осуществления конструктивного взаимодействия людей с разными убеждениями, куль</w:t>
      </w:r>
      <w:r w:rsidRPr="00436095">
        <w:rPr>
          <w:sz w:val="24"/>
        </w:rPr>
        <w:softHyphen/>
        <w:t>турными ценностями, социальным положением.</w:t>
      </w:r>
      <w:r w:rsidRPr="00617F53">
        <w:rPr>
          <w:b/>
        </w:rPr>
        <w:br w:type="page"/>
      </w:r>
    </w:p>
    <w:p w:rsidR="009F2961" w:rsidRDefault="009F2961" w:rsidP="009F2961">
      <w:pPr>
        <w:tabs>
          <w:tab w:val="num" w:pos="792"/>
        </w:tabs>
        <w:jc w:val="both"/>
        <w:rPr>
          <w:rFonts w:ascii="Arial" w:hAnsi="Arial" w:cs="Arial"/>
          <w:b/>
          <w:sz w:val="32"/>
          <w:szCs w:val="24"/>
        </w:rPr>
      </w:pPr>
    </w:p>
    <w:p w:rsidR="009F2961" w:rsidRPr="000358CD" w:rsidRDefault="00436095" w:rsidP="009F2961">
      <w:pPr>
        <w:tabs>
          <w:tab w:val="num" w:pos="792"/>
        </w:tabs>
        <w:jc w:val="both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         </w:t>
      </w:r>
      <w:r w:rsidR="009F2961" w:rsidRPr="000358CD">
        <w:rPr>
          <w:rFonts w:ascii="Arial" w:hAnsi="Arial" w:cs="Arial"/>
          <w:b/>
          <w:sz w:val="32"/>
          <w:szCs w:val="24"/>
        </w:rPr>
        <w:t>Инструментарий для оценивания результатов</w:t>
      </w:r>
    </w:p>
    <w:p w:rsidR="00436095" w:rsidRDefault="00436095" w:rsidP="009F2961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</w:p>
    <w:p w:rsidR="009F2961" w:rsidRPr="005912EF" w:rsidRDefault="009F2961" w:rsidP="009F2961">
      <w:pPr>
        <w:tabs>
          <w:tab w:val="num" w:pos="792"/>
        </w:tabs>
        <w:ind w:left="567"/>
        <w:jc w:val="both"/>
        <w:rPr>
          <w:sz w:val="24"/>
          <w:szCs w:val="24"/>
        </w:rPr>
      </w:pPr>
      <w:r w:rsidRPr="005912EF">
        <w:rPr>
          <w:b/>
          <w:sz w:val="24"/>
          <w:szCs w:val="24"/>
        </w:rPr>
        <w:t>Задачи школьной отметки:</w:t>
      </w:r>
    </w:p>
    <w:p w:rsidR="009F2961" w:rsidRPr="005912EF" w:rsidRDefault="009F2961" w:rsidP="009F2961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5912EF">
        <w:rPr>
          <w:sz w:val="24"/>
          <w:szCs w:val="24"/>
        </w:rPr>
        <w:t>Отметка выступает средством диагностики образовательной деятельности.</w:t>
      </w:r>
    </w:p>
    <w:p w:rsidR="009F2961" w:rsidRPr="005912EF" w:rsidRDefault="009F2961" w:rsidP="009F2961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5912EF">
        <w:rPr>
          <w:sz w:val="24"/>
          <w:szCs w:val="24"/>
        </w:rPr>
        <w:t>Отметка является связующим звеном между учителем, учащимся и родителем.</w:t>
      </w:r>
    </w:p>
    <w:p w:rsidR="009F2961" w:rsidRPr="005912EF" w:rsidRDefault="009F2961" w:rsidP="009F2961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  <w:r w:rsidRPr="005912EF">
        <w:rPr>
          <w:b/>
          <w:sz w:val="24"/>
          <w:szCs w:val="24"/>
        </w:rPr>
        <w:t>Принципы выставления школьной отметки:</w:t>
      </w:r>
    </w:p>
    <w:p w:rsidR="009F2961" w:rsidRPr="005912EF" w:rsidRDefault="009F2961" w:rsidP="009F2961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5912EF">
        <w:rPr>
          <w:sz w:val="24"/>
          <w:szCs w:val="24"/>
        </w:rPr>
        <w:t xml:space="preserve">Справедливость и объективность - это единые критерии оценивания </w:t>
      </w:r>
      <w:proofErr w:type="spellStart"/>
      <w:r w:rsidRPr="005912EF">
        <w:rPr>
          <w:sz w:val="24"/>
          <w:szCs w:val="24"/>
        </w:rPr>
        <w:t>ЗУНов</w:t>
      </w:r>
      <w:proofErr w:type="spellEnd"/>
      <w:r w:rsidRPr="005912EF">
        <w:rPr>
          <w:sz w:val="24"/>
          <w:szCs w:val="24"/>
        </w:rPr>
        <w:t xml:space="preserve"> учащихся, известные ученикам заранее;</w:t>
      </w:r>
    </w:p>
    <w:p w:rsidR="009F2961" w:rsidRPr="005912EF" w:rsidRDefault="009F2961" w:rsidP="009F2961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5912EF">
        <w:rPr>
          <w:sz w:val="24"/>
          <w:szCs w:val="24"/>
        </w:rPr>
        <w:t>Учет возрастных и индивидуальных особенностей учащихся;</w:t>
      </w:r>
    </w:p>
    <w:p w:rsidR="009F2961" w:rsidRPr="005912EF" w:rsidRDefault="009F2961" w:rsidP="009F2961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5912EF">
        <w:rPr>
          <w:sz w:val="24"/>
          <w:szCs w:val="24"/>
        </w:rPr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:rsidR="009F2961" w:rsidRPr="005912EF" w:rsidRDefault="009F2961" w:rsidP="009F2961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5912EF">
        <w:rPr>
          <w:sz w:val="24"/>
          <w:szCs w:val="24"/>
        </w:rPr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:rsidR="009F2961" w:rsidRPr="005912EF" w:rsidRDefault="009F2961" w:rsidP="009F2961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5912EF">
        <w:rPr>
          <w:sz w:val="24"/>
          <w:szCs w:val="24"/>
        </w:rPr>
        <w:t>Своевременность – оценка выставляется в течение 3 дней после проведения контроля, если иное не определено в предметном приложении.</w:t>
      </w:r>
    </w:p>
    <w:p w:rsidR="009F2961" w:rsidRPr="005912EF" w:rsidRDefault="009F2961" w:rsidP="009F2961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5912EF">
        <w:rPr>
          <w:b/>
          <w:bCs/>
          <w:sz w:val="24"/>
          <w:szCs w:val="24"/>
        </w:rPr>
        <w:t>Критерии оценивания устного и письменного ответа по истории:</w:t>
      </w:r>
    </w:p>
    <w:p w:rsidR="009F2961" w:rsidRPr="005912EF" w:rsidRDefault="009F2961" w:rsidP="009F2961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proofErr w:type="gramStart"/>
      <w:r w:rsidRPr="005912EF">
        <w:rPr>
          <w:rStyle w:val="grame"/>
          <w:b/>
          <w:sz w:val="24"/>
          <w:szCs w:val="24"/>
        </w:rPr>
        <w:t>Отметку "5"</w:t>
      </w:r>
      <w:r w:rsidRPr="005912EF">
        <w:rPr>
          <w:rStyle w:val="grame"/>
          <w:sz w:val="24"/>
          <w:szCs w:val="24"/>
        </w:rPr>
        <w:t xml:space="preserve">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5912EF">
        <w:rPr>
          <w:rStyle w:val="grame"/>
          <w:sz w:val="24"/>
          <w:szCs w:val="24"/>
        </w:rPr>
        <w:t>ЗУНов</w:t>
      </w:r>
      <w:proofErr w:type="spellEnd"/>
      <w:r w:rsidRPr="005912EF">
        <w:rPr>
          <w:rStyle w:val="grame"/>
          <w:sz w:val="24"/>
          <w:szCs w:val="24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</w:r>
      <w:proofErr w:type="gramEnd"/>
      <w:r w:rsidRPr="005912EF">
        <w:rPr>
          <w:sz w:val="24"/>
          <w:szCs w:val="24"/>
        </w:rPr>
        <w:t xml:space="preserve"> </w:t>
      </w:r>
      <w:proofErr w:type="gramStart"/>
      <w:r w:rsidRPr="005912EF">
        <w:rPr>
          <w:rStyle w:val="grame"/>
          <w:sz w:val="24"/>
          <w:szCs w:val="24"/>
        </w:rPr>
        <w:t>Ученик обосновывает свои суждения, применяет знания на практике, приводит собственные примеры).</w:t>
      </w:r>
      <w:proofErr w:type="gramEnd"/>
    </w:p>
    <w:p w:rsidR="009F2961" w:rsidRPr="005912EF" w:rsidRDefault="009F2961" w:rsidP="009F2961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5912EF">
        <w:rPr>
          <w:b/>
          <w:sz w:val="24"/>
          <w:szCs w:val="24"/>
        </w:rPr>
        <w:t>Отметку "4"</w:t>
      </w:r>
      <w:r w:rsidRPr="005912EF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или её </w:t>
      </w:r>
      <w:proofErr w:type="gramStart"/>
      <w:r w:rsidRPr="005912EF">
        <w:rPr>
          <w:rStyle w:val="grame"/>
          <w:sz w:val="24"/>
          <w:szCs w:val="24"/>
        </w:rPr>
        <w:t>результаты</w:t>
      </w:r>
      <w:proofErr w:type="gramEnd"/>
      <w:r w:rsidRPr="005912EF">
        <w:rPr>
          <w:sz w:val="24"/>
          <w:szCs w:val="24"/>
        </w:rPr>
        <w:t xml:space="preserve"> в общем соответствуют требованиям учебной программы и объем </w:t>
      </w:r>
      <w:proofErr w:type="spellStart"/>
      <w:r w:rsidRPr="005912EF">
        <w:rPr>
          <w:sz w:val="24"/>
          <w:szCs w:val="24"/>
        </w:rPr>
        <w:t>ЗУНов</w:t>
      </w:r>
      <w:proofErr w:type="spellEnd"/>
      <w:r w:rsidRPr="005912EF">
        <w:rPr>
          <w:sz w:val="24"/>
          <w:szCs w:val="24"/>
        </w:rPr>
        <w:t xml:space="preserve"> составляет 70-90% содержания (правильный, но не совсем точный ответ).</w:t>
      </w:r>
    </w:p>
    <w:p w:rsidR="009F2961" w:rsidRPr="005912EF" w:rsidRDefault="009F2961" w:rsidP="009F2961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5912EF">
        <w:rPr>
          <w:b/>
          <w:sz w:val="24"/>
          <w:szCs w:val="24"/>
        </w:rPr>
        <w:t>Отметку "3"</w:t>
      </w:r>
      <w:r w:rsidRPr="005912EF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</w:t>
      </w:r>
      <w:proofErr w:type="spellStart"/>
      <w:r w:rsidRPr="005912EF">
        <w:rPr>
          <w:sz w:val="24"/>
          <w:szCs w:val="24"/>
        </w:rPr>
        <w:t>ЗУНами</w:t>
      </w:r>
      <w:proofErr w:type="spellEnd"/>
      <w:r w:rsidRPr="005912EF">
        <w:rPr>
          <w:sz w:val="24"/>
          <w:szCs w:val="24"/>
        </w:rPr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9F2961" w:rsidRPr="005912EF" w:rsidRDefault="009F2961" w:rsidP="009F2961">
      <w:pPr>
        <w:shd w:val="clear" w:color="auto" w:fill="FFFFFF"/>
        <w:ind w:left="567"/>
        <w:jc w:val="both"/>
        <w:rPr>
          <w:sz w:val="24"/>
          <w:szCs w:val="24"/>
        </w:rPr>
      </w:pPr>
      <w:r w:rsidRPr="005912EF">
        <w:rPr>
          <w:b/>
          <w:sz w:val="24"/>
          <w:szCs w:val="24"/>
        </w:rPr>
        <w:t>Отметку "2"</w:t>
      </w:r>
      <w:r w:rsidRPr="005912EF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5912EF">
        <w:rPr>
          <w:sz w:val="24"/>
          <w:szCs w:val="24"/>
        </w:rPr>
        <w:t>ЗУНов</w:t>
      </w:r>
      <w:proofErr w:type="spellEnd"/>
      <w:r w:rsidRPr="005912EF">
        <w:rPr>
          <w:sz w:val="24"/>
          <w:szCs w:val="24"/>
        </w:rPr>
        <w:t xml:space="preserve"> учащегося составляет 20-50% содержания (неправильный ответ).</w:t>
      </w:r>
    </w:p>
    <w:p w:rsidR="009F2961" w:rsidRPr="005912EF" w:rsidRDefault="009F2961" w:rsidP="009F2961">
      <w:pPr>
        <w:pStyle w:val="a3"/>
        <w:ind w:left="567"/>
        <w:rPr>
          <w:b/>
          <w:sz w:val="24"/>
          <w:szCs w:val="24"/>
          <w:u w:val="single"/>
        </w:rPr>
      </w:pPr>
    </w:p>
    <w:p w:rsidR="009F2961" w:rsidRPr="005912EF" w:rsidRDefault="009F2961" w:rsidP="009F2961">
      <w:pPr>
        <w:pStyle w:val="a3"/>
        <w:ind w:left="567"/>
        <w:rPr>
          <w:sz w:val="24"/>
          <w:szCs w:val="24"/>
        </w:rPr>
      </w:pPr>
      <w:r w:rsidRPr="005912EF">
        <w:rPr>
          <w:b/>
          <w:sz w:val="24"/>
          <w:szCs w:val="24"/>
          <w:u w:val="single"/>
        </w:rPr>
        <w:t xml:space="preserve">Тестирование </w:t>
      </w:r>
      <w:r w:rsidRPr="005912EF">
        <w:rPr>
          <w:sz w:val="24"/>
          <w:szCs w:val="24"/>
          <w:bdr w:val="none" w:sz="0" w:space="0" w:color="auto" w:frame="1"/>
        </w:rPr>
        <w:br/>
      </w:r>
      <w:r w:rsidRPr="005912EF">
        <w:rPr>
          <w:sz w:val="24"/>
          <w:szCs w:val="24"/>
        </w:rPr>
        <w:t>80% от максимальной суммы баллов – оценка «5»</w:t>
      </w:r>
      <w:r w:rsidRPr="005912EF">
        <w:rPr>
          <w:sz w:val="24"/>
          <w:szCs w:val="24"/>
          <w:bdr w:val="none" w:sz="0" w:space="0" w:color="auto" w:frame="1"/>
        </w:rPr>
        <w:br/>
      </w:r>
      <w:r w:rsidRPr="005912EF">
        <w:rPr>
          <w:sz w:val="24"/>
          <w:szCs w:val="24"/>
        </w:rPr>
        <w:t>60-80 % - оценка «4»</w:t>
      </w:r>
      <w:r w:rsidRPr="005912EF">
        <w:rPr>
          <w:sz w:val="24"/>
          <w:szCs w:val="24"/>
          <w:bdr w:val="none" w:sz="0" w:space="0" w:color="auto" w:frame="1"/>
        </w:rPr>
        <w:br/>
      </w:r>
      <w:r w:rsidRPr="005912EF">
        <w:rPr>
          <w:sz w:val="24"/>
          <w:szCs w:val="24"/>
        </w:rPr>
        <w:t>40-60 % - оценка «3»</w:t>
      </w:r>
      <w:r w:rsidRPr="005912EF">
        <w:rPr>
          <w:sz w:val="24"/>
          <w:szCs w:val="24"/>
          <w:bdr w:val="none" w:sz="0" w:space="0" w:color="auto" w:frame="1"/>
        </w:rPr>
        <w:br/>
      </w:r>
      <w:r w:rsidRPr="005912EF">
        <w:rPr>
          <w:sz w:val="24"/>
          <w:szCs w:val="24"/>
        </w:rPr>
        <w:t>0-40 % - оценка «2»</w:t>
      </w:r>
    </w:p>
    <w:p w:rsidR="009F2961" w:rsidRPr="005912EF" w:rsidRDefault="009F2961" w:rsidP="009F2961">
      <w:pPr>
        <w:pStyle w:val="a3"/>
        <w:ind w:left="567"/>
        <w:rPr>
          <w:sz w:val="24"/>
          <w:szCs w:val="24"/>
        </w:rPr>
      </w:pPr>
    </w:p>
    <w:p w:rsidR="009F2961" w:rsidRPr="005912EF" w:rsidRDefault="009F2961" w:rsidP="009F2961">
      <w:pPr>
        <w:pStyle w:val="a3"/>
        <w:ind w:left="567"/>
        <w:rPr>
          <w:sz w:val="24"/>
          <w:szCs w:val="24"/>
        </w:rPr>
      </w:pPr>
    </w:p>
    <w:p w:rsidR="009F2961" w:rsidRPr="005912EF" w:rsidRDefault="009F2961" w:rsidP="009F2961">
      <w:pPr>
        <w:ind w:left="567"/>
      </w:pPr>
    </w:p>
    <w:p w:rsidR="009F2961" w:rsidRPr="005E5E82" w:rsidRDefault="009F2961" w:rsidP="009F2961">
      <w:pPr>
        <w:pStyle w:val="a3"/>
        <w:ind w:left="284"/>
        <w:rPr>
          <w:rFonts w:ascii="Arial" w:hAnsi="Arial" w:cs="Arial"/>
          <w:b/>
          <w:color w:val="000000"/>
          <w:w w:val="109"/>
          <w:sz w:val="32"/>
          <w:szCs w:val="24"/>
        </w:rPr>
      </w:pPr>
    </w:p>
    <w:p w:rsidR="009F2961" w:rsidRDefault="009F2961" w:rsidP="009F2961"/>
    <w:p w:rsidR="005C326E" w:rsidRDefault="005C326E"/>
    <w:sectPr w:rsidR="005C326E" w:rsidSect="005C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74D6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315FA3"/>
    <w:multiLevelType w:val="hybridMultilevel"/>
    <w:tmpl w:val="40F8CF24"/>
    <w:lvl w:ilvl="0" w:tplc="1E6096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87113"/>
    <w:multiLevelType w:val="hybridMultilevel"/>
    <w:tmpl w:val="533A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37AD6"/>
    <w:multiLevelType w:val="multilevel"/>
    <w:tmpl w:val="73E6B89A"/>
    <w:lvl w:ilvl="0">
      <w:start w:val="2018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4530" w:hanging="1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0" w:hanging="15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70" w:hanging="15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440" w:hanging="15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5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6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95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280" w:hanging="2520"/>
      </w:pPr>
      <w:rPr>
        <w:rFonts w:hint="default"/>
      </w:rPr>
    </w:lvl>
  </w:abstractNum>
  <w:abstractNum w:abstractNumId="7">
    <w:nsid w:val="3E8375F7"/>
    <w:multiLevelType w:val="hybridMultilevel"/>
    <w:tmpl w:val="1E5891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B641F3"/>
    <w:multiLevelType w:val="hybridMultilevel"/>
    <w:tmpl w:val="01FEC4F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B354D6"/>
    <w:multiLevelType w:val="multilevel"/>
    <w:tmpl w:val="9584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47DEF"/>
    <w:multiLevelType w:val="hybridMultilevel"/>
    <w:tmpl w:val="FFFAAEB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961"/>
    <w:rsid w:val="00003B5A"/>
    <w:rsid w:val="00010660"/>
    <w:rsid w:val="00011774"/>
    <w:rsid w:val="0001245F"/>
    <w:rsid w:val="00021713"/>
    <w:rsid w:val="000218B0"/>
    <w:rsid w:val="00033933"/>
    <w:rsid w:val="000435DB"/>
    <w:rsid w:val="00052AA8"/>
    <w:rsid w:val="000565FA"/>
    <w:rsid w:val="00060DD5"/>
    <w:rsid w:val="000659A8"/>
    <w:rsid w:val="000741E7"/>
    <w:rsid w:val="000841C4"/>
    <w:rsid w:val="00093E8A"/>
    <w:rsid w:val="000A0838"/>
    <w:rsid w:val="000A1691"/>
    <w:rsid w:val="000A768F"/>
    <w:rsid w:val="000C2BAB"/>
    <w:rsid w:val="000D2117"/>
    <w:rsid w:val="000D3DC4"/>
    <w:rsid w:val="000D4596"/>
    <w:rsid w:val="000F2263"/>
    <w:rsid w:val="000F5134"/>
    <w:rsid w:val="00113FE9"/>
    <w:rsid w:val="00114637"/>
    <w:rsid w:val="00117DCA"/>
    <w:rsid w:val="00124109"/>
    <w:rsid w:val="00126B58"/>
    <w:rsid w:val="00132362"/>
    <w:rsid w:val="0013535B"/>
    <w:rsid w:val="00135C80"/>
    <w:rsid w:val="00144D8E"/>
    <w:rsid w:val="00147AF2"/>
    <w:rsid w:val="00154427"/>
    <w:rsid w:val="0015497D"/>
    <w:rsid w:val="00160DD7"/>
    <w:rsid w:val="001711B9"/>
    <w:rsid w:val="00173119"/>
    <w:rsid w:val="00196EC1"/>
    <w:rsid w:val="001A6502"/>
    <w:rsid w:val="001C7B90"/>
    <w:rsid w:val="001D1746"/>
    <w:rsid w:val="001D1953"/>
    <w:rsid w:val="001D3A92"/>
    <w:rsid w:val="001E7B2D"/>
    <w:rsid w:val="001F0873"/>
    <w:rsid w:val="00202AB0"/>
    <w:rsid w:val="0021600F"/>
    <w:rsid w:val="002326B2"/>
    <w:rsid w:val="00244CA5"/>
    <w:rsid w:val="00274C64"/>
    <w:rsid w:val="00292B6E"/>
    <w:rsid w:val="00294B27"/>
    <w:rsid w:val="002A076C"/>
    <w:rsid w:val="002A2093"/>
    <w:rsid w:val="002A675F"/>
    <w:rsid w:val="002C1088"/>
    <w:rsid w:val="002D58A3"/>
    <w:rsid w:val="002F129B"/>
    <w:rsid w:val="00303B62"/>
    <w:rsid w:val="00306474"/>
    <w:rsid w:val="003121B0"/>
    <w:rsid w:val="003234FF"/>
    <w:rsid w:val="00330877"/>
    <w:rsid w:val="003310C1"/>
    <w:rsid w:val="00351215"/>
    <w:rsid w:val="00352D3D"/>
    <w:rsid w:val="003609BF"/>
    <w:rsid w:val="00360D89"/>
    <w:rsid w:val="003857A1"/>
    <w:rsid w:val="0039416F"/>
    <w:rsid w:val="00395040"/>
    <w:rsid w:val="003B3CF0"/>
    <w:rsid w:val="003C2157"/>
    <w:rsid w:val="003C23D0"/>
    <w:rsid w:val="003C2F4D"/>
    <w:rsid w:val="003D0D2E"/>
    <w:rsid w:val="003D0DAB"/>
    <w:rsid w:val="003F0A7C"/>
    <w:rsid w:val="003F1CB3"/>
    <w:rsid w:val="003F648D"/>
    <w:rsid w:val="00404661"/>
    <w:rsid w:val="00404A54"/>
    <w:rsid w:val="004107A8"/>
    <w:rsid w:val="00410859"/>
    <w:rsid w:val="004174B4"/>
    <w:rsid w:val="00421137"/>
    <w:rsid w:val="00425194"/>
    <w:rsid w:val="00431316"/>
    <w:rsid w:val="004323E5"/>
    <w:rsid w:val="00436095"/>
    <w:rsid w:val="00440A73"/>
    <w:rsid w:val="00443C05"/>
    <w:rsid w:val="00446824"/>
    <w:rsid w:val="0045212D"/>
    <w:rsid w:val="004600CD"/>
    <w:rsid w:val="00464A2D"/>
    <w:rsid w:val="0048532E"/>
    <w:rsid w:val="00487F37"/>
    <w:rsid w:val="00492958"/>
    <w:rsid w:val="00492A47"/>
    <w:rsid w:val="004A24F0"/>
    <w:rsid w:val="004B06FA"/>
    <w:rsid w:val="004B121E"/>
    <w:rsid w:val="004B178C"/>
    <w:rsid w:val="004B57C3"/>
    <w:rsid w:val="004C66CF"/>
    <w:rsid w:val="004D5843"/>
    <w:rsid w:val="005042BD"/>
    <w:rsid w:val="00533A9D"/>
    <w:rsid w:val="00541944"/>
    <w:rsid w:val="005419D1"/>
    <w:rsid w:val="00543849"/>
    <w:rsid w:val="00551567"/>
    <w:rsid w:val="00567795"/>
    <w:rsid w:val="005875C0"/>
    <w:rsid w:val="00590847"/>
    <w:rsid w:val="005B08E7"/>
    <w:rsid w:val="005B37EC"/>
    <w:rsid w:val="005C326E"/>
    <w:rsid w:val="005C58B6"/>
    <w:rsid w:val="005D01B9"/>
    <w:rsid w:val="005D2F7D"/>
    <w:rsid w:val="005D5439"/>
    <w:rsid w:val="005E29BA"/>
    <w:rsid w:val="005E7992"/>
    <w:rsid w:val="00602538"/>
    <w:rsid w:val="00602EF9"/>
    <w:rsid w:val="00620120"/>
    <w:rsid w:val="0062660A"/>
    <w:rsid w:val="006404E7"/>
    <w:rsid w:val="00644DDA"/>
    <w:rsid w:val="0064642D"/>
    <w:rsid w:val="006501E9"/>
    <w:rsid w:val="00656EF7"/>
    <w:rsid w:val="00657324"/>
    <w:rsid w:val="00661C2E"/>
    <w:rsid w:val="00665564"/>
    <w:rsid w:val="0067325E"/>
    <w:rsid w:val="00681BEE"/>
    <w:rsid w:val="00683B96"/>
    <w:rsid w:val="00692AE4"/>
    <w:rsid w:val="00696719"/>
    <w:rsid w:val="006B2451"/>
    <w:rsid w:val="006B54C9"/>
    <w:rsid w:val="006D2AC0"/>
    <w:rsid w:val="006E40E8"/>
    <w:rsid w:val="00700253"/>
    <w:rsid w:val="00703799"/>
    <w:rsid w:val="00703A4F"/>
    <w:rsid w:val="00711896"/>
    <w:rsid w:val="007155D7"/>
    <w:rsid w:val="00717FC2"/>
    <w:rsid w:val="0072275E"/>
    <w:rsid w:val="00760A50"/>
    <w:rsid w:val="00780596"/>
    <w:rsid w:val="007821F6"/>
    <w:rsid w:val="00791BF1"/>
    <w:rsid w:val="00792B12"/>
    <w:rsid w:val="00792D06"/>
    <w:rsid w:val="00796746"/>
    <w:rsid w:val="00796748"/>
    <w:rsid w:val="007A1030"/>
    <w:rsid w:val="007A5C75"/>
    <w:rsid w:val="007C1F3E"/>
    <w:rsid w:val="007C7209"/>
    <w:rsid w:val="007D1871"/>
    <w:rsid w:val="007D3412"/>
    <w:rsid w:val="007D495F"/>
    <w:rsid w:val="007F0A17"/>
    <w:rsid w:val="00803307"/>
    <w:rsid w:val="00814248"/>
    <w:rsid w:val="008366B1"/>
    <w:rsid w:val="008426D9"/>
    <w:rsid w:val="00847A1D"/>
    <w:rsid w:val="0085476A"/>
    <w:rsid w:val="00854850"/>
    <w:rsid w:val="00855363"/>
    <w:rsid w:val="00860DB9"/>
    <w:rsid w:val="00871F69"/>
    <w:rsid w:val="00875FAB"/>
    <w:rsid w:val="008902A7"/>
    <w:rsid w:val="00892D19"/>
    <w:rsid w:val="008977EA"/>
    <w:rsid w:val="008A37E5"/>
    <w:rsid w:val="008A5A93"/>
    <w:rsid w:val="008C00C7"/>
    <w:rsid w:val="008C6E40"/>
    <w:rsid w:val="008D129D"/>
    <w:rsid w:val="008D3151"/>
    <w:rsid w:val="008E144A"/>
    <w:rsid w:val="008E4912"/>
    <w:rsid w:val="008F067D"/>
    <w:rsid w:val="008F0D47"/>
    <w:rsid w:val="00903FAF"/>
    <w:rsid w:val="00915379"/>
    <w:rsid w:val="0091708D"/>
    <w:rsid w:val="00921D8F"/>
    <w:rsid w:val="009418B1"/>
    <w:rsid w:val="009535BF"/>
    <w:rsid w:val="00956739"/>
    <w:rsid w:val="009601ED"/>
    <w:rsid w:val="00963B83"/>
    <w:rsid w:val="0096697C"/>
    <w:rsid w:val="00967A57"/>
    <w:rsid w:val="009749C5"/>
    <w:rsid w:val="009868FF"/>
    <w:rsid w:val="009A088F"/>
    <w:rsid w:val="009A349A"/>
    <w:rsid w:val="009A56FB"/>
    <w:rsid w:val="009B7988"/>
    <w:rsid w:val="009D3BFB"/>
    <w:rsid w:val="009D6BBD"/>
    <w:rsid w:val="009E2E1F"/>
    <w:rsid w:val="009F1739"/>
    <w:rsid w:val="009F2961"/>
    <w:rsid w:val="009F51F3"/>
    <w:rsid w:val="00A03496"/>
    <w:rsid w:val="00A12002"/>
    <w:rsid w:val="00A3220C"/>
    <w:rsid w:val="00A54F2F"/>
    <w:rsid w:val="00A565FD"/>
    <w:rsid w:val="00A70972"/>
    <w:rsid w:val="00A756D0"/>
    <w:rsid w:val="00A77812"/>
    <w:rsid w:val="00A83774"/>
    <w:rsid w:val="00A8383A"/>
    <w:rsid w:val="00A83C04"/>
    <w:rsid w:val="00AB28C7"/>
    <w:rsid w:val="00AB4DB3"/>
    <w:rsid w:val="00AB7E8E"/>
    <w:rsid w:val="00AC43E7"/>
    <w:rsid w:val="00AC744B"/>
    <w:rsid w:val="00AD0E52"/>
    <w:rsid w:val="00AD2816"/>
    <w:rsid w:val="00AD2E83"/>
    <w:rsid w:val="00AE50EC"/>
    <w:rsid w:val="00AE785A"/>
    <w:rsid w:val="00AF6DC9"/>
    <w:rsid w:val="00AF6DCE"/>
    <w:rsid w:val="00B01F2A"/>
    <w:rsid w:val="00B17BB4"/>
    <w:rsid w:val="00B3399D"/>
    <w:rsid w:val="00B364E4"/>
    <w:rsid w:val="00B368BE"/>
    <w:rsid w:val="00B37A4C"/>
    <w:rsid w:val="00B7421E"/>
    <w:rsid w:val="00B765AD"/>
    <w:rsid w:val="00B90D01"/>
    <w:rsid w:val="00B92A68"/>
    <w:rsid w:val="00BA3402"/>
    <w:rsid w:val="00BB2131"/>
    <w:rsid w:val="00BC3C2A"/>
    <w:rsid w:val="00BC791A"/>
    <w:rsid w:val="00BC7FB7"/>
    <w:rsid w:val="00BD135A"/>
    <w:rsid w:val="00BF2E7E"/>
    <w:rsid w:val="00BF63B8"/>
    <w:rsid w:val="00C051AF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A2B91"/>
    <w:rsid w:val="00CA4F4B"/>
    <w:rsid w:val="00CC7BB9"/>
    <w:rsid w:val="00CD399C"/>
    <w:rsid w:val="00CD6D54"/>
    <w:rsid w:val="00CF61BE"/>
    <w:rsid w:val="00D017CB"/>
    <w:rsid w:val="00D10F90"/>
    <w:rsid w:val="00D16DEF"/>
    <w:rsid w:val="00D25B9D"/>
    <w:rsid w:val="00D25F44"/>
    <w:rsid w:val="00D41A4F"/>
    <w:rsid w:val="00D550C8"/>
    <w:rsid w:val="00D7231E"/>
    <w:rsid w:val="00D73277"/>
    <w:rsid w:val="00D7540E"/>
    <w:rsid w:val="00D8039F"/>
    <w:rsid w:val="00D84565"/>
    <w:rsid w:val="00DA135E"/>
    <w:rsid w:val="00DA6FCF"/>
    <w:rsid w:val="00DC5E6E"/>
    <w:rsid w:val="00DD1028"/>
    <w:rsid w:val="00DD764E"/>
    <w:rsid w:val="00DE1038"/>
    <w:rsid w:val="00DF5178"/>
    <w:rsid w:val="00DF5697"/>
    <w:rsid w:val="00DF7EEB"/>
    <w:rsid w:val="00E13F24"/>
    <w:rsid w:val="00E20B20"/>
    <w:rsid w:val="00E260BE"/>
    <w:rsid w:val="00E806D6"/>
    <w:rsid w:val="00E93821"/>
    <w:rsid w:val="00EA6A75"/>
    <w:rsid w:val="00EA6CE9"/>
    <w:rsid w:val="00EB5E41"/>
    <w:rsid w:val="00EB5FF7"/>
    <w:rsid w:val="00EC69D1"/>
    <w:rsid w:val="00EE058F"/>
    <w:rsid w:val="00EE651F"/>
    <w:rsid w:val="00EF0806"/>
    <w:rsid w:val="00F03174"/>
    <w:rsid w:val="00F077E4"/>
    <w:rsid w:val="00F13CE2"/>
    <w:rsid w:val="00F35CD2"/>
    <w:rsid w:val="00F6775B"/>
    <w:rsid w:val="00F81E11"/>
    <w:rsid w:val="00F84705"/>
    <w:rsid w:val="00FA646E"/>
    <w:rsid w:val="00FB115F"/>
    <w:rsid w:val="00FE4CFD"/>
    <w:rsid w:val="00FE4F27"/>
    <w:rsid w:val="00FE6712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2961"/>
    <w:pPr>
      <w:ind w:left="720"/>
      <w:contextualSpacing/>
    </w:pPr>
  </w:style>
  <w:style w:type="character" w:customStyle="1" w:styleId="c1">
    <w:name w:val="c1"/>
    <w:basedOn w:val="a0"/>
    <w:rsid w:val="009F2961"/>
  </w:style>
  <w:style w:type="character" w:customStyle="1" w:styleId="c0">
    <w:name w:val="c0"/>
    <w:basedOn w:val="a0"/>
    <w:rsid w:val="009F2961"/>
  </w:style>
  <w:style w:type="character" w:customStyle="1" w:styleId="grame">
    <w:name w:val="grame"/>
    <w:basedOn w:val="a0"/>
    <w:rsid w:val="009F2961"/>
  </w:style>
  <w:style w:type="paragraph" w:styleId="2">
    <w:name w:val="Body Text Indent 2"/>
    <w:basedOn w:val="a"/>
    <w:link w:val="20"/>
    <w:rsid w:val="00436095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360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36095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6">
    <w:name w:val="Текст Знак"/>
    <w:basedOn w:val="a0"/>
    <w:link w:val="a5"/>
    <w:rsid w:val="004360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7">
    <w:name w:val="c7"/>
    <w:basedOn w:val="a"/>
    <w:rsid w:val="0043609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">
    <w:name w:val="c3"/>
    <w:basedOn w:val="a0"/>
    <w:rsid w:val="00436095"/>
  </w:style>
  <w:style w:type="character" w:customStyle="1" w:styleId="c11">
    <w:name w:val="c11"/>
    <w:basedOn w:val="a0"/>
    <w:rsid w:val="00436095"/>
  </w:style>
  <w:style w:type="paragraph" w:styleId="a7">
    <w:name w:val="Normal (Web)"/>
    <w:basedOn w:val="a"/>
    <w:uiPriority w:val="99"/>
    <w:unhideWhenUsed/>
    <w:rsid w:val="00717FC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7F0A1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7F0A17"/>
    <w:pPr>
      <w:widowControl/>
      <w:shd w:val="clear" w:color="auto" w:fill="FFFFFF"/>
      <w:autoSpaceDE/>
      <w:autoSpaceDN/>
      <w:adjustRightInd/>
      <w:spacing w:line="191" w:lineRule="exact"/>
      <w:jc w:val="center"/>
    </w:pPr>
    <w:rPr>
      <w:rFonts w:eastAsiaTheme="minorHAnsi"/>
      <w:b/>
      <w:bCs/>
      <w:lang w:eastAsia="en-US"/>
    </w:rPr>
  </w:style>
  <w:style w:type="character" w:customStyle="1" w:styleId="11pt">
    <w:name w:val="Основной текст + 11 pt"/>
    <w:basedOn w:val="a0"/>
    <w:rsid w:val="002A0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2A07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2961"/>
    <w:pPr>
      <w:ind w:left="720"/>
      <w:contextualSpacing/>
    </w:pPr>
  </w:style>
  <w:style w:type="character" w:customStyle="1" w:styleId="c1">
    <w:name w:val="c1"/>
    <w:basedOn w:val="a0"/>
    <w:rsid w:val="009F2961"/>
  </w:style>
  <w:style w:type="character" w:customStyle="1" w:styleId="c0">
    <w:name w:val="c0"/>
    <w:basedOn w:val="a0"/>
    <w:rsid w:val="009F2961"/>
  </w:style>
  <w:style w:type="character" w:customStyle="1" w:styleId="grame">
    <w:name w:val="grame"/>
    <w:basedOn w:val="a0"/>
    <w:rsid w:val="009F2961"/>
  </w:style>
  <w:style w:type="paragraph" w:styleId="2">
    <w:name w:val="Body Text Indent 2"/>
    <w:basedOn w:val="a"/>
    <w:link w:val="20"/>
    <w:rsid w:val="00436095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360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36095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6">
    <w:name w:val="Текст Знак"/>
    <w:basedOn w:val="a0"/>
    <w:link w:val="a5"/>
    <w:rsid w:val="004360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7">
    <w:name w:val="c7"/>
    <w:basedOn w:val="a"/>
    <w:rsid w:val="0043609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">
    <w:name w:val="c3"/>
    <w:basedOn w:val="a0"/>
    <w:rsid w:val="00436095"/>
  </w:style>
  <w:style w:type="character" w:customStyle="1" w:styleId="c11">
    <w:name w:val="c11"/>
    <w:basedOn w:val="a0"/>
    <w:rsid w:val="00436095"/>
  </w:style>
  <w:style w:type="paragraph" w:styleId="a7">
    <w:name w:val="Normal (Web)"/>
    <w:basedOn w:val="a"/>
    <w:uiPriority w:val="99"/>
    <w:unhideWhenUsed/>
    <w:rsid w:val="00717FC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7F0A1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7F0A17"/>
    <w:pPr>
      <w:widowControl/>
      <w:shd w:val="clear" w:color="auto" w:fill="FFFFFF"/>
      <w:autoSpaceDE/>
      <w:autoSpaceDN/>
      <w:adjustRightInd/>
      <w:spacing w:line="191" w:lineRule="exact"/>
      <w:jc w:val="center"/>
    </w:pPr>
    <w:rPr>
      <w:rFonts w:eastAsiaTheme="minorHAnsi"/>
      <w:b/>
      <w:bCs/>
      <w:lang w:eastAsia="en-US"/>
    </w:rPr>
  </w:style>
  <w:style w:type="character" w:customStyle="1" w:styleId="11pt">
    <w:name w:val="Основной текст + 11 pt"/>
    <w:basedOn w:val="a0"/>
    <w:rsid w:val="002A0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2A07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6046</Words>
  <Characters>34468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История</cp:lastModifiedBy>
  <cp:revision>6</cp:revision>
  <cp:lastPrinted>2018-09-06T06:55:00Z</cp:lastPrinted>
  <dcterms:created xsi:type="dcterms:W3CDTF">2018-09-05T05:39:00Z</dcterms:created>
  <dcterms:modified xsi:type="dcterms:W3CDTF">2018-09-28T06:18:00Z</dcterms:modified>
</cp:coreProperties>
</file>