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4E" w:rsidRPr="001A424E" w:rsidRDefault="001A424E" w:rsidP="001A424E">
      <w:pPr>
        <w:framePr w:hSpace="180" w:wrap="around" w:vAnchor="text" w:hAnchor="margin" w:xAlign="center" w:y="1"/>
        <w:jc w:val="center"/>
        <w:rPr>
          <w:b/>
          <w:lang w:val="ru-RU"/>
        </w:rPr>
      </w:pPr>
      <w:bookmarkStart w:id="0" w:name="_GoBack"/>
      <w:bookmarkEnd w:id="0"/>
      <w:r w:rsidRPr="001A424E">
        <w:rPr>
          <w:b/>
          <w:lang w:val="ru-RU"/>
        </w:rPr>
        <w:t>МКОУ «Бацадинская СОШ»</w:t>
      </w:r>
    </w:p>
    <w:p w:rsidR="001A424E" w:rsidRPr="001A424E" w:rsidRDefault="001A424E" w:rsidP="001A424E">
      <w:pPr>
        <w:framePr w:hSpace="180" w:wrap="around" w:vAnchor="text" w:hAnchor="margin" w:xAlign="center" w:y="1"/>
        <w:jc w:val="center"/>
        <w:rPr>
          <w:b/>
          <w:lang w:val="ru-RU"/>
        </w:rPr>
      </w:pPr>
      <w:r w:rsidRPr="001A424E">
        <w:rPr>
          <w:b/>
          <w:lang w:val="ru-RU"/>
        </w:rPr>
        <w:t xml:space="preserve">                                                                                                 </w:t>
      </w:r>
    </w:p>
    <w:p w:rsidR="001A424E" w:rsidRPr="001A424E" w:rsidRDefault="001A424E" w:rsidP="001A424E">
      <w:pPr>
        <w:framePr w:hSpace="180" w:wrap="around" w:vAnchor="text" w:hAnchor="margin" w:xAlign="center" w:y="1"/>
        <w:jc w:val="center"/>
        <w:rPr>
          <w:b/>
          <w:lang w:val="ru-RU"/>
        </w:rPr>
      </w:pPr>
    </w:p>
    <w:p w:rsidR="001A424E" w:rsidRPr="001A424E" w:rsidRDefault="001A424E" w:rsidP="001A424E">
      <w:pPr>
        <w:framePr w:hSpace="180" w:wrap="around" w:vAnchor="text" w:hAnchor="margin" w:xAlign="center" w:y="1"/>
        <w:rPr>
          <w:lang w:val="ru-RU"/>
        </w:rPr>
      </w:pPr>
      <w:r w:rsidRPr="001A424E">
        <w:rPr>
          <w:lang w:val="ru-RU"/>
        </w:rPr>
        <w:t>Утверждаю                                     Согласовано                                          Рассмотрено на</w:t>
      </w:r>
    </w:p>
    <w:p w:rsidR="001A424E" w:rsidRPr="001A424E" w:rsidRDefault="001A424E" w:rsidP="001A424E">
      <w:pPr>
        <w:framePr w:hSpace="180" w:wrap="around" w:vAnchor="text" w:hAnchor="margin" w:xAlign="center" w:y="1"/>
        <w:rPr>
          <w:lang w:val="ru-RU"/>
        </w:rPr>
      </w:pPr>
      <w:r w:rsidRPr="001A424E">
        <w:rPr>
          <w:lang w:val="ru-RU"/>
        </w:rPr>
        <w:t>Директор МКОУ БСОШ              Зам. директора по УВР                         заседании МО</w:t>
      </w:r>
    </w:p>
    <w:p w:rsidR="001A424E" w:rsidRPr="001A424E" w:rsidRDefault="001A424E" w:rsidP="001A424E">
      <w:pPr>
        <w:framePr w:hSpace="180" w:wrap="around" w:vAnchor="text" w:hAnchor="margin" w:xAlign="center" w:y="1"/>
        <w:rPr>
          <w:lang w:val="ru-RU"/>
        </w:rPr>
      </w:pPr>
      <w:r w:rsidRPr="001A424E">
        <w:rPr>
          <w:lang w:val="ru-RU"/>
        </w:rPr>
        <w:t xml:space="preserve">                                                                                                                                  Протокол № ___ от</w:t>
      </w:r>
    </w:p>
    <w:p w:rsidR="001A424E" w:rsidRPr="001A424E" w:rsidRDefault="001A424E" w:rsidP="001A424E">
      <w:pPr>
        <w:framePr w:hSpace="180" w:wrap="around" w:vAnchor="text" w:hAnchor="margin" w:xAlign="center" w:y="1"/>
        <w:rPr>
          <w:lang w:val="ru-RU"/>
        </w:rPr>
      </w:pPr>
      <w:r w:rsidRPr="001A424E">
        <w:rPr>
          <w:lang w:val="ru-RU"/>
        </w:rPr>
        <w:t>_____________________                ___________________                          «_____» _________2018 г.</w:t>
      </w:r>
    </w:p>
    <w:p w:rsidR="001A424E" w:rsidRPr="001A424E" w:rsidRDefault="001A424E" w:rsidP="001A424E">
      <w:pPr>
        <w:framePr w:hSpace="180" w:wrap="around" w:vAnchor="text" w:hAnchor="margin" w:xAlign="center" w:y="1"/>
        <w:rPr>
          <w:lang w:val="ru-RU"/>
        </w:rPr>
      </w:pPr>
      <w:r w:rsidRPr="001A424E">
        <w:rPr>
          <w:lang w:val="ru-RU"/>
        </w:rPr>
        <w:t>Магомедова П. М.                                Ахмаева Б. М.                                       Председатель МО</w:t>
      </w:r>
    </w:p>
    <w:p w:rsidR="001A424E" w:rsidRPr="001A424E" w:rsidRDefault="001A424E" w:rsidP="001A424E">
      <w:pPr>
        <w:framePr w:hSpace="180" w:wrap="around" w:vAnchor="text" w:hAnchor="margin" w:xAlign="center" w:y="1"/>
        <w:rPr>
          <w:lang w:val="ru-RU"/>
        </w:rPr>
      </w:pPr>
      <w:r w:rsidRPr="001A424E">
        <w:rPr>
          <w:lang w:val="ru-RU"/>
        </w:rPr>
        <w:t>«____» ___________ 2018 г          «____» ___________ 2018 г                   ______________________</w:t>
      </w: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jc w:val="both"/>
        <w:rPr>
          <w:b/>
          <w:bCs/>
          <w:sz w:val="36"/>
          <w:lang w:val="ru-RU"/>
        </w:rPr>
      </w:pPr>
      <w:r w:rsidRPr="001A424E">
        <w:rPr>
          <w:b/>
          <w:bCs/>
          <w:sz w:val="36"/>
          <w:lang w:val="ru-RU"/>
        </w:rPr>
        <w:t xml:space="preserve">        </w:t>
      </w:r>
    </w:p>
    <w:p w:rsid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b/>
          <w:bCs/>
          <w:sz w:val="36"/>
          <w:lang w:val="ru-RU"/>
        </w:rPr>
      </w:pP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rFonts w:eastAsia="Calibri"/>
          <w:b/>
          <w:bCs/>
          <w:sz w:val="36"/>
          <w:szCs w:val="22"/>
          <w:lang w:val="ru-RU"/>
        </w:rPr>
      </w:pPr>
      <w:r w:rsidRPr="001A424E">
        <w:rPr>
          <w:b/>
          <w:bCs/>
          <w:sz w:val="36"/>
          <w:lang w:val="ru-RU"/>
        </w:rPr>
        <w:t>Рабочая программа по обществознанию</w:t>
      </w: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rFonts w:eastAsia="Times New Roman"/>
          <w:b/>
          <w:bCs/>
          <w:sz w:val="36"/>
          <w:szCs w:val="24"/>
          <w:lang w:val="ru-RU" w:eastAsia="ru-RU"/>
        </w:rPr>
      </w:pPr>
      <w:r>
        <w:rPr>
          <w:b/>
          <w:bCs/>
          <w:sz w:val="36"/>
          <w:lang w:val="ru-RU"/>
        </w:rPr>
        <w:t>11</w:t>
      </w:r>
      <w:r w:rsidRPr="001A424E">
        <w:rPr>
          <w:b/>
          <w:bCs/>
          <w:sz w:val="36"/>
          <w:lang w:val="ru-RU"/>
        </w:rPr>
        <w:t xml:space="preserve"> класс (68 чаов)</w:t>
      </w:r>
      <w:r w:rsidR="002D5BCF">
        <w:rPr>
          <w:b/>
          <w:bCs/>
          <w:sz w:val="36"/>
          <w:lang w:val="ru-RU"/>
        </w:rPr>
        <w:t xml:space="preserve"> 2 ч. в неделю</w:t>
      </w: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  <w:r w:rsidRPr="001A424E">
        <w:rPr>
          <w:b/>
          <w:bCs/>
          <w:sz w:val="36"/>
          <w:lang w:val="ru-RU"/>
        </w:rPr>
        <w:t xml:space="preserve">                                                                                                                               </w:t>
      </w: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  <w:r w:rsidRPr="001A424E">
        <w:rPr>
          <w:b/>
          <w:bCs/>
          <w:sz w:val="36"/>
          <w:lang w:val="ru-RU"/>
        </w:rPr>
        <w:t xml:space="preserve">                                                                               </w:t>
      </w:r>
      <w:r>
        <w:rPr>
          <w:b/>
          <w:bCs/>
          <w:sz w:val="36"/>
          <w:lang w:val="ru-RU"/>
        </w:rPr>
        <w:t xml:space="preserve">                     </w:t>
      </w:r>
      <w:r w:rsidRPr="001A424E">
        <w:rPr>
          <w:b/>
          <w:bCs/>
          <w:sz w:val="36"/>
          <w:lang w:val="ru-RU"/>
        </w:rPr>
        <w:t>Составил: Гасанов И. Г.</w:t>
      </w: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jc w:val="center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  <w:r w:rsidRPr="001A424E">
        <w:rPr>
          <w:b/>
          <w:bCs/>
          <w:sz w:val="36"/>
          <w:lang w:val="ru-RU"/>
        </w:rPr>
        <w:t xml:space="preserve">                                                                           </w:t>
      </w:r>
    </w:p>
    <w:p w:rsid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</w:p>
    <w:p w:rsid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</w:p>
    <w:p w:rsidR="001A424E" w:rsidRPr="001A424E" w:rsidRDefault="001A424E" w:rsidP="001A424E">
      <w:pPr>
        <w:framePr w:hSpace="180" w:wrap="around" w:vAnchor="text" w:hAnchor="margin" w:xAlign="center" w:y="1"/>
        <w:widowControl w:val="0"/>
        <w:rPr>
          <w:b/>
          <w:bCs/>
          <w:sz w:val="36"/>
          <w:lang w:val="ru-RU"/>
        </w:rPr>
      </w:pPr>
      <w:r>
        <w:rPr>
          <w:b/>
          <w:bCs/>
          <w:sz w:val="36"/>
          <w:lang w:val="ru-RU"/>
        </w:rPr>
        <w:t xml:space="preserve">                                                             </w:t>
      </w:r>
      <w:r w:rsidRPr="001A424E">
        <w:rPr>
          <w:b/>
          <w:bCs/>
          <w:sz w:val="36"/>
          <w:lang w:val="ru-RU"/>
        </w:rPr>
        <w:t>2018-2019 уч. год</w:t>
      </w: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lastRenderedPageBreak/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  <w:r>
        <w:rPr>
          <w:rFonts w:ascii="Times New Roman" w:eastAsia="Times New Roman" w:hAnsi="Times New Roman"/>
          <w:sz w:val="24"/>
          <w:lang w:val="ru-RU"/>
        </w:rPr>
        <w:tab/>
      </w: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rPr>
          <w:rFonts w:ascii="Times New Roman" w:eastAsia="Times New Roman" w:hAnsi="Times New Roman"/>
          <w:sz w:val="24"/>
          <w:lang w:val="ru-RU"/>
        </w:rPr>
      </w:pPr>
    </w:p>
    <w:p w:rsidR="00AA3547" w:rsidRPr="001A424E" w:rsidRDefault="001A424E" w:rsidP="001A424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 xml:space="preserve">                                                                                                      </w:t>
      </w:r>
      <w:r w:rsidR="00AA3547">
        <w:rPr>
          <w:rFonts w:ascii="Times New Roman" w:eastAsia="Times New Roman" w:hAnsi="Times New Roman"/>
          <w:b/>
          <w:sz w:val="24"/>
          <w:lang w:val="ru-RU"/>
        </w:rPr>
        <w:t>1. ПОЯСНИТЕЛЬНАЯ ЗАПИСКА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6062"/>
        <w:gridCol w:w="7688"/>
      </w:tblGrid>
      <w:tr w:rsidR="00AA3547" w:rsidRPr="00FB72CD" w:rsidTr="00AA354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1. Сведения о программе (примерной или авторской), на основании которой разработана рабочая программа, с указанием наименования, если есть – авторов и места, года издания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0C00C9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Авторская программа: Л.Н.Боголюбов Н.И.Городецкая, Л.Н.Боголюбова </w:t>
            </w:r>
          </w:p>
          <w:p w:rsidR="00AA3547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Обществознание 10-11</w:t>
            </w: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  классы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r w:rsidRPr="0022399A">
              <w:rPr>
                <w:rFonts w:ascii="Times New Roman" w:eastAsia="Times New Roman" w:hAnsi="Times New Roman"/>
                <w:sz w:val="24"/>
                <w:lang w:val="ru-RU"/>
              </w:rPr>
              <w:t>базовый уровень /Сборник «Программы общеобразователь-ных учреждений. Обществознание: 6-11 классы»/. – М.: Просвещение, 2011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 Рекомендована Министерством обр</w:t>
            </w: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>азования РФ</w:t>
            </w:r>
          </w:p>
          <w:p w:rsidR="00AA3547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5A2DEE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Рабочая программа   по обществознанию для </w:t>
            </w:r>
            <w:r w:rsidR="005A2DEE"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 класса составлена в соответствии с Федеральным государственным образовательным стандартом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  <w:p w:rsidR="00AA3547" w:rsidRPr="000C00C9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Рабочая программа по обществознанию в </w:t>
            </w:r>
            <w:r w:rsidR="005A2DEE"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 xml:space="preserve"> классе составлена на основе  авторской программы Л.Н. Боголюбова «Обществознание. Рабочие программы. Нормативные пр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авовые документы, на основании </w:t>
            </w:r>
            <w:r w:rsidRPr="000C00C9">
              <w:rPr>
                <w:rFonts w:ascii="Times New Roman" w:eastAsia="Times New Roman" w:hAnsi="Times New Roman"/>
                <w:sz w:val="24"/>
                <w:lang w:val="ru-RU"/>
              </w:rPr>
              <w:t>которых разработана рабочая программа</w:t>
            </w:r>
            <w:r w:rsidRPr="002F3047">
              <w:rPr>
                <w:rFonts w:ascii="Times New Roman" w:eastAsia="Times New Roman" w:hAnsi="Times New Roman"/>
                <w:sz w:val="24"/>
                <w:lang w:val="ru-RU"/>
              </w:rPr>
              <w:t>: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 xml:space="preserve">1. Федеральный закон «Об образовании в Российской федерации» от 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>29.12.2012 No273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>2. Федеральный госуд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арственный стандарт основного о</w:t>
            </w: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 xml:space="preserve">бщего 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>образования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 xml:space="preserve">3. Приказ Министерства образования и науки РФ от 17.12.2010 No1897 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 xml:space="preserve">«Об утверждении федерального государственного образовательного 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>стандарта основного общего  образовани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>»</w:t>
            </w:r>
          </w:p>
          <w:p w:rsidR="00AA3547" w:rsidRPr="006F6C9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F6C94">
              <w:rPr>
                <w:rFonts w:ascii="Times New Roman" w:eastAsia="Times New Roman" w:hAnsi="Times New Roman"/>
                <w:sz w:val="24"/>
                <w:lang w:val="ru-RU"/>
              </w:rPr>
              <w:t xml:space="preserve">4. Примерная программа основного общего образования по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обществознанию</w:t>
            </w: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A3547" w:rsidRPr="00FB72CD" w:rsidTr="00AA354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2.Информация об используемом учебнике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714EC4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14EC4">
              <w:rPr>
                <w:rFonts w:ascii="Times New Roman" w:eastAsia="Times New Roman" w:hAnsi="Times New Roman"/>
                <w:sz w:val="24"/>
                <w:lang w:val="ru-RU"/>
              </w:rPr>
              <w:t>Боголюбов Л.Н.,</w:t>
            </w:r>
            <w:r w:rsidR="00714EC4">
              <w:rPr>
                <w:rFonts w:ascii="Times New Roman" w:eastAsia="Times New Roman" w:hAnsi="Times New Roman"/>
                <w:sz w:val="24"/>
                <w:lang w:val="ru-RU"/>
              </w:rPr>
              <w:t xml:space="preserve"> Лабезникова А.Ю., Литвинов В</w:t>
            </w:r>
            <w:r w:rsidRPr="00714EC4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r w:rsidR="00714EC4">
              <w:rPr>
                <w:rFonts w:ascii="Times New Roman" w:eastAsia="Times New Roman" w:hAnsi="Times New Roman"/>
                <w:sz w:val="24"/>
                <w:lang w:val="ru-RU"/>
              </w:rPr>
              <w:t>А. Обществознание.: учебник для 11</w:t>
            </w:r>
            <w:r w:rsidRPr="00714EC4">
              <w:rPr>
                <w:rFonts w:ascii="Times New Roman" w:eastAsia="Times New Roman" w:hAnsi="Times New Roman"/>
                <w:sz w:val="24"/>
                <w:lang w:val="ru-RU"/>
              </w:rPr>
              <w:t xml:space="preserve"> класса общеобразовательныхучреждений/базовый уровень.–М.: Просвещение, 2014.</w:t>
            </w:r>
          </w:p>
        </w:tc>
      </w:tr>
      <w:tr w:rsidR="00AA3547" w:rsidTr="00AA354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3. Информация о количестве учебных часов, на которое рассчитана рабочая программа (в соответствии с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учебным планом, годовым календарным учебным графиком), в том числе о количестве обязательных часов для проведения контрольных, лабораторных, практических работ, уроков внеклассного чтения и развития речи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Рабочая программа расчитана на 34 учебные недели, ___</w:t>
            </w:r>
            <w:r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>68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_____ часов в год</w:t>
            </w:r>
          </w:p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A2DEE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Их них контрольных работ__</w:t>
            </w:r>
            <w:r w:rsidR="00DD3CDD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>4</w:t>
            </w:r>
            <w:r w:rsidR="00DD3CDD">
              <w:rPr>
                <w:rFonts w:ascii="Times New Roman" w:eastAsia="Times New Roman" w:hAnsi="Times New Roman"/>
                <w:sz w:val="24"/>
                <w:lang w:val="ru-RU"/>
              </w:rPr>
              <w:t>__ часа</w:t>
            </w:r>
          </w:p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лабораторных работ _____ часов</w:t>
            </w:r>
          </w:p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практических работ ___</w:t>
            </w:r>
            <w:r w:rsidR="007E1517">
              <w:rPr>
                <w:rFonts w:ascii="Times New Roman" w:eastAsia="Times New Roman" w:hAnsi="Times New Roman"/>
                <w:sz w:val="24"/>
                <w:u w:val="single"/>
                <w:lang w:val="ru-RU"/>
              </w:rPr>
              <w:t>3</w:t>
            </w:r>
            <w:r w:rsidR="00DD3CDD">
              <w:rPr>
                <w:rFonts w:ascii="Times New Roman" w:eastAsia="Times New Roman" w:hAnsi="Times New Roman"/>
                <w:sz w:val="24"/>
                <w:lang w:val="ru-RU"/>
              </w:rPr>
              <w:t>___ часа</w:t>
            </w:r>
          </w:p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   </w:t>
            </w:r>
          </w:p>
          <w:p w:rsidR="00AA3547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A3547" w:rsidRPr="00FB72CD" w:rsidTr="00AA354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4. Информация об используемых технологиях обучения, формах уроков и т.</w:t>
            </w:r>
            <w:r>
              <w:t> </w:t>
            </w:r>
            <w:r>
              <w:rPr>
                <w:lang w:val="ru-RU"/>
              </w:rPr>
              <w:t>п., а также о возможной внеурочной деятельности по предмету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46538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 w:rsidRPr="00465383">
              <w:rPr>
                <w:lang w:val="ru-RU"/>
              </w:rPr>
              <w:t xml:space="preserve">Технологии  обучения:  обучение  развитию  критического  мышления, </w:t>
            </w:r>
          </w:p>
          <w:p w:rsidR="00AA3547" w:rsidRPr="0046538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 w:rsidRPr="00465383">
              <w:rPr>
                <w:lang w:val="ru-RU"/>
              </w:rPr>
              <w:t xml:space="preserve">игровое  обучение,  дифференцированное  обучение,  развивающее </w:t>
            </w:r>
          </w:p>
          <w:p w:rsidR="00AA3547" w:rsidRPr="0046538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 w:rsidRPr="00465383">
              <w:rPr>
                <w:lang w:val="ru-RU"/>
              </w:rPr>
              <w:t>обучение, модульное обучение, концентрированное обучение</w:t>
            </w:r>
          </w:p>
          <w:p w:rsidR="00AA3547" w:rsidRPr="0046538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 w:rsidRPr="00465383">
              <w:rPr>
                <w:lang w:val="ru-RU"/>
              </w:rPr>
              <w:t>Формы уроков: лекция, практи</w:t>
            </w:r>
            <w:r>
              <w:rPr>
                <w:lang w:val="ru-RU"/>
              </w:rPr>
              <w:t>кум, беседа, дискуссия, сюжетно</w:t>
            </w:r>
            <w:r w:rsidRPr="00465383">
              <w:rPr>
                <w:lang w:val="ru-RU"/>
              </w:rPr>
              <w:t>-</w:t>
            </w:r>
          </w:p>
          <w:p w:rsidR="00AA3547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 w:rsidRPr="00465383">
              <w:rPr>
                <w:lang w:val="ru-RU"/>
              </w:rPr>
              <w:t>ролевая игра, урок</w:t>
            </w:r>
            <w:r>
              <w:rPr>
                <w:lang w:val="ru-RU"/>
              </w:rPr>
              <w:t>-</w:t>
            </w:r>
            <w:r w:rsidRPr="00465383">
              <w:rPr>
                <w:lang w:val="ru-RU"/>
              </w:rPr>
              <w:t>презентация творческих работ</w:t>
            </w:r>
          </w:p>
        </w:tc>
      </w:tr>
      <w:tr w:rsidR="00AA3547" w:rsidRPr="00EA3FA9" w:rsidTr="00AA354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5. Планируемый результат на конец учебного года </w:t>
            </w:r>
          </w:p>
          <w:p w:rsidR="00AA3547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  <w:r>
              <w:rPr>
                <w:lang w:val="ru-RU"/>
              </w:rPr>
              <w:t>(в соответствии с требованиями, установленными федеральными государственными образовательными стандартами, образовательной программой образовательного учреждения, а также требованиями ОГЭ и ЕГЭ).</w:t>
            </w:r>
            <w:r>
              <w:rPr>
                <w:lang w:val="ru-RU"/>
              </w:rPr>
              <w:tab/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b/>
                <w:lang w:val="ru-RU"/>
              </w:rPr>
              <w:t>Личностны</w:t>
            </w:r>
            <w:r>
              <w:rPr>
                <w:b/>
                <w:lang w:val="ru-RU"/>
              </w:rPr>
              <w:t>ми</w:t>
            </w:r>
            <w:r w:rsidRPr="00EB536E">
              <w:rPr>
                <w:lang w:val="ru-RU"/>
              </w:rPr>
              <w:t xml:space="preserve"> результатам</w:t>
            </w:r>
            <w:r>
              <w:rPr>
                <w:lang w:val="ru-RU"/>
              </w:rPr>
              <w:t>ы</w:t>
            </w:r>
            <w:r w:rsidRPr="00EB536E">
              <w:rPr>
                <w:lang w:val="ru-RU"/>
              </w:rPr>
              <w:t>, формируемыми при изучении содержания курса, являются: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1. Мотивированность на посильное и созидательное участие в жизни общества;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2.Заинтерисованность не только в личном успехе, но и в благополучии и процветании своей страны;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 xml:space="preserve">3.Ценностные ориентиры. </w:t>
            </w:r>
            <w:proofErr w:type="gramStart"/>
            <w:r w:rsidRPr="00EB536E">
              <w:rPr>
                <w:lang w:val="ru-RU"/>
              </w:rPr>
              <w:t>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 традиций; осознании своей ответственности за страну перед нынешними и грядущими поколениями.</w:t>
            </w:r>
            <w:proofErr w:type="gramEnd"/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b/>
                <w:lang w:val="ru-RU"/>
              </w:rPr>
              <w:t>Метапредметные</w:t>
            </w:r>
            <w:r w:rsidRPr="00EB536E">
              <w:rPr>
                <w:lang w:val="ru-RU"/>
              </w:rPr>
              <w:t xml:space="preserve"> результаты изучения обществознания проявляются в: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1. 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lastRenderedPageBreak/>
              <w:t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4.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 xml:space="preserve"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 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использование элементов причинно – следственного анализа;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исследование несложных реальных связей и зависимостей;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подкрепление изученных положений конкретными примерами;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b/>
                <w:lang w:val="ru-RU"/>
              </w:rPr>
              <w:t>Предметными</w:t>
            </w:r>
            <w:r w:rsidRPr="00EB536E">
              <w:rPr>
                <w:lang w:val="ru-RU"/>
              </w:rPr>
              <w:t xml:space="preserve"> результатами освоения содержания программы по </w:t>
            </w:r>
            <w:r w:rsidRPr="00EB536E">
              <w:rPr>
                <w:lang w:val="ru-RU"/>
              </w:rPr>
              <w:lastRenderedPageBreak/>
              <w:t>обществознанию являются: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1.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2. Знание ряда ключевых понятий об основных социальных объектах; умение объяснять с опорой на эти понятия явления социальной действительности;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3. 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 xml:space="preserve">4. </w:t>
            </w:r>
            <w:proofErr w:type="gramStart"/>
            <w:r w:rsidRPr="00EB536E">
              <w:rPr>
                <w:lang w:val="ru-RU"/>
              </w:rPr>
              <w:t>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одобряемх в современном российском обществе социальных ценностей;</w:t>
            </w:r>
            <w:proofErr w:type="gramEnd"/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5.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6.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7. Приверженность гуманистическим и демократическим ценностям, патриотизм и гражданственность;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 xml:space="preserve">8. Знание особенностей труда как одного из основных видов деятельности человека, основных требований трудовой этики в </w:t>
            </w:r>
            <w:r w:rsidRPr="00EB536E">
              <w:rPr>
                <w:lang w:val="ru-RU"/>
              </w:rPr>
              <w:lastRenderedPageBreak/>
              <w:t>современном обществе, правовых норм, регулирующих трудовую деятельность несовершеннолетних;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9. Понимание значения трудовой деятельности для личности и общества;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10. Понимание специфики познания мира средствами искусства в соответствии с другими способами познания;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11. Понимание роли искусства в становлении личности и в жизни общества;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12. Знание определяющих признаков коммуникативной деятельности в сравнении с другими видами деятельности;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13.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14.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15. Понимание значения коммуникации в межличностном общении;</w:t>
            </w:r>
          </w:p>
          <w:p w:rsidR="00AA3547" w:rsidRPr="00EB536E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lang w:val="ru-RU"/>
              </w:rPr>
            </w:pPr>
            <w:r w:rsidRPr="00EB536E">
              <w:rPr>
                <w:lang w:val="ru-RU"/>
              </w:rPr>
              <w:t>16. Умение взаимодействовать в ходе выполнения групповой работы, вести диалог, участвовать в дискуссии, аргументировать собственную точку зрения. Знакомство с отдельными приемами и техниками преодоления конфликтов.</w:t>
            </w:r>
          </w:p>
          <w:p w:rsidR="00AA3547" w:rsidRPr="00200E8B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lang w:val="ru-RU"/>
              </w:rPr>
            </w:pPr>
          </w:p>
        </w:tc>
      </w:tr>
    </w:tbl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p w:rsidR="00FE3C94" w:rsidRDefault="005A2DEE" w:rsidP="005A2DEE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                                                             </w:t>
      </w:r>
    </w:p>
    <w:p w:rsidR="00FE3C94" w:rsidRDefault="00FE3C94" w:rsidP="005A2DEE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4"/>
          <w:lang w:val="ru-RU"/>
        </w:rPr>
      </w:pPr>
    </w:p>
    <w:p w:rsidR="00FE3C94" w:rsidRDefault="00FE3C94" w:rsidP="005A2DEE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4"/>
          <w:lang w:val="ru-RU"/>
        </w:rPr>
      </w:pPr>
    </w:p>
    <w:p w:rsidR="00AA3547" w:rsidRDefault="00FE3C94" w:rsidP="005A2DEE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                                                               </w:t>
      </w:r>
      <w:r w:rsidR="005A2DEE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="00AA3547">
        <w:rPr>
          <w:rFonts w:ascii="Times New Roman" w:eastAsia="Times New Roman" w:hAnsi="Times New Roman"/>
          <w:b/>
          <w:sz w:val="24"/>
        </w:rPr>
        <w:t>2. Содержание программы по _________</w:t>
      </w:r>
      <w:r w:rsidR="00AA3547">
        <w:rPr>
          <w:rFonts w:ascii="Times New Roman" w:eastAsia="Times New Roman" w:hAnsi="Times New Roman"/>
          <w:b/>
          <w:sz w:val="24"/>
          <w:u w:val="single"/>
          <w:lang w:val="ru-RU"/>
        </w:rPr>
        <w:t>обществознанию</w:t>
      </w:r>
      <w:r w:rsidR="00AA3547">
        <w:rPr>
          <w:rFonts w:ascii="Times New Roman" w:eastAsia="Times New Roman" w:hAnsi="Times New Roman"/>
          <w:b/>
          <w:sz w:val="24"/>
        </w:rPr>
        <w:t>__________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 xml:space="preserve">                                                 предмет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b/>
          <w:sz w:val="24"/>
        </w:rPr>
      </w:pP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3260"/>
        <w:gridCol w:w="5528"/>
      </w:tblGrid>
      <w:tr w:rsidR="00AA3547" w:rsidTr="00AA354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темы (раздела)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Необходимое количество часов для ее изучения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sz w:val="24"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Планируемый результат</w:t>
            </w:r>
          </w:p>
        </w:tc>
      </w:tr>
      <w:tr w:rsidR="00D17EB3" w:rsidRPr="00FB72CD" w:rsidTr="007E1517">
        <w:trPr>
          <w:trHeight w:val="60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62613F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Экономическая жизнь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1C0BA7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Экономика и экономическая наука. Что изучает экономиче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ская наука. Экономическая деятельность. Измерители экономи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ческой деятельности. Понятие ВВП.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Экономический рост и развитие. Факторы экономического роста. Экономические циклы.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Рынок и рыночные структуры. Конкуренция и монополия. Спрос и предложение. Факторы спроса и предложения. Фондо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вый рынок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Акции, облигации и другие ценные бумаги.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Роль фирм в экономике 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РФ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. Факторы производства и фактор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ные доходы. Постоянные и переменные издержки. Экономиче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ские и 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бухгалтерские издержки и прибыль. Налоги, уплачивае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мые предприятиями.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Бизнес в экономике. Организационно-правовые формы и правовой режим предпринимательской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деятельности в РФ.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Вокруг бизнеса. Источники финансирования бизнеса. Ос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новные принципы менеджмента. Основы маркетинга.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Роль государства в экономике. Общественные блага. Внеш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эффекты. Госбюджет. Государственный долг. Основы денеж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ной и бюджетной политики. Защита конкуренции и антимоно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польное законодательство.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Рынок труда. Безработица. Причины и экономические по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следствия безработицы.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Государственная политика в области за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  <w:t>нятости в РФ.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Мировая экономика. Государственная политика в области международной торговли. Глобальные проблемы экономики.</w:t>
            </w:r>
          </w:p>
          <w:p w:rsidR="00D17EB3" w:rsidRPr="00AA3547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Экономика потребителя. Сбережения, страхование.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Экономика производителя. Рациональное экономическое поведение потребителя и производителя.</w:t>
            </w:r>
          </w:p>
          <w:p w:rsidR="00D17EB3" w:rsidRPr="001C0BA7" w:rsidRDefault="00D17EB3" w:rsidP="00AA3547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B21ABD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- </w:t>
            </w:r>
            <w:r w:rsidRPr="00B21ABD">
              <w:rPr>
                <w:rFonts w:ascii="Times New Roman" w:eastAsia="Times New Roman" w:hAnsi="Times New Roman"/>
                <w:sz w:val="24"/>
                <w:lang w:val="ru-RU"/>
              </w:rPr>
              <w:t>биосоциальную сущность человека, основные этапы и факторы социализации личности, место и роль человека в системе общественных отношений;</w:t>
            </w:r>
          </w:p>
          <w:p w:rsidR="00D17EB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Pr="00B21ABD">
              <w:rPr>
                <w:rFonts w:ascii="Times New Roman" w:eastAsia="Times New Roman" w:hAnsi="Times New Roman"/>
                <w:sz w:val="24"/>
                <w:lang w:val="ru-RU"/>
              </w:rPr>
              <w:t>тенденции развития общества в целом как сложной динамичной системы, а также важнейших социальных институтов</w:t>
            </w:r>
          </w:p>
          <w:p w:rsidR="00D17EB3" w:rsidRPr="00B95D96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Pr="00B95D96">
              <w:rPr>
                <w:rFonts w:ascii="Times New Roman" w:eastAsia="Times New Roman" w:hAnsi="Times New Roman"/>
                <w:sz w:val="24"/>
                <w:lang w:val="ru-RU"/>
              </w:rPr>
              <w:t xml:space="preserve">признаки индивидуальности, индивида и личности,  типы мировоззрения, этапы социализации </w:t>
            </w:r>
          </w:p>
          <w:p w:rsidR="00D17EB3" w:rsidRPr="00B95D96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Pr="00B95D96">
              <w:rPr>
                <w:rFonts w:ascii="Times New Roman" w:eastAsia="Times New Roman" w:hAnsi="Times New Roman"/>
                <w:sz w:val="24"/>
                <w:lang w:val="ru-RU"/>
              </w:rPr>
              <w:t>сущность общечеловеческих ценностей,  сферы жизнедеятельности общества и государства, роль социальных норм в жизни общества.</w:t>
            </w:r>
          </w:p>
          <w:p w:rsidR="00D17EB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Pr="00B95D96">
              <w:rPr>
                <w:rFonts w:ascii="Times New Roman" w:eastAsia="Times New Roman" w:hAnsi="Times New Roman"/>
                <w:sz w:val="24"/>
                <w:lang w:val="ru-RU"/>
              </w:rPr>
              <w:t>суть эволюционного развития общества, закономерности общественных изменений,  противоречия  и перспек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тивы  в развитии человечества. </w:t>
            </w:r>
          </w:p>
          <w:p w:rsidR="00D17EB3" w:rsidRPr="0090538F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538F">
              <w:rPr>
                <w:rFonts w:ascii="Times New Roman" w:eastAsia="Times New Roman" w:hAnsi="Times New Roman"/>
                <w:sz w:val="24"/>
                <w:lang w:val="ru-RU"/>
              </w:rPr>
              <w:t>- приводить примеры, основанные на житейском опыте;</w:t>
            </w:r>
          </w:p>
          <w:p w:rsidR="00D17EB3" w:rsidRPr="0090538F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538F">
              <w:rPr>
                <w:rFonts w:ascii="Times New Roman" w:eastAsia="Times New Roman" w:hAnsi="Times New Roman"/>
                <w:sz w:val="24"/>
                <w:lang w:val="ru-RU"/>
              </w:rPr>
              <w:t>- отстаивать свою точку зрения;</w:t>
            </w:r>
          </w:p>
          <w:p w:rsidR="00D17EB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0538F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- использовать приобретенные знания и умения в практической деятельности и повседневной жизни</w:t>
            </w:r>
          </w:p>
          <w:p w:rsidR="00D17EB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567DF">
              <w:rPr>
                <w:rFonts w:ascii="Times New Roman" w:eastAsia="Times New Roman" w:hAnsi="Times New Roman"/>
                <w:sz w:val="24"/>
                <w:lang w:val="ru-RU"/>
              </w:rPr>
              <w:t xml:space="preserve">Получат возможность научиться: </w:t>
            </w:r>
          </w:p>
          <w:p w:rsidR="00D17EB3" w:rsidRPr="001C0BA7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допускать су</w:t>
            </w:r>
            <w:r w:rsidRPr="009567DF">
              <w:rPr>
                <w:rFonts w:ascii="Times New Roman" w:eastAsia="Times New Roman" w:hAnsi="Times New Roman"/>
                <w:sz w:val="24"/>
                <w:lang w:val="ru-RU"/>
              </w:rPr>
              <w:t>ществовани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е раз</w:t>
            </w:r>
            <w:r w:rsidRPr="009567DF">
              <w:rPr>
                <w:rFonts w:ascii="Times New Roman" w:eastAsia="Times New Roman" w:hAnsi="Times New Roman"/>
                <w:sz w:val="24"/>
                <w:lang w:val="ru-RU"/>
              </w:rPr>
              <w:t>личных точек зрения, принимать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другое мнение и позицию, приходить к общему решению; зада</w:t>
            </w:r>
            <w:r w:rsidRPr="009567DF">
              <w:rPr>
                <w:rFonts w:ascii="Times New Roman" w:eastAsia="Times New Roman" w:hAnsi="Times New Roman"/>
                <w:sz w:val="24"/>
                <w:lang w:val="ru-RU"/>
              </w:rPr>
              <w:t xml:space="preserve">вать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вопросы; осуществлять поиск нужной информации, выде</w:t>
            </w:r>
            <w:r w:rsidRPr="009567DF">
              <w:rPr>
                <w:rFonts w:ascii="Times New Roman" w:eastAsia="Times New Roman" w:hAnsi="Times New Roman"/>
                <w:sz w:val="24"/>
                <w:lang w:val="ru-RU"/>
              </w:rPr>
              <w:t>лять главное</w:t>
            </w:r>
          </w:p>
        </w:tc>
      </w:tr>
      <w:tr w:rsidR="00AA3547" w:rsidRPr="00FB72CD" w:rsidTr="007E1517">
        <w:trPr>
          <w:trHeight w:val="9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547" w:rsidRPr="001C0BA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Социальная сфера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547" w:rsidRPr="001C0BA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Свобода и необходимость в человеческой деятельности. Вы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бор в условиях альтернативы и ответственность за его по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следствия.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Демографическая ситуация в РФ.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Проблема неполных семей в РФ.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Религиозные объединения и организации в РФ,РК 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Опасность тоталитарных сект.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Общественное и индивидуальное сознание. Социализация индивида.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Политическое сознание. Политическая идеология. Полити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ческая психология. Политическое поведение. Многообразие форм политического поведения. Современный терроризм, его опасность. Роль СМИ в политической жизни. Политическая элита. Особенности ее формирования в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совре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  <w:t>менной России.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Политическое лидерство. Типология лидерства. Лидеры и ве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домые.</w:t>
            </w:r>
          </w:p>
          <w:p w:rsidR="00AA3547" w:rsidRPr="001C0BA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Научатся:  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-сущность понятия «культура», взгляды древних ученых о духовной сфере.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 xml:space="preserve">-сравнивать мораль и нравственность решать познавательные и проблемные задачи. 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-сущность понятий долг и совесть, их роль в жизни человека.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 xml:space="preserve">-факторы, определяющие выбор человека и </w:t>
            </w: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животного,  взаимосвязь свободы и ответственности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-сущность структуры и роль образования в современном обществе, элементы образовательной системы  РФ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-отличительные черты науки,  ее возрастающую роль в жизни общества.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-сущность религиозных представлений о мире и обществе, характерные черты религиозной веры.</w:t>
            </w: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 выделять основную мысль в тексте учебника;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- отстаивать свою точку зрения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 xml:space="preserve">Получат возможность научиться: </w:t>
            </w: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D1F0D">
              <w:rPr>
                <w:rFonts w:ascii="Times New Roman" w:eastAsia="Times New Roman" w:hAnsi="Times New Roman"/>
                <w:sz w:val="24"/>
                <w:lang w:val="ru-RU"/>
              </w:rPr>
              <w:t>сравнивать, обобщать, прогнозировать, рассуждать, участвовать в дискуссии,  решать проблемные задания</w:t>
            </w: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A3547" w:rsidRPr="001C0BA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A3547" w:rsidRPr="00FB72CD" w:rsidTr="00AA3547">
        <w:trPr>
          <w:trHeight w:val="1335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Политическая жизнь общества</w:t>
            </w: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7E1517" w:rsidRDefault="007E151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Заключительные уроки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77" w:rsidRDefault="007E151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20</w:t>
            </w: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7E1517" w:rsidRDefault="007E151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1A6377" w:rsidRDefault="00FE3C94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Гуманистическая роль естественного права. Тоталитарное правопонимание. Развитие норм естественного права. Есте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ственное право как юридическая реальность. Законотворческий процесс в Российской Федерации,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Гражданин, его права и обязанности. Гражданство в РФ. Во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инская обязанность. Альтернативная гражданская служба. Права и обязанности налогоплательщика.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Экологическое право. Право граждан на благоприятную окружающую среду. Способы защиты экологических прав. 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Эко</w:t>
            </w:r>
            <w:r w:rsidRPr="00AA354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  <w:t>логические правонарушения в РФ.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Гражданское право. Субъекты гражданского права. Имуще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ственные права. Право на интеллектуальную собственность. На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следование. Неимущественные права: честь, достоинство, имя. Способы защиты имущественных и 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неимущественных прав.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Семейное право. Порядок и условия заключения брака. По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рядок и условия расторжения брака. Правовое регулирование отношений супругов.</w:t>
            </w: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Занятость и трудоустройство. Порядок приема на работу, зак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лючение и расторжение трудового договора. Правовые основы социальной защиты и социального обеспечения. Правила при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ема в образовательные учреждения профессионального образо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вания. Порядок оказания платных образовательных услуг.</w:t>
            </w:r>
          </w:p>
          <w:p w:rsidR="00AA3547" w:rsidRPr="00714EC4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Процессуальное право. Споры, порядок их рассмотрения. Особенности административной юрисдикции. Гражданский про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цесс: основные правила и принципы. </w:t>
            </w:r>
            <w:r w:rsidRPr="00714EC4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уголовного процесса. Суд присяжных. Конституционное судопроизводство.</w:t>
            </w:r>
          </w:p>
          <w:p w:rsid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Международная защита прав человека. Международная сис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тема защиты прав человека в условиях мирного времени. Меж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дународная защита прав человека в условиях военного времени. Международное</w:t>
            </w:r>
            <w:r w:rsidR="001A63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3547">
              <w:rPr>
                <w:rFonts w:ascii="Times New Roman" w:hAnsi="Times New Roman"/>
                <w:sz w:val="24"/>
                <w:szCs w:val="24"/>
                <w:lang w:val="ru-RU"/>
              </w:rPr>
              <w:t>гуманитарное право.</w:t>
            </w:r>
          </w:p>
          <w:p w:rsidR="001A6377" w:rsidRDefault="001A637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A6377" w:rsidRPr="001A6377" w:rsidRDefault="001A6377" w:rsidP="001A6377">
            <w:pPr>
              <w:shd w:val="clear" w:color="auto" w:fill="FFFFFF"/>
              <w:tabs>
                <w:tab w:val="left" w:pos="851"/>
              </w:tabs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1A63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Общество и человек перед лицом угроз и вызовов </w:t>
            </w:r>
            <w:r w:rsidRPr="00EB201B">
              <w:rPr>
                <w:rFonts w:ascii="Times New Roman" w:hAnsi="Times New Roman"/>
                <w:sz w:val="24"/>
                <w:szCs w:val="24"/>
              </w:rPr>
              <w:t>XXI</w:t>
            </w:r>
            <w:r w:rsidRPr="001A63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века. Особенности современного мира. Компьютерная революция. Знания, умения и навыки в информационном обществе. Соци</w:t>
            </w:r>
            <w:r w:rsidRPr="001A637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альные и гуманистические аспекты глобальных проблем. Терро</w:t>
            </w:r>
            <w:r w:rsidRPr="001A637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ризм как важнейшая угроза современной цивилизации</w:t>
            </w:r>
          </w:p>
          <w:p w:rsidR="001A6377" w:rsidRPr="00AA3547" w:rsidRDefault="001A637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A3547" w:rsidRPr="00AA3547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AA3547" w:rsidRPr="00DD1F0D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1A6377" w:rsidRDefault="001A637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tbl>
      <w:tblPr>
        <w:tblpPr w:leftFromText="180" w:rightFromText="180" w:vertAnchor="text" w:tblpX="-7196" w:tblpY="-1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25"/>
      </w:tblGrid>
      <w:tr w:rsidR="001A6377" w:rsidRPr="00FB72CD" w:rsidTr="001A6377">
        <w:trPr>
          <w:trHeight w:val="15"/>
        </w:trPr>
        <w:tc>
          <w:tcPr>
            <w:tcW w:w="13725" w:type="dxa"/>
            <w:tcBorders>
              <w:top w:val="nil"/>
              <w:bottom w:val="nil"/>
              <w:right w:val="nil"/>
            </w:tcBorders>
          </w:tcPr>
          <w:p w:rsidR="001A6377" w:rsidRDefault="001A6377" w:rsidP="001A637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</w:tbl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tbl>
      <w:tblPr>
        <w:tblpPr w:leftFromText="180" w:rightFromText="180" w:vertAnchor="text" w:tblpX="-5051" w:tblpY="-9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A3547" w:rsidRPr="00FB72CD" w:rsidTr="00AA3547">
        <w:trPr>
          <w:trHeight w:val="13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</w:tbl>
    <w:p w:rsidR="00AA3547" w:rsidRPr="005A2DEE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A2DEE">
        <w:rPr>
          <w:rFonts w:ascii="Times New Roman" w:eastAsia="Times New Roman" w:hAnsi="Times New Roman"/>
          <w:b/>
          <w:sz w:val="28"/>
          <w:szCs w:val="28"/>
          <w:lang w:val="ru-RU"/>
        </w:rPr>
        <w:t>3. Календарно-тематическое планирование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Класс ________</w:t>
      </w:r>
      <w:r>
        <w:rPr>
          <w:rFonts w:ascii="Times New Roman" w:eastAsia="Times New Roman" w:hAnsi="Times New Roman"/>
          <w:sz w:val="24"/>
          <w:u w:val="single"/>
          <w:lang w:val="ru-RU"/>
        </w:rPr>
        <w:t>1</w:t>
      </w:r>
      <w:r w:rsidR="001A6377">
        <w:rPr>
          <w:rFonts w:ascii="Times New Roman" w:eastAsia="Times New Roman" w:hAnsi="Times New Roman"/>
          <w:sz w:val="24"/>
          <w:u w:val="single"/>
          <w:lang w:val="ru-RU"/>
        </w:rPr>
        <w:t>1</w:t>
      </w:r>
      <w:r>
        <w:rPr>
          <w:rFonts w:ascii="Times New Roman" w:eastAsia="Times New Roman" w:hAnsi="Times New Roman"/>
          <w:sz w:val="24"/>
          <w:lang w:val="ru-RU"/>
        </w:rPr>
        <w:t>________</w:t>
      </w:r>
    </w:p>
    <w:p w:rsidR="00AA3547" w:rsidRPr="001156C9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Количество часов   в год   __</w:t>
      </w:r>
      <w:r>
        <w:rPr>
          <w:rFonts w:ascii="Times New Roman" w:eastAsia="Times New Roman" w:hAnsi="Times New Roman"/>
          <w:sz w:val="24"/>
          <w:u w:val="single"/>
          <w:lang w:val="ru-RU"/>
        </w:rPr>
        <w:t>68</w:t>
      </w:r>
      <w:r>
        <w:rPr>
          <w:rFonts w:ascii="Times New Roman" w:eastAsia="Times New Roman" w:hAnsi="Times New Roman"/>
          <w:sz w:val="24"/>
          <w:lang w:val="ru-RU"/>
        </w:rPr>
        <w:t xml:space="preserve">___ ;                          в неделю </w:t>
      </w:r>
      <w:r w:rsidRPr="001156C9">
        <w:rPr>
          <w:rFonts w:ascii="Times New Roman" w:eastAsia="Times New Roman" w:hAnsi="Times New Roman"/>
          <w:sz w:val="24"/>
          <w:lang w:val="ru-RU"/>
        </w:rPr>
        <w:t>__</w:t>
      </w:r>
      <w:r>
        <w:rPr>
          <w:rFonts w:ascii="Times New Roman" w:eastAsia="Times New Roman" w:hAnsi="Times New Roman"/>
          <w:sz w:val="24"/>
          <w:u w:val="single"/>
          <w:lang w:val="ru-RU"/>
        </w:rPr>
        <w:t>2</w:t>
      </w:r>
      <w:r w:rsidRPr="001156C9">
        <w:rPr>
          <w:rFonts w:ascii="Times New Roman" w:eastAsia="Times New Roman" w:hAnsi="Times New Roman"/>
          <w:sz w:val="24"/>
          <w:lang w:val="ru-RU"/>
        </w:rPr>
        <w:t>_ .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 w:rsidRPr="001156C9">
        <w:rPr>
          <w:rFonts w:ascii="Times New Roman" w:eastAsia="Times New Roman" w:hAnsi="Times New Roman"/>
          <w:sz w:val="24"/>
          <w:lang w:val="ru-RU"/>
        </w:rPr>
        <w:t xml:space="preserve">Учебник 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>Боголюбов Л.Н., Лабезникова А.Ю., Телюкина М.Ю.. Обществознание.: учебник для 10 класса общеобразовательных учреждений/базовы</w:t>
      </w:r>
      <w:r>
        <w:rPr>
          <w:rFonts w:ascii="Times New Roman" w:eastAsia="Times New Roman" w:hAnsi="Times New Roman"/>
          <w:sz w:val="24"/>
          <w:u w:val="single"/>
          <w:lang w:val="ru-RU"/>
        </w:rPr>
        <w:t>й уровень.–М.: Просвещение, 2014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>.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ascii="Times New Roman" w:eastAsia="Times New Roman" w:hAnsi="Times New Roman"/>
          <w:sz w:val="24"/>
          <w:u w:val="single"/>
          <w:lang w:val="ru-RU"/>
        </w:rPr>
      </w:pPr>
      <w:r w:rsidRPr="001156C9">
        <w:rPr>
          <w:rFonts w:ascii="Times New Roman" w:eastAsia="Times New Roman" w:hAnsi="Times New Roman"/>
          <w:sz w:val="24"/>
          <w:lang w:val="ru-RU"/>
        </w:rPr>
        <w:t xml:space="preserve">Программа 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 xml:space="preserve">Л.Н.Боголюбов </w:t>
      </w:r>
      <w:r>
        <w:rPr>
          <w:rFonts w:ascii="Times New Roman" w:eastAsia="Times New Roman" w:hAnsi="Times New Roman"/>
          <w:sz w:val="24"/>
          <w:u w:val="single"/>
          <w:lang w:val="ru-RU"/>
        </w:rPr>
        <w:t xml:space="preserve">Н.И.Городецкая, Л.Н.Боголюбова 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>Обществознание 10-11  классы, базовый уровень /Сборник «Программы общеобразователь-ных учреждений. Обществознание: 6-11 классы»/. – М.: Просвещение, 2011. Рекомендована Министерством образования РФ</w:t>
      </w:r>
    </w:p>
    <w:p w:rsidR="003863E2" w:rsidRDefault="003863E2" w:rsidP="003863E2">
      <w:pPr>
        <w:pStyle w:val="ParagraphStyle"/>
        <w:spacing w:before="240" w:after="180" w:line="268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    </w:t>
      </w:r>
    </w:p>
    <w:p w:rsidR="003863E2" w:rsidRDefault="003863E2" w:rsidP="003863E2">
      <w:pPr>
        <w:pStyle w:val="ParagraphStyle"/>
        <w:spacing w:before="240" w:after="180" w:line="268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11 класс</w:t>
      </w:r>
    </w:p>
    <w:tbl>
      <w:tblPr>
        <w:tblW w:w="14764" w:type="dxa"/>
        <w:jc w:val="center"/>
        <w:tblInd w:w="-39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1701"/>
        <w:gridCol w:w="567"/>
        <w:gridCol w:w="1416"/>
        <w:gridCol w:w="2253"/>
        <w:gridCol w:w="3966"/>
        <w:gridCol w:w="1639"/>
        <w:gridCol w:w="1562"/>
        <w:gridCol w:w="541"/>
        <w:gridCol w:w="664"/>
      </w:tblGrid>
      <w:tr w:rsidR="003863E2" w:rsidRPr="00905759" w:rsidTr="007E1517">
        <w:trPr>
          <w:trHeight w:val="810"/>
          <w:jc w:val="center"/>
        </w:trPr>
        <w:tc>
          <w:tcPr>
            <w:tcW w:w="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№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gramStart"/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</w:t>
            </w:r>
            <w:proofErr w:type="gramEnd"/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Кол-во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часов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Тип урока</w:t>
            </w:r>
          </w:p>
        </w:tc>
        <w:tc>
          <w:tcPr>
            <w:tcW w:w="2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Элементы содержания</w:t>
            </w:r>
          </w:p>
        </w:tc>
        <w:tc>
          <w:tcPr>
            <w:tcW w:w="3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Требования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 уровню подготовки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обучающихся</w:t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Вид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контроля.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caps/>
                <w:sz w:val="22"/>
                <w:szCs w:val="22"/>
              </w:rPr>
              <w:t>и</w:t>
            </w: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змерители</w:t>
            </w: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Домашнее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задание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Дата </w:t>
            </w:r>
            <w:r w:rsidRPr="003453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проведения</w:t>
            </w:r>
          </w:p>
        </w:tc>
      </w:tr>
      <w:tr w:rsidR="003863E2" w:rsidRPr="00905759" w:rsidTr="007E1517">
        <w:trPr>
          <w:trHeight w:val="315"/>
          <w:jc w:val="center"/>
        </w:trPr>
        <w:tc>
          <w:tcPr>
            <w:tcW w:w="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3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план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факт</w:t>
            </w:r>
          </w:p>
        </w:tc>
      </w:tr>
      <w:tr w:rsidR="003863E2" w:rsidTr="007E1517">
        <w:trPr>
          <w:trHeight w:val="945"/>
          <w:jc w:val="center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7E1517" w:rsidRPr="00FB72CD" w:rsidTr="007E1517">
        <w:trPr>
          <w:trHeight w:val="865"/>
          <w:jc w:val="center"/>
        </w:trPr>
        <w:tc>
          <w:tcPr>
            <w:tcW w:w="14764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E1517" w:rsidRDefault="007E1517" w:rsidP="007E1517">
            <w:pPr>
              <w:pStyle w:val="Centered"/>
              <w:rPr>
                <w:rFonts w:ascii="Times New Roman" w:hAnsi="Times New Roman" w:cs="Times New Roman"/>
              </w:rPr>
            </w:pPr>
          </w:p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</w:rPr>
              <w:t xml:space="preserve">                                     </w:t>
            </w:r>
            <w:r w:rsidRPr="00345326">
              <w:rPr>
                <w:rFonts w:ascii="Times New Roman" w:hAnsi="Times New Roman" w:cs="Times New Roman"/>
                <w:b/>
                <w:bCs/>
                <w:spacing w:val="45"/>
              </w:rPr>
              <w:t>Глава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1. Экономическая жизнь общества (26 часа)</w:t>
            </w:r>
          </w:p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</w:p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E1517" w:rsidRPr="00345326" w:rsidRDefault="007E1517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7E1517" w:rsidTr="007E1517">
        <w:trPr>
          <w:trHeight w:val="40"/>
          <w:jc w:val="center"/>
        </w:trPr>
        <w:tc>
          <w:tcPr>
            <w:tcW w:w="4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Default="007E1517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  <w:p w:rsidR="007E1517" w:rsidRDefault="007E1517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§</w:t>
            </w:r>
            <w:r>
              <w:rPr>
                <w:rFonts w:ascii="Times New Roman" w:hAnsi="Times New Roman" w:cs="Times New Roman"/>
              </w:rPr>
              <w:t xml:space="preserve">1.Роль </w:t>
            </w:r>
            <w:r>
              <w:rPr>
                <w:rFonts w:ascii="Times New Roman" w:hAnsi="Times New Roman" w:cs="Times New Roman"/>
              </w:rPr>
              <w:lastRenderedPageBreak/>
              <w:t>экономики в жизни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Default="007E1517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Изучение </w:t>
            </w:r>
            <w:r w:rsidRPr="00345326">
              <w:rPr>
                <w:rFonts w:ascii="Times New Roman" w:hAnsi="Times New Roman" w:cs="Times New Roman"/>
              </w:rPr>
              <w:lastRenderedPageBreak/>
              <w:t xml:space="preserve">нового </w:t>
            </w:r>
            <w:r w:rsidRPr="00345326"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 xml:space="preserve">Человек и </w:t>
            </w:r>
            <w:r w:rsidRPr="00345326">
              <w:rPr>
                <w:rFonts w:ascii="Times New Roman" w:hAnsi="Times New Roman" w:cs="Times New Roman"/>
              </w:rPr>
              <w:lastRenderedPageBreak/>
              <w:t>экономика. Проблемы социально-политической жизни. Человек и закон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Pr="00345326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положения.</w:t>
            </w:r>
          </w:p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1517" w:rsidRPr="00345326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 xml:space="preserve">Вид контроля: </w:t>
            </w: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7E1517" w:rsidRDefault="007E1517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Измерители: ответы на вопросы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1517" w:rsidRPr="00345326" w:rsidRDefault="007E1517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§</w:t>
            </w:r>
            <w:r>
              <w:rPr>
                <w:rFonts w:ascii="Times New Roman" w:hAnsi="Times New Roman" w:cs="Times New Roman"/>
              </w:rPr>
              <w:t>1.с.5-</w:t>
            </w:r>
            <w:r>
              <w:rPr>
                <w:rFonts w:ascii="Times New Roman" w:hAnsi="Times New Roman" w:cs="Times New Roman"/>
              </w:rPr>
              <w:lastRenderedPageBreak/>
              <w:t>14.Задания №2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1517" w:rsidRPr="00345326" w:rsidRDefault="007E1517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1517" w:rsidRPr="00345326" w:rsidRDefault="007E1517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7E1517" w:rsidTr="007E1517">
        <w:trPr>
          <w:trHeight w:val="330"/>
          <w:jc w:val="center"/>
        </w:trPr>
        <w:tc>
          <w:tcPr>
            <w:tcW w:w="1476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before="60" w:after="60" w:line="268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863E2" w:rsidTr="007E1517">
        <w:trPr>
          <w:jc w:val="center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</w:t>
            </w:r>
            <w:r w:rsidRPr="00345326">
              <w:rPr>
                <w:rFonts w:ascii="Times New Roman" w:hAnsi="Times New Roman" w:cs="Times New Roman"/>
              </w:rPr>
              <w:t>. Экономика: наука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 хозяйство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Что изучает экономическая наука. Экономика и экономическая деятельность. Измерители экономической деятельности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с чем связано появление экономической науки; что изучают макроэкономика и микроэкономика; как можно измерить и определить ВВП.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каковы основные проблемы экономической науки, назвать и охарактеризовать их.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что необходимо для того, чтобы объекты природы были преобразованы в предметы потребления, какова роль экономической деятельности в этом процессе; объяснять, какими способами можно увеличить объем производимой продукции при имеющихся ограниченных ресурсах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А и Б 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</w:t>
            </w:r>
            <w:r w:rsidRPr="00345326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16–24</w:t>
            </w:r>
            <w:r w:rsidRPr="00345326">
              <w:rPr>
                <w:rFonts w:ascii="Times New Roman" w:hAnsi="Times New Roman" w:cs="Times New Roman"/>
              </w:rPr>
              <w:t>;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24-25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696" w:type="dxa"/>
        <w:jc w:val="center"/>
        <w:tblInd w:w="-32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00"/>
        <w:gridCol w:w="1724"/>
        <w:gridCol w:w="615"/>
        <w:gridCol w:w="1232"/>
        <w:gridCol w:w="2253"/>
        <w:gridCol w:w="3966"/>
        <w:gridCol w:w="1639"/>
        <w:gridCol w:w="1562"/>
        <w:gridCol w:w="541"/>
        <w:gridCol w:w="664"/>
      </w:tblGrid>
      <w:tr w:rsidR="003863E2" w:rsidTr="005A2DEE">
        <w:trPr>
          <w:jc w:val="center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5–6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</w:t>
            </w:r>
            <w:r w:rsidRPr="00345326">
              <w:rPr>
                <w:rFonts w:ascii="Times New Roman" w:hAnsi="Times New Roman" w:cs="Times New Roman"/>
              </w:rPr>
              <w:t>. Экономический рост и развитие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 xml:space="preserve">Понятие экономического роста. Факторы экономического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роста. Экстенсивный и интенсивный рост. Экономическое развитие. Экономический цикл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что такое «порочный круг бедности».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что такое экономический ро</w:t>
            </w:r>
            <w:proofErr w:type="gramStart"/>
            <w:r w:rsidRPr="00345326">
              <w:rPr>
                <w:rFonts w:ascii="Times New Roman" w:hAnsi="Times New Roman" w:cs="Times New Roman"/>
              </w:rPr>
              <w:t>ст стр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аны и как он измеряется; чем экономический рост отличается от </w:t>
            </w:r>
            <w:r w:rsidRPr="00345326">
              <w:rPr>
                <w:rFonts w:ascii="Times New Roman" w:hAnsi="Times New Roman" w:cs="Times New Roman"/>
              </w:rPr>
              <w:lastRenderedPageBreak/>
              <w:t>экономического развития; как государство может воздействовать на экономический цикл.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называть факторы экстенсивного и интенсивного роста; объяснять, чем отличаются кризисы XIX в. от кризисов XX в.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Ответы на </w:t>
            </w:r>
            <w:r w:rsidRPr="00345326">
              <w:rPr>
                <w:rFonts w:ascii="Times New Roman" w:hAnsi="Times New Roman" w:cs="Times New Roman"/>
              </w:rPr>
              <w:lastRenderedPageBreak/>
              <w:t>вопросы</w:t>
            </w:r>
            <w:r w:rsidRPr="00345326">
              <w:rPr>
                <w:rFonts w:ascii="Times New Roman" w:hAnsi="Times New Roman"/>
              </w:rPr>
              <w:t xml:space="preserve"> 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А и Б 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3, с. 25–34</w:t>
            </w:r>
            <w:r w:rsidRPr="00345326">
              <w:rPr>
                <w:rFonts w:ascii="Times New Roman" w:hAnsi="Times New Roman" w:cs="Times New Roman"/>
              </w:rPr>
              <w:t>; задания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1–3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34-35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7–8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</w:t>
            </w:r>
            <w:r w:rsidRPr="00345326">
              <w:rPr>
                <w:rFonts w:ascii="Times New Roman" w:hAnsi="Times New Roman" w:cs="Times New Roman"/>
              </w:rPr>
              <w:t>. Рыночные отношения в экономике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Рынок и его роль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экономической жизни. Рыночная структура и инфраструктура. Конкуренция и монополия. Современный рынок. Становление рыночной экономики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России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признаки свободного рынка; какова структура и инфраструктура рынка; чем характеризуется современный рынок.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345326">
              <w:rPr>
                <w:rFonts w:ascii="Times New Roman" w:hAnsi="Times New Roman" w:cs="Times New Roman"/>
              </w:rPr>
              <w:t xml:space="preserve">чем рыночная экономика отличается от </w:t>
            </w:r>
            <w:proofErr w:type="gramStart"/>
            <w:r w:rsidRPr="00345326">
              <w:rPr>
                <w:rFonts w:ascii="Times New Roman" w:hAnsi="Times New Roman" w:cs="Times New Roman"/>
              </w:rPr>
              <w:t>централизованной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(плановой, командной); в чем состоят особенности фондового рынка; что свидетельствует о рыночном характере российской экономики.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как действуют в рыночном хозяйстве экономические законы; объяснять, какую роль в рыночной экономике играет конкуренция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/>
              </w:rPr>
            </w:pPr>
            <w:r w:rsidRPr="00345326">
              <w:rPr>
                <w:rFonts w:ascii="Times New Roman" w:hAnsi="Times New Roman"/>
              </w:rPr>
              <w:t>Тест ( задание С )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Вопросы на сравнение экономических систем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4, с. 35–43</w:t>
            </w:r>
            <w:r w:rsidRPr="00345326">
              <w:rPr>
                <w:rFonts w:ascii="Times New Roman" w:hAnsi="Times New Roman" w:cs="Times New Roman"/>
              </w:rPr>
              <w:t>; задания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5A2DEE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632" w:type="dxa"/>
        <w:jc w:val="center"/>
        <w:tblInd w:w="-38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7"/>
        <w:gridCol w:w="1826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5. Фирма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экономике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Факторы производства и факторные доходы. Экономические и бухгалтерские издержки и прибыль. Постоянные и </w:t>
            </w:r>
            <w:r w:rsidRPr="00345326">
              <w:rPr>
                <w:rFonts w:ascii="Times New Roman" w:hAnsi="Times New Roman" w:cs="Times New Roman"/>
              </w:rPr>
              <w:lastRenderedPageBreak/>
              <w:t>переменные издержки производства. Налоги, уплачиваемые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предприятиями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что такое «эффективное </w:t>
            </w:r>
            <w:proofErr w:type="gramStart"/>
            <w:r w:rsidRPr="00345326">
              <w:rPr>
                <w:rFonts w:ascii="Times New Roman" w:hAnsi="Times New Roman" w:cs="Times New Roman"/>
              </w:rPr>
              <w:t>предприятие</w:t>
            </w:r>
            <w:proofErr w:type="gramEnd"/>
            <w:r w:rsidRPr="00345326">
              <w:rPr>
                <w:rFonts w:ascii="Times New Roman" w:hAnsi="Times New Roman" w:cs="Times New Roman"/>
              </w:rPr>
              <w:t>»; какие налоги платят фирмы.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Понимать, </w:t>
            </w:r>
            <w:r w:rsidRPr="00345326">
              <w:rPr>
                <w:rFonts w:ascii="Times New Roman" w:hAnsi="Times New Roman" w:cs="Times New Roman"/>
              </w:rPr>
              <w:t xml:space="preserve">какие доходы можно получить, владея факторами производства; зачем производитель рассчитывает издержки и прибыль.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от чего зависит </w:t>
            </w:r>
            <w:r w:rsidRPr="00345326">
              <w:rPr>
                <w:rFonts w:ascii="Times New Roman" w:hAnsi="Times New Roman" w:cs="Times New Roman"/>
              </w:rPr>
              <w:lastRenderedPageBreak/>
              <w:t>успех деятельности предприятия; объяснять, можно ли и как получить доход, не имея капитала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5, с. 44</w:t>
            </w:r>
            <w:r w:rsidRPr="00345326">
              <w:rPr>
                <w:rFonts w:ascii="Times New Roman" w:hAnsi="Times New Roman" w:cs="Times New Roman"/>
              </w:rPr>
              <w:t xml:space="preserve">–54; задания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 с. 54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11–12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</w:t>
            </w:r>
            <w:r w:rsidRPr="00345326">
              <w:rPr>
                <w:rFonts w:ascii="Times New Roman" w:hAnsi="Times New Roman" w:cs="Times New Roman"/>
              </w:rPr>
              <w:t>. Правовые основы предпринимательской деятельности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Правовые основы предпринимательства. Организационно-правовые формы предпринимательства.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Как открыть свое дело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какие законы регулируют предпринимательские правоотношения; что такое лицензия, какова цель лицензирования.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что мешает развитию производственного предпринимательства; что подразумевается под обоснованием предпринимательской идеи, попробовать привести конкретный пример; что влечет за собой осуществление предпринимательской деятельности без государственной регистрации.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предпринимательских правоотношений; объяснять, какие принципы лежат в основе предпринимательского права, прокомментировать их; объяснять, чем отличается устав от учредительного договора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Защита проектов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6, с. 55–67</w:t>
            </w:r>
            <w:r w:rsidRPr="00345326">
              <w:rPr>
                <w:rFonts w:ascii="Times New Roman" w:hAnsi="Times New Roman" w:cs="Times New Roman"/>
              </w:rPr>
              <w:t xml:space="preserve">; задания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68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530" w:type="dxa"/>
        <w:jc w:val="center"/>
        <w:tblInd w:w="-2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"/>
        <w:gridCol w:w="177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13–</w:t>
            </w: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7</w:t>
            </w:r>
            <w:r w:rsidRPr="00345326">
              <w:rPr>
                <w:rFonts w:ascii="Times New Roman" w:hAnsi="Times New Roman" w:cs="Times New Roman"/>
              </w:rPr>
              <w:t>. Слагаемые успеха в бизнесе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своение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 xml:space="preserve">Источники финансирования </w:t>
            </w:r>
            <w:r w:rsidRPr="00345326">
              <w:rPr>
                <w:rFonts w:ascii="Times New Roman" w:hAnsi="Times New Roman" w:cs="Times New Roman"/>
              </w:rPr>
              <w:lastRenderedPageBreak/>
              <w:t>бизнеса. Основные принципы менеджмента. Основы маркетинга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что такое финансирование и каковы его </w:t>
            </w:r>
            <w:proofErr w:type="gramStart"/>
            <w:r w:rsidRPr="00345326">
              <w:rPr>
                <w:rFonts w:ascii="Times New Roman" w:hAnsi="Times New Roman" w:cs="Times New Roman"/>
              </w:rPr>
              <w:t>источники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; какие </w:t>
            </w:r>
            <w:r w:rsidRPr="00345326">
              <w:rPr>
                <w:rFonts w:ascii="Times New Roman" w:hAnsi="Times New Roman" w:cs="Times New Roman"/>
              </w:rPr>
              <w:lastRenderedPageBreak/>
              <w:t>источники финансирования характерны для крупного и малого бизнеса; что такое топ-менеджмент и какую должность он занимает в фирме.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345326">
              <w:rPr>
                <w:rFonts w:ascii="Times New Roman" w:hAnsi="Times New Roman" w:cs="Times New Roman"/>
              </w:rPr>
              <w:t>можно ли открыть свое дело, не изучая рынок.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могут ли малые предприниматели в России получить долговременный кредит у коммерческих банков; объяснять, обязательно ли каждое предприятие должно осуществлять стратегическое планирование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Вопросы на сравнение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7, с. 68–79</w:t>
            </w:r>
            <w:r w:rsidRPr="00345326">
              <w:rPr>
                <w:rFonts w:ascii="Times New Roman" w:hAnsi="Times New Roman" w:cs="Times New Roman"/>
              </w:rPr>
              <w:t xml:space="preserve">; 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1–3, с. 79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15–16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8</w:t>
            </w:r>
            <w:r w:rsidRPr="00345326">
              <w:rPr>
                <w:rFonts w:ascii="Times New Roman" w:hAnsi="Times New Roman" w:cs="Times New Roman"/>
              </w:rPr>
              <w:t>. Экономика и государство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Экономические функции государства. Инструмент регулирования экономики.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Денежно-кредитная (монетарная) политика. Бюджетно-</w:t>
            </w:r>
            <w:proofErr w:type="spellStart"/>
            <w:r w:rsidRPr="00345326">
              <w:rPr>
                <w:rFonts w:ascii="Times New Roman" w:hAnsi="Times New Roman" w:cs="Times New Roman"/>
              </w:rPr>
              <w:t>нало</w:t>
            </w:r>
            <w:proofErr w:type="spellEnd"/>
            <w:r w:rsidRPr="00345326">
              <w:rPr>
                <w:rFonts w:ascii="Times New Roman" w:hAnsi="Times New Roman" w:cs="Times New Roman"/>
              </w:rPr>
              <w:t>-</w:t>
            </w:r>
            <w:proofErr w:type="spellStart"/>
            <w:r w:rsidRPr="00345326">
              <w:rPr>
                <w:rFonts w:ascii="Times New Roman" w:hAnsi="Times New Roman" w:cs="Times New Roman"/>
              </w:rPr>
              <w:t>говая</w:t>
            </w:r>
            <w:proofErr w:type="spellEnd"/>
            <w:r w:rsidRPr="00345326">
              <w:rPr>
                <w:rFonts w:ascii="Times New Roman" w:hAnsi="Times New Roman" w:cs="Times New Roman"/>
              </w:rPr>
              <w:t xml:space="preserve"> (фискальная) политика. Нужна ли рынку помощь государства?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в чем заключается ограниченность возможностей рынка «регулировать» экономику.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</w:t>
            </w:r>
            <w:r w:rsidRPr="00345326">
              <w:rPr>
                <w:rFonts w:ascii="Times New Roman" w:hAnsi="Times New Roman" w:cs="Times New Roman"/>
              </w:rPr>
              <w:t>, почему государство занимается производством общественных благ; должны ли существовать пределы вмешательства государства в экономику, если да, то почему.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какие цели преследует правительство, проводя экономическую политику; называть основные методы воздействия государства на экономику; объяснять, как государство оказывает поддержку рыночной экономике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Работа по документам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8, с. 80</w:t>
            </w:r>
            <w:r w:rsidRPr="00345326">
              <w:rPr>
                <w:rFonts w:ascii="Times New Roman" w:hAnsi="Times New Roman" w:cs="Times New Roman"/>
              </w:rPr>
              <w:t xml:space="preserve">–91; 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91–92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490" w:type="dxa"/>
        <w:jc w:val="center"/>
        <w:tblInd w:w="-24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"/>
        <w:gridCol w:w="175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17–18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  <w:r w:rsidRPr="00345326">
              <w:rPr>
                <w:rFonts w:ascii="Times New Roman" w:hAnsi="Times New Roman" w:cs="Times New Roman"/>
              </w:rPr>
              <w:t>. Финансы в экономике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Банковская система. Другие финансовые институты. Инфляция: виды, причины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 последствия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 xml:space="preserve">какую роль выполняют финансы в экономике; кого обслуживают различные финансовые </w:t>
            </w:r>
            <w:proofErr w:type="gramStart"/>
            <w:r w:rsidRPr="00345326">
              <w:rPr>
                <w:rFonts w:ascii="Times New Roman" w:hAnsi="Times New Roman" w:cs="Times New Roman"/>
              </w:rPr>
              <w:t>институты</w:t>
            </w:r>
            <w:proofErr w:type="gramEnd"/>
            <w:r w:rsidRPr="00345326">
              <w:rPr>
                <w:rFonts w:ascii="Times New Roman" w:hAnsi="Times New Roman" w:cs="Times New Roman"/>
              </w:rPr>
              <w:t>; каковы социально-экономические последствия инфляции, нужно ли бороться с инфляцией.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 устроена банковская система страны; зачем нужны коммерческие банки; может ли инфляция положительно влиять на экономику.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почему возникает инфляция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А и Б)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9, с. 92</w:t>
            </w:r>
            <w:r w:rsidRPr="00345326">
              <w:rPr>
                <w:rFonts w:ascii="Times New Roman" w:hAnsi="Times New Roman" w:cs="Times New Roman"/>
              </w:rPr>
              <w:t xml:space="preserve">–102; 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103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19–20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  <w:r w:rsidRPr="00345326">
              <w:rPr>
                <w:rFonts w:ascii="Times New Roman" w:hAnsi="Times New Roman" w:cs="Times New Roman"/>
              </w:rPr>
              <w:t xml:space="preserve">. Занятость и безработица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Рынок труда. Причины и виды безработицы. Государственная политика в области занятости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как действуют спрос и предложение на рынке труда; каковы особенности различных видов безработицы; как государство регулирует занятость населения.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для чего необходим рынок труда.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почему трудно </w:t>
            </w:r>
            <w:proofErr w:type="gramStart"/>
            <w:r w:rsidRPr="00345326">
              <w:rPr>
                <w:rFonts w:ascii="Times New Roman" w:hAnsi="Times New Roman" w:cs="Times New Roman"/>
              </w:rPr>
              <w:t>до-</w:t>
            </w:r>
            <w:proofErr w:type="spellStart"/>
            <w:r w:rsidRPr="00345326">
              <w:rPr>
                <w:rFonts w:ascii="Times New Roman" w:hAnsi="Times New Roman" w:cs="Times New Roman"/>
              </w:rPr>
              <w:t>стичь</w:t>
            </w:r>
            <w:proofErr w:type="spellEnd"/>
            <w:proofErr w:type="gramEnd"/>
            <w:r w:rsidRPr="00345326">
              <w:rPr>
                <w:rFonts w:ascii="Times New Roman" w:hAnsi="Times New Roman" w:cs="Times New Roman"/>
              </w:rPr>
              <w:t xml:space="preserve"> равновесия на рынке труда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С)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104</w:t>
            </w:r>
            <w:r w:rsidRPr="00345326">
              <w:rPr>
                <w:rFonts w:ascii="Times New Roman" w:hAnsi="Times New Roman" w:cs="Times New Roman"/>
              </w:rPr>
              <w:t xml:space="preserve">–115;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1–6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115–116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21–22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Pr="00345326">
              <w:rPr>
                <w:rFonts w:ascii="Times New Roman" w:hAnsi="Times New Roman" w:cs="Times New Roman"/>
              </w:rPr>
              <w:t>. Мировая экономика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Мировая экономика. Международная торговля. Государственная политика </w:t>
            </w:r>
            <w:proofErr w:type="gramStart"/>
            <w:r w:rsidRPr="00345326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что такое «международные экономические отношения».</w:t>
            </w: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каковы причины международного разделения труда; почему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Пресс - конференция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116–126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1–4</w:t>
            </w:r>
            <w:r w:rsidRPr="003453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с.127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 w:line="24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области международной торговли. Глобальные проблемы экономики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некоторые государства применяют политику протекционизма.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какая страна – США или Нидерланды – больше зависит от международной торговли и почему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с. 127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23–24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Экономическая культура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Экономическая </w:t>
            </w:r>
            <w:proofErr w:type="spellStart"/>
            <w:r>
              <w:rPr>
                <w:rFonts w:ascii="Times New Roman" w:hAnsi="Times New Roman" w:cs="Times New Roman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кономический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интерес .Экономическое </w:t>
            </w:r>
            <w:proofErr w:type="spellStart"/>
            <w:r>
              <w:rPr>
                <w:rFonts w:ascii="Times New Roman" w:hAnsi="Times New Roman" w:cs="Times New Roman"/>
              </w:rPr>
              <w:t>поведение.Культура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производства и </w:t>
            </w:r>
            <w:proofErr w:type="spellStart"/>
            <w:r>
              <w:rPr>
                <w:rFonts w:ascii="Times New Roman" w:hAnsi="Times New Roman" w:cs="Times New Roman"/>
              </w:rPr>
              <w:t>потребления.Особенности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современной экономики </w:t>
            </w:r>
            <w:proofErr w:type="spellStart"/>
            <w:r>
              <w:rPr>
                <w:rFonts w:ascii="Times New Roman" w:hAnsi="Times New Roman" w:cs="Times New Roman"/>
              </w:rPr>
              <w:t>Росси.Экономическая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политика Российской Федерации.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>
              <w:rPr>
                <w:rFonts w:ascii="Times New Roman" w:hAnsi="Times New Roman" w:cs="Times New Roman"/>
              </w:rPr>
              <w:t xml:space="preserve"> основы экономической культуры общества.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345326">
              <w:rPr>
                <w:rFonts w:ascii="Times New Roman" w:hAnsi="Times New Roman" w:cs="Times New Roman"/>
              </w:rPr>
              <w:t xml:space="preserve"> какие экономические проблемы приходится решать в условиях ограниченных ресурсов </w:t>
            </w:r>
            <w:proofErr w:type="gramStart"/>
            <w:r w:rsidRPr="00345326">
              <w:rPr>
                <w:rFonts w:ascii="Times New Roman" w:hAnsi="Times New Roman" w:cs="Times New Roman"/>
              </w:rPr>
              <w:t>рациональным</w:t>
            </w:r>
            <w:proofErr w:type="gramEnd"/>
            <w:r w:rsidRPr="00345326">
              <w:rPr>
                <w:rFonts w:ascii="Times New Roman" w:hAnsi="Times New Roman" w:cs="Times New Roman"/>
              </w:rPr>
              <w:t xml:space="preserve"> производителю и потребителю.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Подумать, </w:t>
            </w:r>
            <w:r w:rsidRPr="00345326">
              <w:rPr>
                <w:rFonts w:ascii="Times New Roman" w:hAnsi="Times New Roman" w:cs="Times New Roman"/>
              </w:rPr>
              <w:t xml:space="preserve">можно ли защитить свои доходы от инфляции, если да, то каким образом.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как рационально расходовать деньги, чем обязательные расходы отличаются от произвольных расходов; объяснять, какими способами можно увеличить объем производимой продукции при имеющихся ограниченных ресурсах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Маркетинг – важная составляющая в деятельности фирмы (ролевая игра)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128–140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1–5, с. 141.</w:t>
            </w:r>
          </w:p>
          <w:p w:rsidR="003863E2" w:rsidRPr="00DE35FA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Эссе</w:t>
            </w:r>
            <w:r w:rsidRPr="00DE35FA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Система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частной </w:t>
            </w:r>
            <w:proofErr w:type="spellStart"/>
            <w:r>
              <w:rPr>
                <w:rFonts w:ascii="Times New Roman" w:hAnsi="Times New Roman" w:cs="Times New Roman"/>
              </w:rPr>
              <w:t>собственноси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-важнейшая гарантия свободы но только для владельцев </w:t>
            </w:r>
            <w:proofErr w:type="spellStart"/>
            <w:r>
              <w:rPr>
                <w:rFonts w:ascii="Times New Roman" w:hAnsi="Times New Roman" w:cs="Times New Roman"/>
              </w:rPr>
              <w:t>собственности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для </w:t>
            </w:r>
            <w:proofErr w:type="spellStart"/>
            <w:r>
              <w:rPr>
                <w:rFonts w:ascii="Times New Roman" w:hAnsi="Times New Roman" w:cs="Times New Roman"/>
              </w:rPr>
              <w:t>тех</w:t>
            </w:r>
            <w:r w:rsidRPr="00DE35F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кого ее нет.</w:t>
            </w:r>
            <w:r w:rsidRPr="00DE35FA">
              <w:rPr>
                <w:rFonts w:ascii="Times New Roman" w:hAnsi="Times New Roman" w:cs="Times New Roman"/>
              </w:rPr>
              <w:t>”</w:t>
            </w:r>
            <w:proofErr w:type="spellStart"/>
            <w:r>
              <w:rPr>
                <w:rFonts w:ascii="Times New Roman" w:hAnsi="Times New Roman" w:cs="Times New Roman"/>
              </w:rPr>
              <w:t>Ф.А.Хаек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DD3CDD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Повторительно-обобщающий</w:t>
            </w:r>
            <w:r w:rsidR="003863E2">
              <w:rPr>
                <w:rFonts w:ascii="Times New Roman" w:hAnsi="Times New Roman" w:cs="Times New Roman"/>
              </w:rPr>
              <w:t xml:space="preserve"> урок к главе 1. </w:t>
            </w:r>
            <w:r w:rsidR="003863E2" w:rsidRPr="00DD3CDD">
              <w:rPr>
                <w:rFonts w:ascii="Times New Roman" w:hAnsi="Times New Roman" w:cs="Times New Roman"/>
                <w:b/>
              </w:rPr>
              <w:t xml:space="preserve">Контрольная работа по </w:t>
            </w:r>
            <w:r w:rsidR="003863E2" w:rsidRPr="00DD3CDD">
              <w:rPr>
                <w:rFonts w:ascii="Times New Roman" w:hAnsi="Times New Roman" w:cs="Times New Roman"/>
                <w:b/>
              </w:rPr>
              <w:lastRenderedPageBreak/>
              <w:t>теме:</w:t>
            </w:r>
            <w:r w:rsidR="00D17EB3">
              <w:rPr>
                <w:rFonts w:ascii="Times New Roman" w:hAnsi="Times New Roman" w:cs="Times New Roman"/>
              </w:rPr>
              <w:t xml:space="preserve"> </w:t>
            </w:r>
            <w:r w:rsidR="00D17EB3" w:rsidRPr="00DD3CDD">
              <w:rPr>
                <w:rFonts w:ascii="Times New Roman" w:hAnsi="Times New Roman" w:cs="Times New Roman"/>
                <w:b/>
              </w:rPr>
              <w:t>«Экономическая жизнь общества»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345326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</w:t>
            </w:r>
            <w:r w:rsidRPr="00345326">
              <w:rPr>
                <w:rFonts w:ascii="Times New Roman" w:hAnsi="Times New Roman" w:cs="Times New Roman"/>
              </w:rPr>
              <w:t xml:space="preserve"> основные положения раздела. </w:t>
            </w:r>
          </w:p>
          <w:p w:rsidR="003863E2" w:rsidRPr="00345326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D17EB3" w:rsidRDefault="00D17EB3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7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теста в форме ЕГЭ(А В С)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C75A0E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§§1-12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с.142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Pr="00856A47" w:rsidRDefault="003863E2" w:rsidP="003863E2">
      <w:pPr>
        <w:pStyle w:val="ParagraphStyle"/>
        <w:spacing w:after="60" w:line="276" w:lineRule="auto"/>
        <w:rPr>
          <w:rFonts w:ascii="Times New Roman" w:hAnsi="Times New Roman" w:cs="Times New Roman"/>
          <w:iCs/>
          <w:sz w:val="22"/>
          <w:szCs w:val="22"/>
        </w:rPr>
      </w:pPr>
      <w:r w:rsidRPr="00856A47">
        <w:rPr>
          <w:rFonts w:ascii="Times New Roman" w:hAnsi="Times New Roman" w:cs="Times New Roman"/>
          <w:iCs/>
          <w:sz w:val="22"/>
          <w:szCs w:val="22"/>
        </w:rPr>
        <w:lastRenderedPageBreak/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144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326">
              <w:rPr>
                <w:rFonts w:ascii="Times New Roman" w:hAnsi="Times New Roman" w:cs="Times New Roman"/>
                <w:b/>
                <w:bCs/>
                <w:spacing w:val="45"/>
              </w:rPr>
              <w:t>Глава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 Социальная сфера (16часов)</w:t>
            </w: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Социальная структура общества.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856A47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структура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856A47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социальная </w:t>
            </w:r>
            <w:proofErr w:type="spellStart"/>
            <w:r>
              <w:rPr>
                <w:rFonts w:ascii="Times New Roman" w:hAnsi="Times New Roman" w:cs="Times New Roman"/>
              </w:rPr>
              <w:t>группа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социальная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стратификация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маргиналы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люмпены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социальное неравенство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мобильность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социальный лифт</w:t>
            </w:r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социальные интересы.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>
              <w:rPr>
                <w:rFonts w:ascii="Times New Roman" w:hAnsi="Times New Roman" w:cs="Times New Roman"/>
              </w:rPr>
              <w:t xml:space="preserve">основные </w:t>
            </w:r>
            <w:proofErr w:type="spellStart"/>
            <w:r>
              <w:rPr>
                <w:rFonts w:ascii="Times New Roman" w:hAnsi="Times New Roman" w:cs="Times New Roman"/>
              </w:rPr>
              <w:t>понятия</w:t>
            </w:r>
            <w:proofErr w:type="gramStart"/>
            <w:r w:rsidRPr="00DE35F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раскрывать их смысл.</w:t>
            </w:r>
          </w:p>
          <w:p w:rsidR="003863E2" w:rsidRPr="00856A47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856A47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характеризовать сущность социальной </w:t>
            </w:r>
            <w:proofErr w:type="spellStart"/>
            <w:r>
              <w:rPr>
                <w:rFonts w:ascii="Times New Roman" w:hAnsi="Times New Roman" w:cs="Times New Roman"/>
              </w:rPr>
              <w:t>структуры</w:t>
            </w:r>
            <w:proofErr w:type="gramStart"/>
            <w:r w:rsidRPr="00856A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информации по заданной </w:t>
            </w:r>
            <w:proofErr w:type="spellStart"/>
            <w:r>
              <w:rPr>
                <w:rFonts w:ascii="Times New Roman" w:hAnsi="Times New Roman" w:cs="Times New Roman"/>
              </w:rPr>
              <w:t>теме</w:t>
            </w:r>
            <w:r w:rsidRPr="00856A4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различать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факты и </w:t>
            </w:r>
            <w:proofErr w:type="spellStart"/>
            <w:r>
              <w:rPr>
                <w:rFonts w:ascii="Times New Roman" w:hAnsi="Times New Roman" w:cs="Times New Roman"/>
              </w:rPr>
              <w:t>суждения</w:t>
            </w:r>
            <w:r w:rsidRPr="00856A4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представлять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результаты своей деятельности.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Работа по документам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13, с. 143–152; задания № 1–3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152-153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29–30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Социальные нормы и отклоняющееся поведение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своение нового учебного </w:t>
            </w:r>
            <w:proofErr w:type="spellStart"/>
            <w:r w:rsidRPr="00345326">
              <w:rPr>
                <w:rFonts w:ascii="Times New Roman" w:hAnsi="Times New Roman" w:cs="Times New Roman"/>
              </w:rPr>
              <w:t>матер</w:t>
            </w:r>
            <w:r>
              <w:rPr>
                <w:rFonts w:ascii="Times New Roman" w:hAnsi="Times New Roman" w:cs="Times New Roman"/>
              </w:rPr>
              <w:t>иа</w:t>
            </w:r>
            <w:r w:rsidRPr="00345326">
              <w:rPr>
                <w:rFonts w:ascii="Times New Roman" w:hAnsi="Times New Roman" w:cs="Times New Roman"/>
              </w:rPr>
              <w:t>ла</w:t>
            </w:r>
            <w:proofErr w:type="gramStart"/>
            <w:r w:rsidRPr="00345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–лекция с элементами дискуссии.</w:t>
            </w:r>
          </w:p>
          <w:p w:rsidR="003863E2" w:rsidRPr="00BE04C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1E2658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оциальные нормы и отклоняющееся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ногообразие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норм.Девиантное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r w:rsidRPr="001E26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причины и </w:t>
            </w:r>
            <w:proofErr w:type="spellStart"/>
            <w:r>
              <w:rPr>
                <w:rFonts w:ascii="Times New Roman" w:hAnsi="Times New Roman" w:cs="Times New Roman"/>
              </w:rPr>
              <w:t>профилактика.Социальный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контроль и самоконтроль.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BE04C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>
              <w:rPr>
                <w:rFonts w:ascii="Times New Roman" w:hAnsi="Times New Roman" w:cs="Times New Roman"/>
              </w:rPr>
              <w:t xml:space="preserve">классификацию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норм</w:t>
            </w:r>
            <w:proofErr w:type="gramStart"/>
            <w:r w:rsidRPr="00BE04C6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ричины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отклоняющегося поведения.</w:t>
            </w:r>
          </w:p>
          <w:p w:rsidR="003863E2" w:rsidRPr="00BE04C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>
              <w:rPr>
                <w:rFonts w:ascii="Times New Roman" w:hAnsi="Times New Roman" w:cs="Times New Roman"/>
              </w:rPr>
              <w:t xml:space="preserve"> необходимость регулирования общественных </w:t>
            </w:r>
            <w:proofErr w:type="spellStart"/>
            <w:r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ущность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норм</w:t>
            </w:r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механизм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правового регулирования.</w:t>
            </w:r>
          </w:p>
          <w:p w:rsidR="003863E2" w:rsidRPr="001E2658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 </w:t>
            </w:r>
            <w:r>
              <w:rPr>
                <w:rFonts w:ascii="Times New Roman" w:hAnsi="Times New Roman" w:cs="Times New Roman"/>
              </w:rPr>
              <w:t xml:space="preserve">основные понятия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критически осмысливать социальную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информацию</w:t>
            </w:r>
            <w:r w:rsidRPr="00BE04C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полученные </w:t>
            </w:r>
            <w:proofErr w:type="spellStart"/>
            <w:r>
              <w:rPr>
                <w:rFonts w:ascii="Times New Roman" w:hAnsi="Times New Roman" w:cs="Times New Roman"/>
              </w:rPr>
              <w:t>данные</w:t>
            </w:r>
            <w:r w:rsidRPr="001E26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решать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r w:rsidRPr="001E26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самостоятельно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определять алгоритмы познавательной деятельности.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14, с. 153–163</w:t>
            </w:r>
            <w:r w:rsidRPr="00345326">
              <w:rPr>
                <w:rFonts w:ascii="Times New Roman" w:hAnsi="Times New Roman" w:cs="Times New Roman"/>
              </w:rPr>
              <w:t xml:space="preserve">; задания № 1–4, </w:t>
            </w:r>
          </w:p>
          <w:p w:rsidR="003863E2" w:rsidRPr="001E2658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164.Эссе</w:t>
            </w:r>
            <w:proofErr w:type="gramStart"/>
            <w:r w:rsidRPr="001E2658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евиантное поведение-благо или зло?</w:t>
            </w:r>
            <w:r w:rsidRPr="001E265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6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1E2658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–3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1E2658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15"/>
              </w:rPr>
            </w:pPr>
            <w:r>
              <w:rPr>
                <w:rFonts w:ascii="Times New Roman" w:hAnsi="Times New Roman" w:cs="Times New Roman"/>
              </w:rPr>
              <w:t>§ 1</w:t>
            </w:r>
            <w:r w:rsidRPr="001E2658">
              <w:rPr>
                <w:rFonts w:ascii="Times New Roman" w:hAnsi="Times New Roman" w:cs="Times New Roman"/>
              </w:rPr>
              <w:t>5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Нации и межнациональные отношения.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DD3CDD" w:rsidRDefault="003863E2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D3CDD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уРОК-ЛЕКЦИЯ С ЭЛЕМЕНТАМИ ДИСКУССИИ         </w:t>
            </w:r>
            <w:r w:rsidRPr="00DD3C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2003E8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Национальные </w:t>
            </w:r>
            <w:proofErr w:type="spellStart"/>
            <w:r>
              <w:rPr>
                <w:rFonts w:ascii="Times New Roman" w:hAnsi="Times New Roman" w:cs="Times New Roman"/>
              </w:rPr>
              <w:t>отношения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тнические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общности.Межнациональное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сотрудничество и межнациональные </w:t>
            </w:r>
            <w:proofErr w:type="spellStart"/>
            <w:r>
              <w:rPr>
                <w:rFonts w:ascii="Times New Roman" w:hAnsi="Times New Roman" w:cs="Times New Roman"/>
              </w:rPr>
              <w:t>конфликты.Национальная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политика.Межнациональные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отношения</w:t>
            </w:r>
            <w:r w:rsidRPr="002003E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конфликты и пути их </w:t>
            </w:r>
            <w:proofErr w:type="spellStart"/>
            <w:r>
              <w:rPr>
                <w:rFonts w:ascii="Times New Roman" w:hAnsi="Times New Roman" w:cs="Times New Roman"/>
              </w:rPr>
              <w:t>решения</w:t>
            </w:r>
            <w:r w:rsidRPr="002003E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конституциональные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принципы национальной политики в РФ.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особенности национальных </w:t>
            </w:r>
            <w:proofErr w:type="spellStart"/>
            <w:r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ричины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конфликтов и способы их разрешения.</w:t>
            </w:r>
          </w:p>
          <w:p w:rsidR="003863E2" w:rsidRPr="0010721A" w:rsidRDefault="003863E2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proofErr w:type="spellStart"/>
            <w:r w:rsidRPr="0010721A">
              <w:rPr>
                <w:rFonts w:ascii="Times New Roman" w:hAnsi="Times New Roman" w:cs="Times New Roman"/>
                <w:b/>
                <w:i/>
              </w:rPr>
              <w:t>Объяснять</w:t>
            </w:r>
            <w:proofErr w:type="gramStart"/>
            <w:r w:rsidRPr="0010721A">
              <w:rPr>
                <w:rFonts w:ascii="Times New Roman" w:hAnsi="Times New Roman" w:cs="Times New Roman"/>
                <w:b/>
                <w:i/>
              </w:rPr>
              <w:t>,</w:t>
            </w:r>
            <w:r w:rsidRPr="0010721A">
              <w:rPr>
                <w:rFonts w:ascii="Times New Roman" w:hAnsi="Times New Roman" w:cs="Times New Roman"/>
              </w:rPr>
              <w:t>п</w:t>
            </w:r>
            <w:proofErr w:type="gramEnd"/>
            <w:r w:rsidRPr="0010721A">
              <w:rPr>
                <w:rFonts w:ascii="Times New Roman" w:hAnsi="Times New Roman" w:cs="Times New Roman"/>
              </w:rPr>
              <w:t>ричинно</w:t>
            </w:r>
            <w:proofErr w:type="spellEnd"/>
            <w:r w:rsidRPr="0010721A">
              <w:rPr>
                <w:rFonts w:ascii="Times New Roman" w:hAnsi="Times New Roman" w:cs="Times New Roman"/>
              </w:rPr>
              <w:t>-следственные</w:t>
            </w:r>
            <w:r>
              <w:rPr>
                <w:rFonts w:ascii="Times New Roman" w:hAnsi="Times New Roman" w:cs="Times New Roman"/>
              </w:rPr>
              <w:t xml:space="preserve"> и функциональные связи изученных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объектов</w:t>
            </w:r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социальной информации представленной в различных знаковых </w:t>
            </w:r>
            <w:proofErr w:type="spellStart"/>
            <w:r>
              <w:rPr>
                <w:rFonts w:ascii="Times New Roman" w:hAnsi="Times New Roman" w:cs="Times New Roman"/>
              </w:rPr>
              <w:t>системах</w:t>
            </w:r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ее</w:t>
            </w:r>
            <w:r w:rsidRPr="0010721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формулировать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собственные суждения по определенным проблемам.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2003E8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 xml:space="preserve">Практическое </w:t>
            </w:r>
            <w:proofErr w:type="spellStart"/>
            <w:r w:rsidRPr="00345326">
              <w:rPr>
                <w:rFonts w:ascii="Times New Roman" w:hAnsi="Times New Roman"/>
              </w:rPr>
              <w:t>занятие</w:t>
            </w:r>
            <w:r>
              <w:rPr>
                <w:rFonts w:ascii="Times New Roman" w:hAnsi="Times New Roman"/>
              </w:rPr>
              <w:t>.Проверка</w:t>
            </w:r>
            <w:proofErr w:type="spellEnd"/>
            <w:r>
              <w:rPr>
                <w:rFonts w:ascii="Times New Roman" w:hAnsi="Times New Roman"/>
              </w:rPr>
              <w:t xml:space="preserve"> эссе.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§ 15, с. 164</w:t>
            </w:r>
            <w:r w:rsidRPr="00345326">
              <w:rPr>
                <w:rFonts w:ascii="Times New Roman" w:hAnsi="Times New Roman" w:cs="Times New Roman"/>
                <w:spacing w:val="-15"/>
              </w:rPr>
              <w:t>–172;</w:t>
            </w:r>
            <w:r w:rsidRPr="00345326">
              <w:rPr>
                <w:rFonts w:ascii="Times New Roman" w:hAnsi="Times New Roman" w:cs="Times New Roman"/>
              </w:rPr>
              <w:t xml:space="preserve"> задания </w:t>
            </w:r>
          </w:p>
          <w:p w:rsidR="003863E2" w:rsidRPr="002003E8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 с. 172</w:t>
            </w:r>
            <w:r>
              <w:rPr>
                <w:rFonts w:ascii="Times New Roman" w:hAnsi="Times New Roman" w:cs="Times New Roman"/>
              </w:rPr>
              <w:t>-173.Презентация</w:t>
            </w:r>
            <w:proofErr w:type="gramStart"/>
            <w:r w:rsidRPr="002003E8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сновные направления национальной политики</w:t>
            </w:r>
            <w:r w:rsidRPr="002003E8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33–34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>6.Семья и быт.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материала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Семья и </w:t>
            </w:r>
            <w:proofErr w:type="spellStart"/>
            <w:r>
              <w:rPr>
                <w:rFonts w:ascii="Times New Roman" w:hAnsi="Times New Roman" w:cs="Times New Roman"/>
              </w:rPr>
              <w:t>быт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социальный </w:t>
            </w:r>
            <w:proofErr w:type="spellStart"/>
            <w:r>
              <w:rPr>
                <w:rFonts w:ascii="Times New Roman" w:hAnsi="Times New Roman" w:cs="Times New Roman"/>
              </w:rPr>
              <w:t>институт.Семья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обществе.Бытовые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отношения.Семья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lastRenderedPageBreak/>
              <w:t>брак.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2003E8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2003E8">
              <w:rPr>
                <w:rFonts w:ascii="Times New Roman" w:hAnsi="Times New Roman" w:cs="Times New Roman"/>
                <w:bCs/>
                <w:iCs/>
              </w:rPr>
              <w:t>основы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семейных отношений.</w:t>
            </w:r>
          </w:p>
          <w:p w:rsidR="003863E2" w:rsidRPr="006F5CB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характеризовать семью как важнейший социальный </w:t>
            </w:r>
            <w:proofErr w:type="spellStart"/>
            <w:r>
              <w:rPr>
                <w:rFonts w:ascii="Times New Roman" w:hAnsi="Times New Roman" w:cs="Times New Roman"/>
              </w:rPr>
              <w:t>институт</w:t>
            </w:r>
            <w:proofErr w:type="gramStart"/>
            <w:r w:rsidRPr="006F5CB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аскрывать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примерах изученные теоретические </w:t>
            </w:r>
            <w:proofErr w:type="spellStart"/>
            <w:r>
              <w:rPr>
                <w:rFonts w:ascii="Times New Roman" w:hAnsi="Times New Roman" w:cs="Times New Roman"/>
              </w:rPr>
              <w:t>положения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информации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представленной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различных знаковых </w:t>
            </w:r>
            <w:proofErr w:type="spellStart"/>
            <w:r>
              <w:rPr>
                <w:rFonts w:ascii="Times New Roman" w:hAnsi="Times New Roman" w:cs="Times New Roman"/>
              </w:rPr>
              <w:t>системах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подготовить устное </w:t>
            </w:r>
            <w:proofErr w:type="spellStart"/>
            <w:r>
              <w:rPr>
                <w:rFonts w:ascii="Times New Roman" w:hAnsi="Times New Roman" w:cs="Times New Roman"/>
              </w:rPr>
              <w:t>выступление</w:t>
            </w:r>
            <w:r w:rsidRPr="006F5C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презентацию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174–184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6F5CB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1–3, с. 184.Исследова</w:t>
            </w:r>
            <w:r>
              <w:rPr>
                <w:rFonts w:ascii="Times New Roman" w:hAnsi="Times New Roman" w:cs="Times New Roman"/>
              </w:rPr>
              <w:lastRenderedPageBreak/>
              <w:t>ние</w:t>
            </w:r>
            <w:proofErr w:type="gramStart"/>
            <w:r w:rsidRPr="006F5CB2">
              <w:rPr>
                <w:rFonts w:ascii="Times New Roman" w:hAnsi="Times New Roman" w:cs="Times New Roman"/>
              </w:rPr>
              <w:t>’’</w:t>
            </w:r>
            <w:proofErr w:type="gramEnd"/>
            <w:r>
              <w:rPr>
                <w:rFonts w:ascii="Times New Roman" w:hAnsi="Times New Roman" w:cs="Times New Roman"/>
              </w:rPr>
              <w:t>Семья в современном обществе</w:t>
            </w:r>
            <w:r w:rsidRPr="006F5CB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60" w:line="247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6F5CB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–3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  <w:r w:rsidRPr="006F5CB2">
              <w:rPr>
                <w:rFonts w:ascii="Times New Roman" w:hAnsi="Times New Roman" w:cs="Times New Roman"/>
              </w:rPr>
              <w:t>7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Гендер</w:t>
            </w:r>
            <w:proofErr w:type="spellEnd"/>
            <w:r>
              <w:rPr>
                <w:rFonts w:ascii="Times New Roman" w:hAnsi="Times New Roman" w:cs="Times New Roman"/>
              </w:rPr>
              <w:t>-социальный пол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5C3EDE" w:rsidRDefault="003863E2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r w:rsidRPr="005C3EDE"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гендер</w:t>
            </w:r>
            <w:proofErr w:type="spellEnd"/>
            <w:r w:rsidRPr="005C3EDE">
              <w:rPr>
                <w:rFonts w:ascii="Times New Roman" w:hAnsi="Times New Roman" w:cs="Times New Roman"/>
              </w:rPr>
              <w:t>’’</w:t>
            </w:r>
            <w:r>
              <w:rPr>
                <w:rFonts w:ascii="Times New Roman" w:hAnsi="Times New Roman" w:cs="Times New Roman"/>
              </w:rPr>
              <w:t xml:space="preserve">.Гендерные </w:t>
            </w:r>
            <w:proofErr w:type="spellStart"/>
            <w:r>
              <w:rPr>
                <w:rFonts w:ascii="Times New Roman" w:hAnsi="Times New Roman" w:cs="Times New Roman"/>
              </w:rPr>
              <w:t>стереотипы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ендерная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роль.Гендерный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конфликт.Гендер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социализация.Гендерные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отношения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обществе.Гендерная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идентичность.Эмансипация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345326">
              <w:rPr>
                <w:rFonts w:ascii="Times New Roman" w:hAnsi="Times New Roman" w:cs="Times New Roman"/>
              </w:rPr>
              <w:t>что представляет собой по</w:t>
            </w:r>
            <w:r>
              <w:rPr>
                <w:rFonts w:ascii="Times New Roman" w:hAnsi="Times New Roman" w:cs="Times New Roman"/>
              </w:rPr>
              <w:t xml:space="preserve">нятие </w:t>
            </w:r>
            <w:proofErr w:type="spellStart"/>
            <w:r>
              <w:rPr>
                <w:rFonts w:ascii="Times New Roman" w:hAnsi="Times New Roman" w:cs="Times New Roman"/>
              </w:rPr>
              <w:t>гендер</w:t>
            </w:r>
            <w:proofErr w:type="spellEnd"/>
            <w:r w:rsidRPr="00345326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что такое гендерный стереотип.</w:t>
            </w:r>
          </w:p>
          <w:p w:rsidR="003863E2" w:rsidRPr="00345326" w:rsidRDefault="003863E2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>
              <w:rPr>
                <w:rFonts w:ascii="Times New Roman" w:hAnsi="Times New Roman" w:cs="Times New Roman"/>
              </w:rPr>
              <w:t xml:space="preserve"> как меняются гендерные стереотипы с развитием общества.</w:t>
            </w:r>
          </w:p>
          <w:p w:rsidR="003863E2" w:rsidRPr="00D25320" w:rsidRDefault="003863E2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объяснять, ка</w:t>
            </w:r>
            <w:r>
              <w:rPr>
                <w:rFonts w:ascii="Times New Roman" w:hAnsi="Times New Roman" w:cs="Times New Roman"/>
              </w:rPr>
              <w:t xml:space="preserve">ковы основные гендерные роли мужчин и женщин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</w:t>
            </w:r>
            <w:proofErr w:type="gramStart"/>
            <w:r w:rsidRPr="00D2532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оказывает влияние на гендерную социализацию.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D25320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18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45326">
              <w:rPr>
                <w:rFonts w:ascii="Times New Roman" w:hAnsi="Times New Roman" w:cs="Times New Roman"/>
              </w:rPr>
              <w:t xml:space="preserve">–193;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  <w:r w:rsidRPr="00345326">
              <w:rPr>
                <w:rFonts w:ascii="Times New Roman" w:hAnsi="Times New Roman" w:cs="Times New Roman"/>
              </w:rPr>
              <w:br/>
              <w:t>с. 192–193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5A2DEE">
        <w:trPr>
          <w:trHeight w:val="3765"/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37–38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 в современном мире.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Молодежь в современном </w:t>
            </w:r>
            <w:proofErr w:type="spellStart"/>
            <w:r>
              <w:rPr>
                <w:rFonts w:ascii="Times New Roman" w:hAnsi="Times New Roman" w:cs="Times New Roman"/>
              </w:rPr>
              <w:t>обществе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олодежь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социальная </w:t>
            </w:r>
            <w:proofErr w:type="spellStart"/>
            <w:r>
              <w:rPr>
                <w:rFonts w:ascii="Times New Roman" w:hAnsi="Times New Roman" w:cs="Times New Roman"/>
              </w:rPr>
              <w:t>группа.Развитие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социальных ролей в юношеском возрасте.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>
              <w:rPr>
                <w:rFonts w:ascii="Times New Roman" w:hAnsi="Times New Roman" w:cs="Times New Roman"/>
              </w:rPr>
              <w:t>роль молодежи в жизни общества.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FB3DFE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осуществлять поиск информации в различных знаковых </w:t>
            </w:r>
            <w:proofErr w:type="spellStart"/>
            <w:r>
              <w:rPr>
                <w:rFonts w:ascii="Times New Roman" w:hAnsi="Times New Roman" w:cs="Times New Roman"/>
              </w:rPr>
              <w:t>системах</w:t>
            </w:r>
            <w:proofErr w:type="gramStart"/>
            <w:r w:rsidRPr="00AE55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елать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выводы</w:t>
            </w:r>
            <w:r w:rsidRPr="00FB3D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оценивать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социальные </w:t>
            </w:r>
            <w:proofErr w:type="spellStart"/>
            <w:r>
              <w:rPr>
                <w:rFonts w:ascii="Times New Roman" w:hAnsi="Times New Roman" w:cs="Times New Roman"/>
              </w:rPr>
              <w:t>явления</w:t>
            </w:r>
            <w:r w:rsidRPr="00FB3D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представлять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результаты своей деятельности в виде проекта исследования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Сообщения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18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194</w:t>
            </w:r>
            <w:r w:rsidRPr="00345326">
              <w:rPr>
                <w:rFonts w:ascii="Times New Roman" w:hAnsi="Times New Roman" w:cs="Times New Roman"/>
              </w:rPr>
              <w:t xml:space="preserve">–202;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 </w:t>
            </w:r>
            <w:r w:rsidRPr="00345326">
              <w:rPr>
                <w:rFonts w:ascii="Times New Roman" w:hAnsi="Times New Roman" w:cs="Times New Roman"/>
              </w:rPr>
              <w:br/>
              <w:t>№ 1–4,</w:t>
            </w:r>
          </w:p>
          <w:p w:rsidR="003863E2" w:rsidRPr="00FB3DFE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203–204.Анализ документа с.201.Эссе</w:t>
            </w:r>
            <w:proofErr w:type="gramStart"/>
            <w:r w:rsidRPr="00FB3DFE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олодость-это время для усвоения </w:t>
            </w:r>
            <w:proofErr w:type="spellStart"/>
            <w:r>
              <w:rPr>
                <w:rFonts w:ascii="Times New Roman" w:hAnsi="Times New Roman" w:cs="Times New Roman"/>
              </w:rPr>
              <w:t>мудрости</w:t>
            </w:r>
            <w:r w:rsidRPr="00FB3DF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старость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-время для ее </w:t>
            </w:r>
            <w:r>
              <w:rPr>
                <w:rFonts w:ascii="Times New Roman" w:hAnsi="Times New Roman" w:cs="Times New Roman"/>
              </w:rPr>
              <w:lastRenderedPageBreak/>
              <w:t>применения</w:t>
            </w:r>
            <w:r w:rsidRPr="00FB3DFE">
              <w:rPr>
                <w:rFonts w:ascii="Times New Roman" w:hAnsi="Times New Roman" w:cs="Times New Roman"/>
              </w:rPr>
              <w:t>’’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Ж.Руссо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 w:line="268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39–40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Демографическая ситуация в современной России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Тенденция развития семьи в современной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роблема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неполных </w:t>
            </w:r>
            <w:proofErr w:type="spellStart"/>
            <w:r>
              <w:rPr>
                <w:rFonts w:ascii="Times New Roman" w:hAnsi="Times New Roman" w:cs="Times New Roman"/>
              </w:rPr>
              <w:t>семей.Современная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демографическая ситуация в Российской Федерации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5D39AF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какие тенденции в развитии семьи можно оценить как </w:t>
            </w:r>
            <w:proofErr w:type="spellStart"/>
            <w:r>
              <w:rPr>
                <w:rFonts w:ascii="Times New Roman" w:hAnsi="Times New Roman" w:cs="Times New Roman"/>
              </w:rPr>
              <w:t>неблагоприятные</w:t>
            </w:r>
            <w:proofErr w:type="gramStart"/>
            <w:r w:rsidRPr="005D39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такое неполная </w:t>
            </w:r>
            <w:proofErr w:type="spellStart"/>
            <w:r>
              <w:rPr>
                <w:rFonts w:ascii="Times New Roman" w:hAnsi="Times New Roman" w:cs="Times New Roman"/>
              </w:rPr>
              <w:t>семья</w:t>
            </w:r>
            <w:r w:rsidRPr="005D39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увеличение числа неполных семей сказывается на демографической и социальной ситуации в обществе.</w:t>
            </w:r>
          </w:p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</w:t>
            </w:r>
            <w:proofErr w:type="gramStart"/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характеризуется современная демографическая ситуация в России.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5D39AF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объяснять</w:t>
            </w:r>
            <w:r w:rsidRPr="005D39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какие факторы оказали негативное влияние на современную демографическую ситуацию в России.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Тест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эссе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204</w:t>
            </w:r>
            <w:r w:rsidRPr="00345326">
              <w:rPr>
                <w:rFonts w:ascii="Times New Roman" w:hAnsi="Times New Roman" w:cs="Times New Roman"/>
              </w:rPr>
              <w:t>–213;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  <w:r w:rsidRPr="00345326">
              <w:rPr>
                <w:rFonts w:ascii="Times New Roman" w:hAnsi="Times New Roman" w:cs="Times New Roman"/>
              </w:rPr>
              <w:br/>
              <w:t xml:space="preserve">№ 1–4, </w:t>
            </w:r>
            <w:r w:rsidRPr="00345326">
              <w:rPr>
                <w:rFonts w:ascii="Times New Roman" w:hAnsi="Times New Roman" w:cs="Times New Roman"/>
              </w:rPr>
              <w:br/>
              <w:t>с. 212–213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41–</w:t>
            </w: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DD3CDD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Повторительно-обобщающий </w:t>
            </w:r>
            <w:r w:rsidR="003863E2">
              <w:rPr>
                <w:rFonts w:ascii="Times New Roman" w:hAnsi="Times New Roman" w:cs="Times New Roman"/>
              </w:rPr>
              <w:lastRenderedPageBreak/>
              <w:t xml:space="preserve">урок к главе 2. </w:t>
            </w:r>
            <w:r w:rsidR="003863E2" w:rsidRPr="00DD3CDD">
              <w:rPr>
                <w:rFonts w:ascii="Times New Roman" w:hAnsi="Times New Roman" w:cs="Times New Roman"/>
                <w:b/>
              </w:rPr>
              <w:t>Контрольная работа по теме: «Социальная сфера»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45326">
              <w:rPr>
                <w:rFonts w:ascii="Times New Roman" w:hAnsi="Times New Roman" w:cs="Times New Roman"/>
                <w:color w:val="000000"/>
              </w:rPr>
              <w:t xml:space="preserve">Повторение и </w:t>
            </w:r>
            <w:r w:rsidRPr="00345326">
              <w:rPr>
                <w:rFonts w:ascii="Times New Roman" w:hAnsi="Times New Roman" w:cs="Times New Roman"/>
                <w:color w:val="000000"/>
              </w:rPr>
              <w:lastRenderedPageBreak/>
              <w:t>обобщение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</w:t>
            </w:r>
            <w:r w:rsidRPr="00345326">
              <w:rPr>
                <w:rFonts w:ascii="Times New Roman" w:hAnsi="Times New Roman" w:cs="Times New Roman"/>
              </w:rPr>
              <w:lastRenderedPageBreak/>
              <w:t>выводы, отвечать на вопросы, объяснять свою точку зрения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D17EB3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Проверочная работа.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Ответы на вопросы</w:t>
            </w:r>
            <w:r w:rsidR="00D17EB3">
              <w:rPr>
                <w:rFonts w:ascii="Times New Roman" w:hAnsi="Times New Roman" w:cs="Times New Roman"/>
              </w:rPr>
              <w:t>. Проведение теста в форме ЕГ</w:t>
            </w:r>
            <w:proofErr w:type="gramStart"/>
            <w:r w:rsidR="00D17EB3">
              <w:rPr>
                <w:rFonts w:ascii="Times New Roman" w:hAnsi="Times New Roman" w:cs="Times New Roman"/>
              </w:rPr>
              <w:t>Э(</w:t>
            </w:r>
            <w:proofErr w:type="gramEnd"/>
            <w:r w:rsidR="00D17EB3">
              <w:rPr>
                <w:rFonts w:ascii="Times New Roman" w:hAnsi="Times New Roman" w:cs="Times New Roman"/>
              </w:rPr>
              <w:t>А В С)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§§13-19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с.214-215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FB72CD" w:rsidTr="005A2DEE">
        <w:trPr>
          <w:jc w:val="center"/>
        </w:trPr>
        <w:tc>
          <w:tcPr>
            <w:tcW w:w="144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5326">
              <w:rPr>
                <w:rFonts w:ascii="Times New Roman" w:hAnsi="Times New Roman" w:cs="Times New Roman"/>
                <w:b/>
                <w:bCs/>
                <w:spacing w:val="45"/>
              </w:rPr>
              <w:lastRenderedPageBreak/>
              <w:t>Глава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3. Политическая жизнь общества (20 часов)</w:t>
            </w: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43–44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Политика и власть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</w:t>
            </w:r>
            <w:proofErr w:type="spellStart"/>
            <w:r w:rsidRPr="00345326">
              <w:rPr>
                <w:rFonts w:ascii="Times New Roman" w:hAnsi="Times New Roman" w:cs="Times New Roman"/>
              </w:rPr>
              <w:t>материала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«круглый стол»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Политика и </w:t>
            </w:r>
            <w:proofErr w:type="spellStart"/>
            <w:r>
              <w:rPr>
                <w:rFonts w:ascii="Times New Roman" w:hAnsi="Times New Roman" w:cs="Times New Roman"/>
              </w:rPr>
              <w:t>власть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общество.Политические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институты и </w:t>
            </w:r>
            <w:proofErr w:type="spellStart"/>
            <w:r>
              <w:rPr>
                <w:rFonts w:ascii="Times New Roman" w:hAnsi="Times New Roman" w:cs="Times New Roman"/>
              </w:rPr>
              <w:t>отношения.Власть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происхождение и виды.</w:t>
            </w:r>
          </w:p>
          <w:p w:rsidR="003863E2" w:rsidRPr="000C6F51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hAnsi="Times New Roman" w:cs="Times New Roman"/>
              </w:rPr>
              <w:t>власти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осударство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функции.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0C6F51" w:rsidRDefault="003863E2" w:rsidP="007E1517">
            <w:pPr>
              <w:pStyle w:val="ParagraphStyle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</w:t>
            </w:r>
            <w:proofErr w:type="gramStart"/>
            <w:r w:rsidRPr="00C75A0E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 w:rsidRPr="000C6F51">
              <w:rPr>
                <w:rFonts w:ascii="Times New Roman" w:hAnsi="Times New Roman" w:cs="Times New Roman"/>
                <w:bCs/>
                <w:iCs/>
              </w:rPr>
              <w:t>с</w:t>
            </w:r>
            <w:proofErr w:type="gramEnd"/>
            <w:r w:rsidRPr="000C6F51">
              <w:rPr>
                <w:rFonts w:ascii="Times New Roman" w:hAnsi="Times New Roman" w:cs="Times New Roman"/>
                <w:bCs/>
                <w:iCs/>
              </w:rPr>
              <w:t>оотношение</w:t>
            </w:r>
            <w:proofErr w:type="spellEnd"/>
            <w:r w:rsidRPr="000C6F51">
              <w:rPr>
                <w:rFonts w:ascii="Times New Roman" w:hAnsi="Times New Roman" w:cs="Times New Roman"/>
                <w:bCs/>
                <w:iCs/>
              </w:rPr>
              <w:t xml:space="preserve"> власти и </w:t>
            </w:r>
            <w:proofErr w:type="spellStart"/>
            <w:r w:rsidRPr="000C6F51">
              <w:rPr>
                <w:rFonts w:ascii="Times New Roman" w:hAnsi="Times New Roman" w:cs="Times New Roman"/>
                <w:bCs/>
                <w:iCs/>
              </w:rPr>
              <w:t>политики,признаки</w:t>
            </w:r>
            <w:proofErr w:type="spellEnd"/>
            <w:r w:rsidRPr="000C6F51">
              <w:rPr>
                <w:rFonts w:ascii="Times New Roman" w:hAnsi="Times New Roman" w:cs="Times New Roman"/>
                <w:bCs/>
                <w:iCs/>
              </w:rPr>
              <w:t xml:space="preserve"> политических институтов.</w:t>
            </w:r>
          </w:p>
          <w:p w:rsidR="003863E2" w:rsidRPr="000C6F51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Объяснять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причинно-следственные связи изученных социальных </w:t>
            </w:r>
            <w:proofErr w:type="spellStart"/>
            <w:r>
              <w:rPr>
                <w:rFonts w:ascii="Times New Roman" w:hAnsi="Times New Roman" w:cs="Times New Roman"/>
              </w:rPr>
              <w:t>объектов</w:t>
            </w:r>
            <w:proofErr w:type="gramStart"/>
            <w:r w:rsidRPr="000C6F5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заимосвязи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подсистем и элементов </w:t>
            </w:r>
            <w:proofErr w:type="spellStart"/>
            <w:r>
              <w:rPr>
                <w:rFonts w:ascii="Times New Roman" w:hAnsi="Times New Roman" w:cs="Times New Roman"/>
              </w:rPr>
              <w:t>общества</w:t>
            </w:r>
            <w:r w:rsidRPr="000C6F5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осуществлять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социальной </w:t>
            </w:r>
            <w:proofErr w:type="spellStart"/>
            <w:r>
              <w:rPr>
                <w:rFonts w:ascii="Times New Roman" w:hAnsi="Times New Roman" w:cs="Times New Roman"/>
              </w:rPr>
              <w:t>информации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ее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формулировать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свое отношение по определенным проблемам.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Круглый стол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216–226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0C6F51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 xml:space="preserve">№ 1–5, </w:t>
            </w:r>
            <w:r>
              <w:rPr>
                <w:rFonts w:ascii="Times New Roman" w:hAnsi="Times New Roman" w:cs="Times New Roman"/>
              </w:rPr>
              <w:br/>
              <w:t>с. 227.Анализ документа</w:t>
            </w:r>
            <w:proofErr w:type="gramStart"/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.225-226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60" w:line="268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RPr="001A424E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45–46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Политическая система.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D90EE5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система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государство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конституционное право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демократия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D90EE5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представительная демократия 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непосредственная демократия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политический режим</w:t>
            </w:r>
            <w:r w:rsidRPr="00D90E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>
              <w:rPr>
                <w:rFonts w:ascii="Times New Roman" w:hAnsi="Times New Roman" w:cs="Times New Roman"/>
              </w:rPr>
              <w:t xml:space="preserve"> структуру политической системы.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характеризовать основные подсистемы политической системы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выделять существенные признаки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раскрывать основные функции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характеризовать роль государств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уметь обосновывать суждения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D90EE5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>давать определения</w:t>
            </w:r>
            <w:r w:rsidRPr="00D90EE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работать с текстами различных стилей.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863E2" w:rsidRPr="00F8391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228–240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D90EE5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239-240.Анализ документа</w:t>
            </w:r>
            <w:proofErr w:type="gramStart"/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.238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D90EE5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–4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D90EE5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Pr="00345326">
              <w:rPr>
                <w:rFonts w:ascii="Times New Roman" w:hAnsi="Times New Roman" w:cs="Times New Roman"/>
              </w:rPr>
              <w:t>2</w:t>
            </w:r>
            <w:r w:rsidRPr="00F8391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Гражданское общество и правовое государство.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Гражданское общество и </w:t>
            </w:r>
            <w:proofErr w:type="spellStart"/>
            <w:r>
              <w:rPr>
                <w:rFonts w:ascii="Times New Roman" w:hAnsi="Times New Roman" w:cs="Times New Roman"/>
              </w:rPr>
              <w:t>государство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арламентская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республика.Полупрезидентская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республика.Парламентская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монархия.ООН.Пакт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Гражданское </w:t>
            </w:r>
            <w:proofErr w:type="spellStart"/>
            <w:r>
              <w:rPr>
                <w:rFonts w:ascii="Times New Roman" w:hAnsi="Times New Roman" w:cs="Times New Roman"/>
              </w:rPr>
              <w:t>общество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самоуправление СМИ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>
              <w:rPr>
                <w:rFonts w:ascii="Times New Roman" w:hAnsi="Times New Roman" w:cs="Times New Roman"/>
              </w:rPr>
              <w:t xml:space="preserve"> и характеризовать основные признаки правового </w:t>
            </w:r>
            <w:proofErr w:type="spellStart"/>
            <w:r>
              <w:rPr>
                <w:rFonts w:ascii="Times New Roman" w:hAnsi="Times New Roman" w:cs="Times New Roman"/>
              </w:rPr>
              <w:t>государства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нать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международные документы о правах человека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механизм защиты прав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владеть приемами исследовательской деятельности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элементарными умениями прогноза.</w:t>
            </w:r>
          </w:p>
          <w:p w:rsidR="003863E2" w:rsidRPr="00F4756A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3916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работать с </w:t>
            </w:r>
            <w:proofErr w:type="spellStart"/>
            <w:r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нализировать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их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высказывать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оценочные суждения.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240–249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80" w:firstRow="0" w:lastRow="0" w:firstColumn="1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trHeight w:val="3435"/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F8391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49-50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CE6BF9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.Демократические выборы.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CE6BF9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Демократия</w:t>
            </w:r>
            <w:proofErr w:type="gramStart"/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збирательное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право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система</w:t>
            </w:r>
            <w:r w:rsidRPr="00CE6BF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мажоритарная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пропорциональная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элита</w:t>
            </w:r>
            <w:proofErr w:type="spellEnd"/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Знать</w:t>
            </w:r>
            <w:r>
              <w:rPr>
                <w:rFonts w:ascii="Times New Roman" w:hAnsi="Times New Roman" w:cs="Times New Roman"/>
              </w:rPr>
              <w:t xml:space="preserve"> особенности и этапы демократических выборов.</w:t>
            </w:r>
          </w:p>
          <w:p w:rsidR="003863E2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proofErr w:type="gramStart"/>
            <w:r w:rsidRPr="00CE6BF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выступлений.</w:t>
            </w:r>
          </w:p>
          <w:p w:rsidR="003863E2" w:rsidRPr="00C80819" w:rsidRDefault="003863E2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Знать</w:t>
            </w:r>
            <w:r>
              <w:rPr>
                <w:rFonts w:ascii="Times New Roman" w:hAnsi="Times New Roman" w:cs="Times New Roman"/>
              </w:rPr>
              <w:t xml:space="preserve"> и объяснять основные понятия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 w:rsidRPr="00C8081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r w:rsidRPr="00C8081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CE6BF9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en-US"/>
              </w:rPr>
              <w:t>23,</w:t>
            </w:r>
            <w:r>
              <w:rPr>
                <w:rFonts w:ascii="Times New Roman" w:hAnsi="Times New Roman" w:cs="Times New Roman"/>
              </w:rPr>
              <w:t>с.250-260.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51–52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24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Политические партии и </w:t>
            </w:r>
            <w:r>
              <w:rPr>
                <w:rFonts w:ascii="Times New Roman" w:hAnsi="Times New Roman" w:cs="Times New Roman"/>
              </w:rPr>
              <w:lastRenderedPageBreak/>
              <w:t>партийные системы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своение нового учебного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Политические </w:t>
            </w:r>
            <w:proofErr w:type="spellStart"/>
            <w:r>
              <w:rPr>
                <w:rFonts w:ascii="Times New Roman" w:hAnsi="Times New Roman" w:cs="Times New Roman"/>
              </w:rPr>
              <w:t>партии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емократия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право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система</w:t>
            </w:r>
            <w:r w:rsidRPr="00CE6BF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мажоритарная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пропорциональная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элита</w:t>
            </w:r>
            <w:proofErr w:type="spellEnd"/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нать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основные понятия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 w:rsidRPr="00C8081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r w:rsidRPr="00C8081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основными видами публичных выступлений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C80819">
              <w:rPr>
                <w:rFonts w:ascii="Times New Roman" w:hAnsi="Times New Roman" w:cs="Times New Roman"/>
                <w:b/>
                <w:i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решать познавательные и практические </w:t>
            </w:r>
            <w:proofErr w:type="spellStart"/>
            <w:r>
              <w:rPr>
                <w:rFonts w:ascii="Times New Roman" w:hAnsi="Times New Roman" w:cs="Times New Roman"/>
              </w:rPr>
              <w:t>задачи</w:t>
            </w:r>
            <w:proofErr w:type="gramStart"/>
            <w:r w:rsidRPr="00CE6BF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ладеть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основными видами публичных выступлений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lastRenderedPageBreak/>
              <w:t>Тест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§ 24, </w:t>
            </w:r>
            <w:r>
              <w:rPr>
                <w:rFonts w:ascii="Times New Roman" w:hAnsi="Times New Roman" w:cs="Times New Roman"/>
              </w:rPr>
              <w:br/>
              <w:t>с. 261–27</w:t>
            </w: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3863E2" w:rsidRPr="00C80819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задания№1-</w:t>
            </w:r>
            <w:r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с.271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53–54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Политическая элита и политическое лидерство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F50926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Политическая </w:t>
            </w:r>
            <w:proofErr w:type="spellStart"/>
            <w:r>
              <w:rPr>
                <w:rFonts w:ascii="Times New Roman" w:hAnsi="Times New Roman" w:cs="Times New Roman"/>
              </w:rPr>
              <w:t>элита</w:t>
            </w:r>
            <w:proofErr w:type="gramStart"/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олитическое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лидерство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роль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лидера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типы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лидерства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>
              <w:rPr>
                <w:rFonts w:ascii="Times New Roman" w:hAnsi="Times New Roman" w:cs="Times New Roman"/>
              </w:rPr>
              <w:t xml:space="preserve">что представляет собой политическая </w:t>
            </w:r>
            <w:proofErr w:type="spellStart"/>
            <w:r>
              <w:rPr>
                <w:rFonts w:ascii="Times New Roman" w:hAnsi="Times New Roman" w:cs="Times New Roman"/>
              </w:rPr>
              <w:t>элита</w:t>
            </w:r>
            <w:proofErr w:type="gramStart"/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такой политический </w:t>
            </w:r>
            <w:proofErr w:type="spellStart"/>
            <w:r>
              <w:rPr>
                <w:rFonts w:ascii="Times New Roman" w:hAnsi="Times New Roman" w:cs="Times New Roman"/>
              </w:rPr>
              <w:t>лидер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основные </w:t>
            </w:r>
            <w:proofErr w:type="spellStart"/>
            <w:r>
              <w:rPr>
                <w:rFonts w:ascii="Times New Roman" w:hAnsi="Times New Roman" w:cs="Times New Roman"/>
              </w:rPr>
              <w:t>признакит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политического лидерства.</w:t>
            </w:r>
          </w:p>
          <w:p w:rsidR="003863E2" w:rsidRPr="00F50926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работать с </w:t>
            </w:r>
            <w:proofErr w:type="spellStart"/>
            <w:r>
              <w:rPr>
                <w:rFonts w:ascii="Times New Roman" w:hAnsi="Times New Roman" w:cs="Times New Roman"/>
              </w:rPr>
              <w:t>документами</w:t>
            </w:r>
            <w:proofErr w:type="gramStart"/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еречислять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основные функции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лидера</w:t>
            </w:r>
            <w:r w:rsidRPr="00F509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сравнивать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традиционноеб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легальное(на основе закона) и харизматическое лидерство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  <w:p w:rsidR="003863E2" w:rsidRPr="00BC4192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272–28</w:t>
            </w:r>
            <w:r w:rsidRPr="00345326">
              <w:rPr>
                <w:rFonts w:ascii="Times New Roman" w:hAnsi="Times New Roman" w:cs="Times New Roman"/>
              </w:rPr>
              <w:t xml:space="preserve">3;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  <w:r w:rsidRPr="00345326">
              <w:rPr>
                <w:rFonts w:ascii="Times New Roman" w:hAnsi="Times New Roman" w:cs="Times New Roman"/>
              </w:rPr>
              <w:t xml:space="preserve">–4, </w:t>
            </w:r>
          </w:p>
          <w:p w:rsidR="003863E2" w:rsidRPr="00BC419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282–283.Эссе</w:t>
            </w:r>
            <w:proofErr w:type="gramStart"/>
            <w:r>
              <w:rPr>
                <w:rFonts w:ascii="Times New Roman" w:hAnsi="Times New Roman" w:cs="Times New Roman"/>
              </w:rPr>
              <w:t>»Л</w:t>
            </w:r>
            <w:proofErr w:type="gramEnd"/>
            <w:r>
              <w:rPr>
                <w:rFonts w:ascii="Times New Roman" w:hAnsi="Times New Roman" w:cs="Times New Roman"/>
              </w:rPr>
              <w:t xml:space="preserve">идер </w:t>
            </w:r>
            <w:proofErr w:type="spellStart"/>
            <w:r>
              <w:rPr>
                <w:rFonts w:ascii="Times New Roman" w:hAnsi="Times New Roman" w:cs="Times New Roman"/>
              </w:rPr>
              <w:t>действет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открыто</w:t>
            </w:r>
            <w:r w:rsidRPr="00BC419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босс</w:t>
            </w:r>
            <w:proofErr w:type="spellEnd"/>
            <w:r>
              <w:rPr>
                <w:rFonts w:ascii="Times New Roman" w:hAnsi="Times New Roman" w:cs="Times New Roman"/>
              </w:rPr>
              <w:t>-за закрытыми дверьми.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 w:line="244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RPr="00F26CB4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BC419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Лидер ведет за </w:t>
            </w:r>
            <w:proofErr w:type="spellStart"/>
            <w:r>
              <w:rPr>
                <w:rFonts w:ascii="Times New Roman" w:hAnsi="Times New Roman" w:cs="Times New Roman"/>
              </w:rPr>
              <w:t>собой</w:t>
            </w:r>
            <w:proofErr w:type="gramStart"/>
            <w:r w:rsidRPr="00BC419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босс </w:t>
            </w:r>
            <w:proofErr w:type="spellStart"/>
            <w:r>
              <w:rPr>
                <w:rFonts w:ascii="Times New Roman" w:hAnsi="Times New Roman" w:cs="Times New Roman"/>
              </w:rPr>
              <w:t>управляет»Т.Рузвельт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55–56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26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Политическое сознание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BD0C4A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Политическое </w:t>
            </w:r>
            <w:proofErr w:type="spellStart"/>
            <w:r>
              <w:rPr>
                <w:rFonts w:ascii="Times New Roman" w:hAnsi="Times New Roman" w:cs="Times New Roman"/>
              </w:rPr>
              <w:t>сознание</w:t>
            </w:r>
            <w:r w:rsidRPr="000A23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политическая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идеология</w:t>
            </w:r>
            <w:r w:rsidRPr="000A23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обыденное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теоретическое </w:t>
            </w:r>
            <w:proofErr w:type="spellStart"/>
            <w:r>
              <w:rPr>
                <w:rFonts w:ascii="Times New Roman" w:hAnsi="Times New Roman" w:cs="Times New Roman"/>
              </w:rPr>
              <w:t>сознание</w:t>
            </w:r>
            <w:r w:rsidRPr="000A234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современн</w:t>
            </w:r>
            <w:r>
              <w:rPr>
                <w:rFonts w:ascii="Times New Roman" w:hAnsi="Times New Roman" w:cs="Times New Roman"/>
              </w:rPr>
              <w:lastRenderedPageBreak/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политические идеологии:либеральная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консервативная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социалистическая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социал-демократическая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коммунистическая</w:t>
            </w:r>
            <w:r w:rsidRPr="00BD0C4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идеология </w:t>
            </w:r>
            <w:proofErr w:type="spellStart"/>
            <w:r>
              <w:rPr>
                <w:rFonts w:ascii="Times New Roman" w:hAnsi="Times New Roman" w:cs="Times New Roman"/>
              </w:rPr>
              <w:t>фашизма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психология</w:t>
            </w:r>
            <w:r w:rsidRPr="00BD0C4A">
              <w:rPr>
                <w:rFonts w:ascii="Times New Roman" w:hAnsi="Times New Roman" w:cs="Times New Roman"/>
              </w:rPr>
              <w:t>,политическая</w:t>
            </w:r>
            <w:proofErr w:type="spellEnd"/>
            <w:r w:rsidRPr="00BD0C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0C4A">
              <w:rPr>
                <w:rFonts w:ascii="Times New Roman" w:hAnsi="Times New Roman" w:cs="Times New Roman"/>
              </w:rPr>
              <w:t>пропаганда,</w:t>
            </w:r>
            <w:r>
              <w:rPr>
                <w:rFonts w:ascii="Times New Roman" w:hAnsi="Times New Roman" w:cs="Times New Roman"/>
              </w:rPr>
              <w:t>рольСМИ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политике.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FD075C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положения по теме ур</w:t>
            </w:r>
            <w:r>
              <w:rPr>
                <w:rFonts w:ascii="Times New Roman" w:hAnsi="Times New Roman" w:cs="Times New Roman"/>
              </w:rPr>
              <w:t>ока: какова суть отличия понятия «политическое сознание» от понятия «политическое знание»</w:t>
            </w:r>
            <w:proofErr w:type="gramStart"/>
            <w:r w:rsidRPr="00BD0C4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ем различаются два уровня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сознания</w:t>
            </w:r>
            <w:r w:rsidRPr="00FD075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обыденно-</w:t>
            </w:r>
            <w:r>
              <w:rPr>
                <w:rFonts w:ascii="Times New Roman" w:hAnsi="Times New Roman" w:cs="Times New Roman"/>
              </w:rPr>
              <w:lastRenderedPageBreak/>
              <w:t>практический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идеолого</w:t>
            </w:r>
            <w:proofErr w:type="spellEnd"/>
            <w:r>
              <w:rPr>
                <w:rFonts w:ascii="Times New Roman" w:hAnsi="Times New Roman" w:cs="Times New Roman"/>
              </w:rPr>
              <w:t>-теоретический.</w:t>
            </w:r>
          </w:p>
          <w:p w:rsidR="003863E2" w:rsidRPr="00FD075C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понятий; </w:t>
            </w:r>
            <w:r>
              <w:rPr>
                <w:rFonts w:ascii="Times New Roman" w:hAnsi="Times New Roman" w:cs="Times New Roman"/>
              </w:rPr>
              <w:t xml:space="preserve">характеризовать каждую из </w:t>
            </w:r>
            <w:proofErr w:type="spellStart"/>
            <w:r>
              <w:rPr>
                <w:rFonts w:ascii="Times New Roman" w:hAnsi="Times New Roman" w:cs="Times New Roman"/>
              </w:rPr>
              <w:t>идеологий</w:t>
            </w:r>
            <w:proofErr w:type="gramStart"/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казавших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влияние на события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определять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место СМИ в современной политической жизни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Тест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Ответы на </w:t>
            </w:r>
            <w:r w:rsidRPr="00345326">
              <w:rPr>
                <w:rFonts w:ascii="Times New Roman" w:hAnsi="Times New Roman" w:cs="Times New Roman"/>
              </w:rPr>
              <w:lastRenderedPageBreak/>
              <w:t>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26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283–297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297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60" w:line="259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410" w:type="dxa"/>
        <w:jc w:val="center"/>
        <w:tblInd w:w="-16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6"/>
        <w:gridCol w:w="1715"/>
        <w:gridCol w:w="615"/>
        <w:gridCol w:w="1232"/>
        <w:gridCol w:w="2253"/>
        <w:gridCol w:w="3966"/>
        <w:gridCol w:w="1639"/>
        <w:gridCol w:w="1562"/>
        <w:gridCol w:w="541"/>
        <w:gridCol w:w="541"/>
      </w:tblGrid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57–58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27. Политическое поведение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Политическое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proofErr w:type="gramStart"/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олитический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протест</w:t>
            </w:r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политический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63E2" w:rsidRPr="00FD075C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терроризм</w:t>
            </w:r>
            <w:proofErr w:type="gramStart"/>
            <w:r w:rsidRPr="00FD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</w:t>
            </w:r>
            <w:proofErr w:type="gramEnd"/>
            <w:r>
              <w:rPr>
                <w:rFonts w:ascii="Times New Roman" w:hAnsi="Times New Roman" w:cs="Times New Roman"/>
              </w:rPr>
              <w:t>кстремизм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по теме урока: </w:t>
            </w:r>
            <w:r>
              <w:rPr>
                <w:rFonts w:ascii="Times New Roman" w:hAnsi="Times New Roman" w:cs="Times New Roman"/>
              </w:rPr>
              <w:t xml:space="preserve">как различаются формы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поведения</w:t>
            </w:r>
            <w:proofErr w:type="gramStart"/>
            <w:r w:rsidRPr="001864D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 мотивы.</w:t>
            </w:r>
          </w:p>
          <w:p w:rsidR="003863E2" w:rsidRPr="002F190A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2F190A">
              <w:rPr>
                <w:rFonts w:ascii="Times New Roman" w:hAnsi="Times New Roman" w:cs="Times New Roman"/>
                <w:b/>
                <w:i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</w:t>
            </w:r>
            <w:proofErr w:type="spellStart"/>
            <w:r w:rsidRPr="00345326">
              <w:rPr>
                <w:rFonts w:ascii="Times New Roman" w:hAnsi="Times New Roman" w:cs="Times New Roman"/>
              </w:rPr>
              <w:t>понятий</w:t>
            </w:r>
            <w:proofErr w:type="gramStart"/>
            <w:r w:rsidRPr="002F19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бъяснять</w:t>
            </w:r>
            <w:r w:rsidRPr="002F190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опасно экстремистское </w:t>
            </w:r>
            <w:proofErr w:type="spellStart"/>
            <w:r>
              <w:rPr>
                <w:rFonts w:ascii="Times New Roman" w:hAnsi="Times New Roman" w:cs="Times New Roman"/>
              </w:rPr>
              <w:t>поведение</w:t>
            </w:r>
            <w:r w:rsidRPr="002F190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каковы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возможности регулирования политического поведения.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298–307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1–4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306–307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59–60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</w:t>
            </w:r>
            <w:r w:rsidRPr="00345326">
              <w:rPr>
                <w:rFonts w:ascii="Times New Roman" w:hAnsi="Times New Roman" w:cs="Times New Roman"/>
              </w:rPr>
              <w:t>. П</w:t>
            </w:r>
            <w:r>
              <w:rPr>
                <w:rFonts w:ascii="Times New Roman" w:hAnsi="Times New Roman" w:cs="Times New Roman"/>
              </w:rPr>
              <w:t>олитический процесс и культура политического участия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E91E90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Политический </w:t>
            </w:r>
            <w:proofErr w:type="spellStart"/>
            <w:r>
              <w:rPr>
                <w:rFonts w:ascii="Times New Roman" w:hAnsi="Times New Roman" w:cs="Times New Roman"/>
              </w:rPr>
              <w:t>процесс</w:t>
            </w:r>
            <w:r w:rsidRPr="00E91E9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формирование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власти и осуществление </w:t>
            </w:r>
            <w:proofErr w:type="spellStart"/>
            <w:r>
              <w:rPr>
                <w:rFonts w:ascii="Times New Roman" w:hAnsi="Times New Roman" w:cs="Times New Roman"/>
              </w:rPr>
              <w:t>власти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олитическое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участие</w:t>
            </w:r>
            <w:r w:rsidRPr="00E91E9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политическа</w:t>
            </w:r>
            <w:r>
              <w:rPr>
                <w:rFonts w:ascii="Times New Roman" w:hAnsi="Times New Roman" w:cs="Times New Roman"/>
              </w:rPr>
              <w:lastRenderedPageBreak/>
              <w:t>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элита и рядовые </w:t>
            </w:r>
            <w:proofErr w:type="spellStart"/>
            <w:r>
              <w:rPr>
                <w:rFonts w:ascii="Times New Roman" w:hAnsi="Times New Roman" w:cs="Times New Roman"/>
              </w:rPr>
              <w:t>граждане.Политическая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культура.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5C3E0D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>основные положения по теме ур</w:t>
            </w:r>
            <w:r>
              <w:rPr>
                <w:rFonts w:ascii="Times New Roman" w:hAnsi="Times New Roman" w:cs="Times New Roman"/>
              </w:rPr>
              <w:t xml:space="preserve">ока: что такое политический </w:t>
            </w:r>
            <w:proofErr w:type="spellStart"/>
            <w:r>
              <w:rPr>
                <w:rFonts w:ascii="Times New Roman" w:hAnsi="Times New Roman" w:cs="Times New Roman"/>
              </w:rPr>
              <w:t>процесс</w:t>
            </w:r>
            <w:r w:rsidRPr="005C3E0D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какие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типы политических процессов вам </w:t>
            </w:r>
            <w:proofErr w:type="spellStart"/>
            <w:r>
              <w:rPr>
                <w:rFonts w:ascii="Times New Roman" w:hAnsi="Times New Roman" w:cs="Times New Roman"/>
              </w:rPr>
              <w:t>известны</w:t>
            </w:r>
            <w:r w:rsidRPr="005C3E0D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каковы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структура и стадии политического </w:t>
            </w:r>
            <w:proofErr w:type="spellStart"/>
            <w:r>
              <w:rPr>
                <w:rFonts w:ascii="Times New Roman" w:hAnsi="Times New Roman" w:cs="Times New Roman"/>
              </w:rPr>
              <w:t>процесса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чем суть политического участия?</w:t>
            </w:r>
          </w:p>
          <w:p w:rsidR="003863E2" w:rsidRPr="00345326" w:rsidRDefault="003863E2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давать определение понятий</w:t>
            </w:r>
            <w:r>
              <w:rPr>
                <w:rFonts w:ascii="Times New Roman" w:hAnsi="Times New Roman" w:cs="Times New Roman"/>
              </w:rPr>
              <w:t xml:space="preserve"> «политический процесс»</w:t>
            </w:r>
            <w:r w:rsidRPr="005C3E0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«  политическое участие»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5C3E0D"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« политическая культура».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Письменные вопросы и задания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28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307</w:t>
            </w:r>
            <w:r w:rsidRPr="0034532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318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1–4, </w:t>
            </w:r>
            <w:r>
              <w:rPr>
                <w:rFonts w:ascii="Times New Roman" w:hAnsi="Times New Roman" w:cs="Times New Roman"/>
              </w:rPr>
              <w:br/>
              <w:t>с. 317-318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5A2DEE">
        <w:trPr>
          <w:trHeight w:val="1770"/>
          <w:jc w:val="center"/>
        </w:trPr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61–62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Повторительно-обобщающие урок к  главе3.</w:t>
            </w:r>
          </w:p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DD3CDD" w:rsidRDefault="003863E2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 «Политическая жизнь общества»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5C3E0D" w:rsidRDefault="003863E2" w:rsidP="007E1517">
            <w:pPr>
              <w:pStyle w:val="ParagraphStyle"/>
              <w:rPr>
                <w:rFonts w:ascii="Times New Roman" w:hAnsi="Times New Roman" w:cs="Times New Roman"/>
                <w:lang w:val="en-US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Политика и </w:t>
            </w:r>
            <w:proofErr w:type="spellStart"/>
            <w:r>
              <w:rPr>
                <w:rFonts w:ascii="Times New Roman" w:hAnsi="Times New Roman" w:cs="Times New Roman"/>
              </w:rPr>
              <w:t>власть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общество.Политические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институты и </w:t>
            </w:r>
            <w:proofErr w:type="spellStart"/>
            <w:r>
              <w:rPr>
                <w:rFonts w:ascii="Times New Roman" w:hAnsi="Times New Roman" w:cs="Times New Roman"/>
              </w:rPr>
              <w:t>отношения.Власть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происхождение и виды.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hAnsi="Times New Roman" w:cs="Times New Roman"/>
              </w:rPr>
              <w:t>власти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осударство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функции.</w:t>
            </w:r>
          </w:p>
        </w:tc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 основные положения по теме урока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863E2" w:rsidRPr="003B3ADD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D17EB3">
              <w:rPr>
                <w:rFonts w:ascii="Times New Roman" w:hAnsi="Times New Roman" w:cs="Times New Roman"/>
                <w:b/>
              </w:rPr>
              <w:t>Уметь</w:t>
            </w:r>
            <w:r>
              <w:rPr>
                <w:rFonts w:ascii="Times New Roman" w:hAnsi="Times New Roman" w:cs="Times New Roman"/>
              </w:rPr>
              <w:t xml:space="preserve"> характеризовать основные подсистемы политической системы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выделять существенные признаки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раскрывать основные функции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характеризовать роль государства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уметь обосновывать суждения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давать определения</w:t>
            </w:r>
            <w:r w:rsidRPr="003B3A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работать с текстами различных стилей.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B3ADD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Тест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форме ЕГЭ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"/>
        <w:gridCol w:w="1591"/>
        <w:gridCol w:w="585"/>
        <w:gridCol w:w="1158"/>
        <w:gridCol w:w="2344"/>
        <w:gridCol w:w="3996"/>
        <w:gridCol w:w="1606"/>
        <w:gridCol w:w="1562"/>
        <w:gridCol w:w="541"/>
        <w:gridCol w:w="527"/>
      </w:tblGrid>
      <w:tr w:rsidR="003863E2" w:rsidTr="007E1517">
        <w:trPr>
          <w:trHeight w:val="315"/>
          <w:jc w:val="center"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10</w:t>
            </w:r>
          </w:p>
        </w:tc>
      </w:tr>
      <w:tr w:rsidR="00FE3C94" w:rsidTr="00FE3C94">
        <w:trPr>
          <w:trHeight w:val="2118"/>
          <w:jc w:val="center"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Политические </w:t>
            </w:r>
            <w:proofErr w:type="spellStart"/>
            <w:r>
              <w:rPr>
                <w:rFonts w:ascii="Times New Roman" w:hAnsi="Times New Roman" w:cs="Times New Roman"/>
              </w:rPr>
              <w:t>партии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емократия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право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избирательная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система</w:t>
            </w:r>
            <w:r w:rsidRPr="00CE6BF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мажоритарная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пропорциональная</w:t>
            </w:r>
            <w:r w:rsidRPr="00CE6B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элита</w:t>
            </w:r>
            <w:proofErr w:type="spellEnd"/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5"/>
              </w:rPr>
            </w:pPr>
            <w:r>
              <w:rPr>
                <w:rFonts w:ascii="Times New Roman" w:hAnsi="Times New Roman" w:cs="Times New Roman"/>
              </w:rPr>
              <w:t>§§20-28(повторить)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C94" w:rsidRPr="00345326" w:rsidRDefault="00FE3C9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3863E2" w:rsidTr="007E1517">
        <w:trPr>
          <w:trHeight w:val="391"/>
          <w:jc w:val="center"/>
        </w:trPr>
        <w:tc>
          <w:tcPr>
            <w:tcW w:w="142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543CD9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3CD9">
              <w:rPr>
                <w:rFonts w:ascii="Times New Roman" w:hAnsi="Times New Roman" w:cs="Times New Roman"/>
                <w:b/>
              </w:rPr>
              <w:t>Заключител</w:t>
            </w:r>
            <w:r>
              <w:rPr>
                <w:rFonts w:ascii="Times New Roman" w:hAnsi="Times New Roman" w:cs="Times New Roman"/>
                <w:b/>
              </w:rPr>
              <w:t xml:space="preserve">ьные уроки </w:t>
            </w:r>
            <w:r w:rsidR="00DD3CDD">
              <w:rPr>
                <w:rFonts w:ascii="Times New Roman" w:hAnsi="Times New Roman" w:cs="Times New Roman"/>
                <w:b/>
              </w:rPr>
              <w:t>(6 часов)</w:t>
            </w:r>
          </w:p>
        </w:tc>
      </w:tr>
      <w:tr w:rsidR="003863E2" w:rsidTr="007E1517">
        <w:trPr>
          <w:trHeight w:val="1290"/>
          <w:jc w:val="center"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63–64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Заключение.</w:t>
            </w:r>
          </w:p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 в  будущее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Общество:  человек перед лицом угроз и вызовов XXI в. Экологические проблемы.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по теме урока. </w:t>
            </w:r>
          </w:p>
          <w:p w:rsidR="003863E2" w:rsidRPr="009D5CB1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</w:t>
            </w:r>
            <w:r>
              <w:rPr>
                <w:rFonts w:ascii="Times New Roman" w:hAnsi="Times New Roman" w:cs="Times New Roman"/>
              </w:rPr>
              <w:t xml:space="preserve"> свою точку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зрения</w:t>
            </w:r>
            <w:proofErr w:type="gramStart"/>
            <w:r w:rsidRPr="009D5CB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азывать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характеризовать основные проблемы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9D5C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9D5CB1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с.334-344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6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3"/>
        <w:gridCol w:w="1488"/>
        <w:gridCol w:w="585"/>
        <w:gridCol w:w="1158"/>
        <w:gridCol w:w="2344"/>
        <w:gridCol w:w="3996"/>
        <w:gridCol w:w="1606"/>
        <w:gridCol w:w="1562"/>
        <w:gridCol w:w="541"/>
        <w:gridCol w:w="527"/>
      </w:tblGrid>
      <w:tr w:rsidR="003863E2" w:rsidTr="007E1517">
        <w:trPr>
          <w:trHeight w:val="315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10</w:t>
            </w:r>
          </w:p>
        </w:tc>
      </w:tr>
      <w:tr w:rsidR="003863E2" w:rsidRPr="00F26CB4" w:rsidTr="00FE3C94">
        <w:trPr>
          <w:trHeight w:val="6903"/>
          <w:jc w:val="center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Угрозы термоядерной </w:t>
            </w:r>
            <w:proofErr w:type="spellStart"/>
            <w:r>
              <w:rPr>
                <w:rFonts w:ascii="Times New Roman" w:hAnsi="Times New Roman" w:cs="Times New Roman"/>
              </w:rPr>
              <w:t>войны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еждународный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терроризм.Преодоле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экономической отсталости бедности и нищеты стран третьего </w:t>
            </w:r>
            <w:proofErr w:type="spellStart"/>
            <w:r>
              <w:rPr>
                <w:rFonts w:ascii="Times New Roman" w:hAnsi="Times New Roman" w:cs="Times New Roman"/>
              </w:rPr>
              <w:t>мира.социально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-демографические </w:t>
            </w:r>
            <w:proofErr w:type="spellStart"/>
            <w:r>
              <w:rPr>
                <w:rFonts w:ascii="Times New Roman" w:hAnsi="Times New Roman" w:cs="Times New Roman"/>
              </w:rPr>
              <w:t>проблемы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аркомания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наркобизнес.Отставание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разработкой методов лечения и профилактики наиболее опасных </w:t>
            </w:r>
            <w:proofErr w:type="spellStart"/>
            <w:r>
              <w:rPr>
                <w:rFonts w:ascii="Times New Roman" w:hAnsi="Times New Roman" w:cs="Times New Roman"/>
              </w:rPr>
              <w:t>болезней.Проблема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предотвращения опасных последствий </w:t>
            </w:r>
            <w:proofErr w:type="spellStart"/>
            <w:r>
              <w:rPr>
                <w:rFonts w:ascii="Times New Roman" w:hAnsi="Times New Roman" w:cs="Times New Roman"/>
              </w:rPr>
              <w:t>НТП.Опасность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масштабных аварий в промышленности энергетике и на </w:t>
            </w:r>
            <w:proofErr w:type="spellStart"/>
            <w:r>
              <w:rPr>
                <w:rFonts w:ascii="Times New Roman" w:hAnsi="Times New Roman" w:cs="Times New Roman"/>
              </w:rPr>
              <w:t>транспорте.Угрозы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культуре духовному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развитию </w:t>
            </w:r>
            <w:proofErr w:type="spellStart"/>
            <w:r>
              <w:rPr>
                <w:rFonts w:ascii="Times New Roman" w:hAnsi="Times New Roman" w:cs="Times New Roman"/>
              </w:rPr>
              <w:t>человека.Постиндустриальное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(информационное)общество.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9D5CB1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Объяснять  возможные пути решения глобальных </w:t>
            </w:r>
            <w:proofErr w:type="spellStart"/>
            <w:r>
              <w:rPr>
                <w:rFonts w:ascii="Times New Roman" w:hAnsi="Times New Roman" w:cs="Times New Roman"/>
              </w:rPr>
              <w:t>проблем</w:t>
            </w:r>
            <w:proofErr w:type="gramStart"/>
            <w:r w:rsidRPr="009D5CB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бъяснять</w:t>
            </w:r>
            <w:r w:rsidRPr="009D5C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отличается постиндустриальное общество от </w:t>
            </w:r>
            <w:proofErr w:type="spellStart"/>
            <w:r>
              <w:rPr>
                <w:rFonts w:ascii="Times New Roman" w:hAnsi="Times New Roman" w:cs="Times New Roman"/>
              </w:rPr>
              <w:t>индустриального</w:t>
            </w:r>
            <w:r w:rsidRPr="009D5CB1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>какими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качествами должен обладать </w:t>
            </w:r>
            <w:proofErr w:type="spellStart"/>
            <w:r>
              <w:rPr>
                <w:rFonts w:ascii="Times New Roman" w:hAnsi="Times New Roman" w:cs="Times New Roman"/>
              </w:rPr>
              <w:t>человек</w:t>
            </w:r>
            <w:r w:rsidRPr="009D5C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чтобы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жить и работать в меняющемся обществе.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Окончание табл.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3"/>
        <w:gridCol w:w="1488"/>
        <w:gridCol w:w="585"/>
        <w:gridCol w:w="1158"/>
        <w:gridCol w:w="2344"/>
        <w:gridCol w:w="3996"/>
        <w:gridCol w:w="1606"/>
        <w:gridCol w:w="1562"/>
        <w:gridCol w:w="541"/>
        <w:gridCol w:w="527"/>
      </w:tblGrid>
      <w:tr w:rsidR="003863E2" w:rsidTr="007E1517">
        <w:trPr>
          <w:trHeight w:val="315"/>
          <w:jc w:val="center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10</w:t>
            </w:r>
          </w:p>
        </w:tc>
      </w:tr>
      <w:tr w:rsidR="003863E2" w:rsidTr="007E1517">
        <w:trPr>
          <w:trHeight w:val="1140"/>
          <w:jc w:val="center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7E1517">
        <w:trPr>
          <w:trHeight w:val="1755"/>
          <w:jc w:val="center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65-66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EB3" w:rsidRPr="00345326" w:rsidRDefault="00D17EB3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D17EB3" w:rsidRPr="00345326" w:rsidRDefault="00D17EB3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  <w:proofErr w:type="gramStart"/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.</w:t>
            </w:r>
            <w:proofErr w:type="gramEnd"/>
          </w:p>
          <w:p w:rsidR="003863E2" w:rsidRPr="00345326" w:rsidRDefault="003863E2" w:rsidP="00D17EB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D17EB3" w:rsidRDefault="003863E2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теста в форме ЕГ</w:t>
            </w:r>
            <w:proofErr w:type="gramStart"/>
            <w:r>
              <w:rPr>
                <w:rFonts w:ascii="Times New Roman" w:hAnsi="Times New Roman" w:cs="Times New Roman"/>
              </w:rPr>
              <w:t>Э(</w:t>
            </w:r>
            <w:proofErr w:type="gramEnd"/>
            <w:r>
              <w:rPr>
                <w:rFonts w:ascii="Times New Roman" w:hAnsi="Times New Roman" w:cs="Times New Roman"/>
              </w:rPr>
              <w:t>А В С)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3863E2" w:rsidRPr="00F26CB4" w:rsidTr="007E1517">
        <w:trPr>
          <w:trHeight w:val="1665"/>
          <w:jc w:val="center"/>
        </w:trPr>
        <w:tc>
          <w:tcPr>
            <w:tcW w:w="4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3863E2" w:rsidRPr="00DD3CDD" w:rsidRDefault="003863E2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D3CDD">
              <w:rPr>
                <w:rFonts w:ascii="Times New Roman" w:hAnsi="Times New Roman" w:cs="Times New Roman"/>
                <w:b/>
              </w:rPr>
              <w:t>Итоговая контрольная работа.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7EB3" w:rsidRPr="00345326" w:rsidRDefault="00D17EB3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345326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D17EB3" w:rsidRPr="00345326" w:rsidRDefault="00D17EB3" w:rsidP="00D17EB3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345326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  <w:proofErr w:type="gramStart"/>
            <w:r w:rsidRPr="00345326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.</w:t>
            </w:r>
            <w:proofErr w:type="gramEnd"/>
          </w:p>
          <w:p w:rsidR="003863E2" w:rsidRPr="00345326" w:rsidRDefault="003863E2" w:rsidP="00D17EB3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D17EB3" w:rsidRDefault="003863E2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теста в форме ЕГ</w:t>
            </w:r>
            <w:proofErr w:type="gramStart"/>
            <w:r>
              <w:rPr>
                <w:rFonts w:ascii="Times New Roman" w:hAnsi="Times New Roman" w:cs="Times New Roman"/>
              </w:rPr>
              <w:t>Э(</w:t>
            </w:r>
            <w:proofErr w:type="gramEnd"/>
            <w:r>
              <w:rPr>
                <w:rFonts w:ascii="Times New Roman" w:hAnsi="Times New Roman" w:cs="Times New Roman"/>
              </w:rPr>
              <w:t>А В С)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3E2" w:rsidRPr="00345326" w:rsidRDefault="003863E2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Centered"/>
        <w:rPr>
          <w:rFonts w:ascii="Times New Roman" w:hAnsi="Times New Roman" w:cs="Times New Roman"/>
          <w:i/>
          <w:iCs/>
          <w:sz w:val="22"/>
          <w:szCs w:val="22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1156C9" w:rsidRDefault="003863E2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ascii="Times New Roman" w:eastAsia="Times New Roman" w:hAnsi="Times New Roman"/>
          <w:sz w:val="24"/>
          <w:u w:val="single"/>
          <w:lang w:val="ru-RU"/>
        </w:rPr>
      </w:pPr>
    </w:p>
    <w:p w:rsidR="00AA3547" w:rsidRDefault="00AA3547" w:rsidP="00AA3547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sectPr w:rsidR="00AA3547" w:rsidSect="00AA35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33CE1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9ABD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A64E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82EC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66E4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844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DABD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F624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CC7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829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6568A3E"/>
    <w:lvl w:ilvl="0">
      <w:numFmt w:val="bullet"/>
      <w:lvlText w:val="*"/>
      <w:lvlJc w:val="left"/>
    </w:lvl>
  </w:abstractNum>
  <w:abstractNum w:abstractNumId="11">
    <w:nsid w:val="05EE1C6F"/>
    <w:multiLevelType w:val="hybridMultilevel"/>
    <w:tmpl w:val="40FEDC34"/>
    <w:lvl w:ilvl="0" w:tplc="ABCAD70E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AE544D"/>
    <w:multiLevelType w:val="hybridMultilevel"/>
    <w:tmpl w:val="912A728A"/>
    <w:lvl w:ilvl="0" w:tplc="7B26BC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CD57B27"/>
    <w:multiLevelType w:val="multilevel"/>
    <w:tmpl w:val="9BA20B64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3A66C3"/>
    <w:multiLevelType w:val="hybridMultilevel"/>
    <w:tmpl w:val="69B47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1423E58"/>
    <w:multiLevelType w:val="hybridMultilevel"/>
    <w:tmpl w:val="EDDC9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B6970"/>
    <w:multiLevelType w:val="hybridMultilevel"/>
    <w:tmpl w:val="65BAF226"/>
    <w:lvl w:ilvl="0" w:tplc="6DA006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E30544"/>
    <w:multiLevelType w:val="hybridMultilevel"/>
    <w:tmpl w:val="70142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23409"/>
    <w:multiLevelType w:val="hybridMultilevel"/>
    <w:tmpl w:val="BDB67900"/>
    <w:lvl w:ilvl="0" w:tplc="9438A6A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6D525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06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E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80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8E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7A4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8A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586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547"/>
    <w:rsid w:val="000368E9"/>
    <w:rsid w:val="00055F3C"/>
    <w:rsid w:val="00064EB0"/>
    <w:rsid w:val="000B7C40"/>
    <w:rsid w:val="000F262F"/>
    <w:rsid w:val="00175BFB"/>
    <w:rsid w:val="001A424E"/>
    <w:rsid w:val="001A6377"/>
    <w:rsid w:val="002069BB"/>
    <w:rsid w:val="00220428"/>
    <w:rsid w:val="002D5BCF"/>
    <w:rsid w:val="00366D60"/>
    <w:rsid w:val="003863E2"/>
    <w:rsid w:val="005A2DEE"/>
    <w:rsid w:val="00640FD3"/>
    <w:rsid w:val="006C63DD"/>
    <w:rsid w:val="00714EC4"/>
    <w:rsid w:val="007D68AE"/>
    <w:rsid w:val="007E1517"/>
    <w:rsid w:val="00804F4D"/>
    <w:rsid w:val="008B4914"/>
    <w:rsid w:val="00975AAE"/>
    <w:rsid w:val="009E6941"/>
    <w:rsid w:val="00A14D63"/>
    <w:rsid w:val="00AA3547"/>
    <w:rsid w:val="00AD1A76"/>
    <w:rsid w:val="00BE5F56"/>
    <w:rsid w:val="00C003C8"/>
    <w:rsid w:val="00D17EB3"/>
    <w:rsid w:val="00DD3CDD"/>
    <w:rsid w:val="00ED37C6"/>
    <w:rsid w:val="00F26CB4"/>
    <w:rsid w:val="00F351C9"/>
    <w:rsid w:val="00FB72CD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7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863E2"/>
    <w:pPr>
      <w:keepNext/>
      <w:spacing w:before="240" w:after="60"/>
      <w:ind w:firstLine="567"/>
      <w:jc w:val="both"/>
      <w:outlineLvl w:val="0"/>
    </w:pPr>
    <w:rPr>
      <w:rFonts w:eastAsia="Times New Roman"/>
      <w:b/>
      <w:bCs/>
      <w:noProof w:val="0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3863E2"/>
    <w:pPr>
      <w:keepNext/>
      <w:spacing w:before="240" w:after="60"/>
      <w:outlineLvl w:val="1"/>
    </w:pPr>
    <w:rPr>
      <w:rFonts w:eastAsia="Times New Roman"/>
      <w:b/>
      <w:bCs/>
      <w:i/>
      <w:iCs/>
      <w:noProof w:val="0"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qFormat/>
    <w:rsid w:val="003863E2"/>
    <w:pPr>
      <w:keepNext/>
      <w:spacing w:before="240" w:after="60"/>
      <w:ind w:firstLine="567"/>
      <w:jc w:val="both"/>
      <w:outlineLvl w:val="3"/>
    </w:pPr>
    <w:rPr>
      <w:rFonts w:ascii="Times New Roman" w:eastAsia="Times New Roman" w:hAnsi="Times New Roman" w:cs="Times New Roman"/>
      <w:b/>
      <w:bCs/>
      <w:noProof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35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AA3547"/>
    <w:rPr>
      <w:rFonts w:ascii="Calibri" w:eastAsia="Times New Roman" w:hAnsi="Calibri" w:cs="Times New Roman"/>
    </w:rPr>
  </w:style>
  <w:style w:type="paragraph" w:customStyle="1" w:styleId="11">
    <w:name w:val="Обычный1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1">
    <w:name w:val="Обычный2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2">
    <w:name w:val="стиль2"/>
    <w:basedOn w:val="11"/>
    <w:rsid w:val="00AA354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2">
    <w:name w:val="Текст1"/>
    <w:basedOn w:val="11"/>
    <w:uiPriority w:val="99"/>
    <w:rsid w:val="00AA354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13">
    <w:name w:val="Основной текст1"/>
    <w:basedOn w:val="11"/>
    <w:rsid w:val="00AA3547"/>
    <w:pPr>
      <w:spacing w:after="120" w:line="240" w:lineRule="atLeast"/>
    </w:pPr>
    <w:rPr>
      <w:rFonts w:ascii="Times New Roman" w:eastAsia="Times New Roman" w:hAnsi="Times New Roman"/>
      <w:sz w:val="24"/>
    </w:rPr>
  </w:style>
  <w:style w:type="character" w:customStyle="1" w:styleId="dash041e0431044b0447043d044b0439char1">
    <w:name w:val="dash041e_0431_044b_0447_043d_044b_0439__char1"/>
    <w:rsid w:val="00AA35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A3547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ParagraphStyle">
    <w:name w:val="Paragraph Style"/>
    <w:rsid w:val="001A63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Plain Text"/>
    <w:basedOn w:val="a"/>
    <w:link w:val="a6"/>
    <w:rsid w:val="00220428"/>
    <w:rPr>
      <w:rFonts w:ascii="Courier New" w:eastAsia="Times New Roman" w:hAnsi="Courier New" w:cs="Times New Roman"/>
      <w:noProof w:val="0"/>
      <w:lang w:val="ru-RU" w:eastAsia="ru-RU"/>
    </w:rPr>
  </w:style>
  <w:style w:type="character" w:customStyle="1" w:styleId="a6">
    <w:name w:val="Текст Знак"/>
    <w:basedOn w:val="a0"/>
    <w:link w:val="a5"/>
    <w:rsid w:val="0022042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63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63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863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entered">
    <w:name w:val="Centered"/>
    <w:uiPriority w:val="99"/>
    <w:rsid w:val="003863E2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rsid w:val="003863E2"/>
    <w:pPr>
      <w:spacing w:before="100" w:beforeAutospacing="1" w:after="100" w:afterAutospacing="1"/>
    </w:pPr>
    <w:rPr>
      <w:rFonts w:ascii="Tahoma" w:eastAsia="Times New Roman" w:hAnsi="Tahoma" w:cs="Times New Roman"/>
      <w:noProof w:val="0"/>
    </w:rPr>
  </w:style>
  <w:style w:type="paragraph" w:customStyle="1" w:styleId="Style1">
    <w:name w:val="Style1"/>
    <w:basedOn w:val="a"/>
    <w:rsid w:val="003863E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noProof w:val="0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3863E2"/>
    <w:pPr>
      <w:spacing w:after="120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863E2"/>
    <w:pPr>
      <w:spacing w:after="120" w:line="480" w:lineRule="auto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3863E2"/>
    <w:pPr>
      <w:spacing w:after="120" w:line="276" w:lineRule="auto"/>
    </w:pPr>
    <w:rPr>
      <w:rFonts w:ascii="Calibri" w:eastAsia="Times New Roman" w:hAnsi="Calibri" w:cs="Times New Roman"/>
      <w:noProof w:val="0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3863E2"/>
    <w:rPr>
      <w:rFonts w:ascii="Calibri" w:eastAsia="Times New Roman" w:hAnsi="Calibri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3863E2"/>
    <w:pPr>
      <w:ind w:left="708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7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863E2"/>
    <w:pPr>
      <w:keepNext/>
      <w:spacing w:before="240" w:after="60"/>
      <w:ind w:firstLine="567"/>
      <w:jc w:val="both"/>
      <w:outlineLvl w:val="0"/>
    </w:pPr>
    <w:rPr>
      <w:rFonts w:eastAsia="Times New Roman"/>
      <w:b/>
      <w:bCs/>
      <w:noProof w:val="0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3863E2"/>
    <w:pPr>
      <w:keepNext/>
      <w:spacing w:before="240" w:after="60"/>
      <w:outlineLvl w:val="1"/>
    </w:pPr>
    <w:rPr>
      <w:rFonts w:eastAsia="Times New Roman"/>
      <w:b/>
      <w:bCs/>
      <w:i/>
      <w:iCs/>
      <w:noProof w:val="0"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qFormat/>
    <w:rsid w:val="003863E2"/>
    <w:pPr>
      <w:keepNext/>
      <w:spacing w:before="240" w:after="60"/>
      <w:ind w:firstLine="567"/>
      <w:jc w:val="both"/>
      <w:outlineLvl w:val="3"/>
    </w:pPr>
    <w:rPr>
      <w:rFonts w:ascii="Times New Roman" w:eastAsia="Times New Roman" w:hAnsi="Times New Roman" w:cs="Times New Roman"/>
      <w:b/>
      <w:bCs/>
      <w:noProof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35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AA3547"/>
    <w:rPr>
      <w:rFonts w:ascii="Calibri" w:eastAsia="Times New Roman" w:hAnsi="Calibri" w:cs="Times New Roman"/>
    </w:rPr>
  </w:style>
  <w:style w:type="paragraph" w:customStyle="1" w:styleId="11">
    <w:name w:val="Обычный1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1">
    <w:name w:val="Обычный2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2">
    <w:name w:val="стиль2"/>
    <w:basedOn w:val="11"/>
    <w:rsid w:val="00AA354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2">
    <w:name w:val="Текст1"/>
    <w:basedOn w:val="11"/>
    <w:uiPriority w:val="99"/>
    <w:rsid w:val="00AA354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13">
    <w:name w:val="Основной текст1"/>
    <w:basedOn w:val="11"/>
    <w:rsid w:val="00AA3547"/>
    <w:pPr>
      <w:spacing w:after="120" w:line="240" w:lineRule="atLeast"/>
    </w:pPr>
    <w:rPr>
      <w:rFonts w:ascii="Times New Roman" w:eastAsia="Times New Roman" w:hAnsi="Times New Roman"/>
      <w:sz w:val="24"/>
    </w:rPr>
  </w:style>
  <w:style w:type="character" w:customStyle="1" w:styleId="dash041e0431044b0447043d044b0439char1">
    <w:name w:val="dash041e_0431_044b_0447_043d_044b_0439__char1"/>
    <w:rsid w:val="00AA35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A3547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ParagraphStyle">
    <w:name w:val="Paragraph Style"/>
    <w:rsid w:val="001A63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Plain Text"/>
    <w:basedOn w:val="a"/>
    <w:link w:val="a6"/>
    <w:rsid w:val="00220428"/>
    <w:rPr>
      <w:rFonts w:ascii="Courier New" w:eastAsia="Times New Roman" w:hAnsi="Courier New" w:cs="Times New Roman"/>
      <w:noProof w:val="0"/>
      <w:lang w:val="ru-RU" w:eastAsia="ru-RU"/>
    </w:rPr>
  </w:style>
  <w:style w:type="character" w:customStyle="1" w:styleId="a6">
    <w:name w:val="Текст Знак"/>
    <w:basedOn w:val="a0"/>
    <w:link w:val="a5"/>
    <w:rsid w:val="0022042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63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63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863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entered">
    <w:name w:val="Centered"/>
    <w:uiPriority w:val="99"/>
    <w:rsid w:val="003863E2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rsid w:val="003863E2"/>
    <w:pPr>
      <w:spacing w:before="100" w:beforeAutospacing="1" w:after="100" w:afterAutospacing="1"/>
    </w:pPr>
    <w:rPr>
      <w:rFonts w:ascii="Tahoma" w:eastAsia="Times New Roman" w:hAnsi="Tahoma" w:cs="Times New Roman"/>
      <w:noProof w:val="0"/>
    </w:rPr>
  </w:style>
  <w:style w:type="paragraph" w:customStyle="1" w:styleId="Style1">
    <w:name w:val="Style1"/>
    <w:basedOn w:val="a"/>
    <w:rsid w:val="003863E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noProof w:val="0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3863E2"/>
    <w:pPr>
      <w:spacing w:after="120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863E2"/>
    <w:pPr>
      <w:spacing w:after="120" w:line="480" w:lineRule="auto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3863E2"/>
    <w:pPr>
      <w:spacing w:after="120" w:line="276" w:lineRule="auto"/>
    </w:pPr>
    <w:rPr>
      <w:rFonts w:ascii="Calibri" w:eastAsia="Times New Roman" w:hAnsi="Calibri" w:cs="Times New Roman"/>
      <w:noProof w:val="0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3863E2"/>
    <w:rPr>
      <w:rFonts w:ascii="Calibri" w:eastAsia="Times New Roman" w:hAnsi="Calibri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3863E2"/>
    <w:pPr>
      <w:ind w:left="708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0B22E-A0E4-41B9-903C-6E399DD0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6018</Words>
  <Characters>34308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История</cp:lastModifiedBy>
  <cp:revision>6</cp:revision>
  <cp:lastPrinted>2018-09-06T06:58:00Z</cp:lastPrinted>
  <dcterms:created xsi:type="dcterms:W3CDTF">2018-09-05T05:27:00Z</dcterms:created>
  <dcterms:modified xsi:type="dcterms:W3CDTF">2018-09-28T06:21:00Z</dcterms:modified>
</cp:coreProperties>
</file>