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652" w:rsidRDefault="009F7652" w:rsidP="00CD3E05">
      <w:pPr>
        <w:pStyle w:val="af"/>
        <w:widowControl w:val="0"/>
        <w:numPr>
          <w:ilvl w:val="0"/>
          <w:numId w:val="13"/>
        </w:numPr>
        <w:autoSpaceDE w:val="0"/>
        <w:autoSpaceDN w:val="0"/>
        <w:adjustRightInd w:val="0"/>
        <w:spacing w:after="0" w:line="240" w:lineRule="auto"/>
        <w:ind w:left="284"/>
        <w:jc w:val="center"/>
        <w:rPr>
          <w:b/>
        </w:rPr>
      </w:pPr>
      <w:bookmarkStart w:id="0" w:name="_GoBack"/>
      <w:bookmarkEnd w:id="0"/>
      <w:r w:rsidRPr="00D505A1">
        <w:rPr>
          <w:b/>
        </w:rPr>
        <w:t>ПОЯСНИТЕЛЬНАЯ ЗАПИСКА</w:t>
      </w:r>
    </w:p>
    <w:p w:rsidR="009F7652" w:rsidRPr="00D505A1" w:rsidRDefault="009F7652" w:rsidP="009F7652">
      <w:pPr>
        <w:pStyle w:val="af"/>
        <w:rPr>
          <w:b/>
        </w:rPr>
      </w:pPr>
    </w:p>
    <w:p w:rsidR="009F7652" w:rsidRDefault="009F7652" w:rsidP="009F7652">
      <w:pPr>
        <w:ind w:firstLine="360"/>
        <w:jc w:val="both"/>
      </w:pPr>
      <w:r>
        <w:t>Рабочая программа по географии для 8 класса составлена на основе Федерального государственного стандарта общего образования, авторской программы по географии Домогацких Е.М. для 5 – 9 классов (ФГОС. Инновационная школа). М.: Русское слово, и полностью реализует федеральный компонент основного общего образования.</w:t>
      </w:r>
    </w:p>
    <w:p w:rsidR="009F7652" w:rsidRDefault="009F7652" w:rsidP="009F7652">
      <w:pPr>
        <w:ind w:firstLine="360"/>
        <w:jc w:val="both"/>
      </w:pPr>
      <w:r>
        <w:t>В данном курсе используется учебник «География: физическая география России» для 8 класса общеобразовательных учреждений учебник   Е.М. Домогацких, Н.И. Алексеевский М.: ООО «Русское слово - учебник», 2017.</w:t>
      </w:r>
    </w:p>
    <w:p w:rsidR="009F7652" w:rsidRDefault="009F7652" w:rsidP="009F7652">
      <w:pPr>
        <w:ind w:firstLine="360"/>
      </w:pPr>
      <w:r w:rsidRPr="00AD5CB8">
        <w:t>Согласно Федеральному государственному образовательному стандарту основного общего образования,</w:t>
      </w:r>
      <w:r>
        <w:t xml:space="preserve">  и учебному плану МКОУ « БСОШ»</w:t>
      </w:r>
      <w:r w:rsidRPr="00AD5CB8">
        <w:t xml:space="preserve"> на изучение </w:t>
      </w:r>
      <w:r>
        <w:t xml:space="preserve">географии в 8 </w:t>
      </w:r>
      <w:r w:rsidRPr="00AD5CB8">
        <w:t xml:space="preserve"> классе выделяется </w:t>
      </w:r>
      <w:r>
        <w:rPr>
          <w:b/>
        </w:rPr>
        <w:t>68</w:t>
      </w:r>
      <w:r w:rsidRPr="00AD5CB8">
        <w:rPr>
          <w:b/>
        </w:rPr>
        <w:t xml:space="preserve"> час</w:t>
      </w:r>
      <w:r>
        <w:rPr>
          <w:b/>
        </w:rPr>
        <w:t>ов</w:t>
      </w:r>
      <w:r>
        <w:t xml:space="preserve">  из расчета 2 учебных часа в неделю.</w:t>
      </w:r>
    </w:p>
    <w:p w:rsidR="009F7652" w:rsidRDefault="009F7652" w:rsidP="009F7652">
      <w:pPr>
        <w:ind w:firstLine="360"/>
      </w:pPr>
    </w:p>
    <w:p w:rsidR="009F7652" w:rsidRPr="0087121A" w:rsidRDefault="009F7652" w:rsidP="009F7652">
      <w:pPr>
        <w:ind w:firstLine="360"/>
        <w:jc w:val="both"/>
      </w:pPr>
      <w:r w:rsidRPr="0087121A">
        <w:t>Курс «География России» занимает центральное место в географическом образовании в школе. Содержание предлагаемого курса полностью соответствует образовательному стандарту в области географии и концепции географического образования в основной школе. Данный курс опирается на систему географических знаний, полученных учащимися в 5—7 классах. С другой стороны, он развивает общие географические понятия, определения, закономерности на новом, более высоком уровне, используя как базу географию родной страны. Особое значение этого курса определяется тем, что он завершает цикл географического образования в основной школе.</w:t>
      </w:r>
    </w:p>
    <w:p w:rsidR="009F7652" w:rsidRPr="0087121A" w:rsidRDefault="009F7652" w:rsidP="009F7652">
      <w:pPr>
        <w:ind w:firstLine="708"/>
        <w:jc w:val="both"/>
      </w:pPr>
      <w:r w:rsidRPr="0087121A">
        <w:t>Все это определяет особую роль данного курса: помимо раскрытия основных знаний, формирования географических умений и навыков, он влияет на мировоззрение учащихся, имеет огромное воспитательное значение.</w:t>
      </w:r>
    </w:p>
    <w:p w:rsidR="009F7652" w:rsidRPr="0087121A" w:rsidRDefault="009F7652" w:rsidP="009F7652">
      <w:pPr>
        <w:jc w:val="both"/>
      </w:pPr>
    </w:p>
    <w:p w:rsidR="009F7652" w:rsidRPr="0087121A" w:rsidRDefault="009F7652" w:rsidP="009F7652">
      <w:pPr>
        <w:jc w:val="both"/>
        <w:rPr>
          <w:b/>
          <w:i/>
        </w:rPr>
      </w:pPr>
      <w:r w:rsidRPr="0087121A">
        <w:t xml:space="preserve">       </w:t>
      </w:r>
      <w:r w:rsidRPr="0087121A">
        <w:rPr>
          <w:b/>
          <w:i/>
        </w:rPr>
        <w:t>Основные цели и задачи курса:</w:t>
      </w:r>
    </w:p>
    <w:p w:rsidR="009F7652" w:rsidRPr="0087121A" w:rsidRDefault="009F7652" w:rsidP="009F7652">
      <w:pPr>
        <w:jc w:val="both"/>
      </w:pPr>
      <w:r w:rsidRPr="0087121A">
        <w:t>– сформировать целостный географический образ своей Родины;</w:t>
      </w:r>
    </w:p>
    <w:p w:rsidR="009F7652" w:rsidRPr="0087121A" w:rsidRDefault="009F7652" w:rsidP="009F7652">
      <w:pPr>
        <w:jc w:val="both"/>
      </w:pPr>
      <w:r w:rsidRPr="0087121A">
        <w:t>– дать представление об особенностях природы, населения и хозяйства нашей Родины;</w:t>
      </w:r>
    </w:p>
    <w:p w:rsidR="009F7652" w:rsidRPr="0087121A" w:rsidRDefault="009F7652" w:rsidP="009F7652">
      <w:pPr>
        <w:jc w:val="both"/>
      </w:pPr>
      <w:r w:rsidRPr="0087121A">
        <w:t>– сформировать образ нашего государства как объекта мирового сообщества, дать представление о роли России в мире;</w:t>
      </w:r>
    </w:p>
    <w:p w:rsidR="009F7652" w:rsidRPr="0087121A" w:rsidRDefault="009F7652" w:rsidP="009F7652">
      <w:pPr>
        <w:jc w:val="both"/>
      </w:pPr>
      <w:r w:rsidRPr="0087121A">
        <w:t>– сформировать необходимые географические умения и навыки;</w:t>
      </w:r>
    </w:p>
    <w:p w:rsidR="009F7652" w:rsidRPr="0087121A" w:rsidRDefault="009F7652" w:rsidP="009F7652">
      <w:pPr>
        <w:jc w:val="both"/>
      </w:pPr>
      <w:r w:rsidRPr="0087121A">
        <w:t>– воспитывать патриотическое отношение на основе познания своего родного края, его истории, культуры; понимания его роли и места в жизни страны и всего мира в целом;</w:t>
      </w:r>
    </w:p>
    <w:p w:rsidR="009F7652" w:rsidRPr="0087121A" w:rsidRDefault="009F7652" w:rsidP="009F7652">
      <w:pPr>
        <w:jc w:val="both"/>
      </w:pPr>
      <w:r w:rsidRPr="0087121A">
        <w:t>– воспитывать грамотное экологическое поведение и отношение к окружающему миру.</w:t>
      </w:r>
    </w:p>
    <w:p w:rsidR="009F7652" w:rsidRDefault="009F7652" w:rsidP="009F7652">
      <w:pPr>
        <w:jc w:val="both"/>
      </w:pPr>
    </w:p>
    <w:p w:rsidR="009F7652" w:rsidRDefault="009F7652" w:rsidP="009F7652">
      <w:pPr>
        <w:jc w:val="both"/>
      </w:pPr>
      <w:r w:rsidRPr="00F77B6D">
        <w:rPr>
          <w:i/>
        </w:rPr>
        <w:t>Формы организации</w:t>
      </w:r>
      <w:r w:rsidRPr="00F77B6D">
        <w:rPr>
          <w:i/>
        </w:rPr>
        <w:tab/>
        <w:t>учебно-познавательной деятельности</w:t>
      </w:r>
      <w:r>
        <w:t>: фронтальная, коллективная (парная и групповая), индивидуальная.</w:t>
      </w:r>
    </w:p>
    <w:p w:rsidR="009F7652" w:rsidRDefault="009F7652" w:rsidP="009F7652">
      <w:pPr>
        <w:jc w:val="both"/>
      </w:pPr>
      <w:r w:rsidRPr="00F77B6D">
        <w:rPr>
          <w:i/>
        </w:rPr>
        <w:lastRenderedPageBreak/>
        <w:t>Технологии</w:t>
      </w:r>
      <w:r>
        <w:t>: развивающего типа (проблемное обучение, деятельностный подход), технология оценивания (правило самооценивания), технология продуктивного чтения (задания по работе с текстом).</w:t>
      </w:r>
    </w:p>
    <w:p w:rsidR="009F7652" w:rsidRDefault="009F7652" w:rsidP="009F7652">
      <w:pPr>
        <w:jc w:val="both"/>
      </w:pPr>
      <w:r w:rsidRPr="00F77B6D">
        <w:rPr>
          <w:i/>
        </w:rPr>
        <w:t>Методы:</w:t>
      </w:r>
      <w:r>
        <w:t xml:space="preserve"> репродуктивный, частично-поисковый, проблемный, исследование, практический.</w:t>
      </w:r>
    </w:p>
    <w:p w:rsidR="009F7652" w:rsidRPr="000039D5" w:rsidRDefault="009F7652" w:rsidP="009F7652">
      <w:pPr>
        <w:jc w:val="both"/>
      </w:pPr>
      <w:r w:rsidRPr="00F77B6D">
        <w:rPr>
          <w:i/>
        </w:rPr>
        <w:t>Формы организации деятельности учащихся:</w:t>
      </w:r>
      <w:r>
        <w:t xml:space="preserve"> уроки в классе, экскурсии в природу, </w:t>
      </w:r>
      <w:r w:rsidRPr="000039D5">
        <w:t>практическая деятельность уча</w:t>
      </w:r>
      <w:r>
        <w:t xml:space="preserve">щихся по проведению наблюдений, </w:t>
      </w:r>
      <w:r w:rsidRPr="000039D5">
        <w:t>учету природных объектов, описанию экологических последствий при использовании и преобразовании окружающей среды;</w:t>
      </w:r>
      <w:r>
        <w:t xml:space="preserve"> мини-проекты, мини-исследования, занятия – игры, диспуты, блиц – опросы,</w:t>
      </w:r>
    </w:p>
    <w:p w:rsidR="009F7652" w:rsidRPr="000039D5" w:rsidRDefault="009F7652" w:rsidP="009F7652">
      <w:pPr>
        <w:jc w:val="both"/>
      </w:pPr>
      <w:r w:rsidRPr="000039D5">
        <w:t>•</w:t>
      </w:r>
      <w:r w:rsidRPr="000039D5">
        <w:tab/>
        <w:t>развитие практических умений в работе с дополнительными источниками информации: энциклопедиями, справочниками, словарями, научно-популярной литературой для младшего подросткового возраста, ресурсами Internet и др.</w:t>
      </w:r>
    </w:p>
    <w:p w:rsidR="009F7652" w:rsidRDefault="009F7652" w:rsidP="009F7652">
      <w:pPr>
        <w:jc w:val="both"/>
      </w:pPr>
    </w:p>
    <w:p w:rsidR="009F7652" w:rsidRDefault="009F7652" w:rsidP="009F7652">
      <w:pPr>
        <w:ind w:firstLine="708"/>
        <w:jc w:val="both"/>
      </w:pPr>
      <w:r>
        <w:t xml:space="preserve">В рабочей программе в соответствии с требованиями обязательного минимума образования запланированы следующие </w:t>
      </w:r>
      <w:r w:rsidRPr="00F77B6D">
        <w:rPr>
          <w:i/>
        </w:rPr>
        <w:t>виды контроля</w:t>
      </w:r>
      <w:r>
        <w:t>:</w:t>
      </w:r>
    </w:p>
    <w:p w:rsidR="009F7652" w:rsidRDefault="009F7652" w:rsidP="009F7652">
      <w:pPr>
        <w:jc w:val="both"/>
      </w:pPr>
      <w:r w:rsidRPr="00F77B6D">
        <w:rPr>
          <w:i/>
          <w:u w:val="single"/>
        </w:rPr>
        <w:t>1. Текущий:</w:t>
      </w:r>
      <w:r>
        <w:t xml:space="preserve"> тесты, терминологические диктанты, практические и самостоятельные работы, фронтальный и индивидуальный опрос, творческие задания.</w:t>
      </w:r>
    </w:p>
    <w:p w:rsidR="009F7652" w:rsidRDefault="009F7652" w:rsidP="009F7652">
      <w:pPr>
        <w:jc w:val="both"/>
      </w:pPr>
      <w:r w:rsidRPr="00F77B6D">
        <w:rPr>
          <w:i/>
          <w:u w:val="single"/>
        </w:rPr>
        <w:t>2. Итоговый</w:t>
      </w:r>
      <w:r>
        <w:t xml:space="preserve"> - Комплексная контрольная работа</w:t>
      </w:r>
    </w:p>
    <w:p w:rsidR="009F7652" w:rsidRDefault="009F7652" w:rsidP="009F7652">
      <w:pPr>
        <w:jc w:val="both"/>
      </w:pPr>
      <w:r w:rsidRPr="00F77B6D">
        <w:rPr>
          <w:i/>
          <w:u w:val="single"/>
        </w:rPr>
        <w:t>3. Контроль УУД</w:t>
      </w:r>
      <w:r w:rsidRPr="00F77B6D">
        <w:rPr>
          <w:i/>
        </w:rPr>
        <w:t>.</w:t>
      </w:r>
      <w:r>
        <w:t xml:space="preserve"> Контроль универсальных учебных действий осуществляется через диагностические работы, позволяющие выявить, насколько успешно идёт личностное развитие каждого ребёнка.</w:t>
      </w:r>
    </w:p>
    <w:p w:rsidR="009F7652" w:rsidRDefault="009F7652" w:rsidP="009F7652">
      <w:pPr>
        <w:ind w:firstLine="708"/>
        <w:jc w:val="both"/>
      </w:pPr>
      <w:r w:rsidRPr="00F77B6D">
        <w:rPr>
          <w:i/>
        </w:rPr>
        <w:t>Цель контроля:</w:t>
      </w:r>
      <w:r>
        <w:t xml:space="preserve"> проверить качество усвоения материала, умения детей делать простейшие выводы, высказывать обобщенные суждения, приводить примеры из дополнительных источников, применять комплексные знания и при необходимости своевременно проводить коррекцию знаний учащихся; готовить учащихся к итоговой аттестации.</w:t>
      </w:r>
    </w:p>
    <w:p w:rsidR="009F7652" w:rsidRDefault="009F7652" w:rsidP="009F7652">
      <w:pPr>
        <w:ind w:firstLine="708"/>
        <w:jc w:val="both"/>
      </w:pPr>
    </w:p>
    <w:p w:rsidR="009F7652" w:rsidRDefault="009F7652" w:rsidP="00CD3E05">
      <w:pPr>
        <w:pStyle w:val="af"/>
        <w:widowControl w:val="0"/>
        <w:numPr>
          <w:ilvl w:val="0"/>
          <w:numId w:val="13"/>
        </w:numPr>
        <w:autoSpaceDE w:val="0"/>
        <w:autoSpaceDN w:val="0"/>
        <w:adjustRightInd w:val="0"/>
        <w:spacing w:after="0" w:line="240" w:lineRule="auto"/>
        <w:jc w:val="center"/>
        <w:rPr>
          <w:b/>
        </w:rPr>
      </w:pPr>
      <w:r w:rsidRPr="0099452F">
        <w:rPr>
          <w:b/>
        </w:rPr>
        <w:t>ПЛАНИРУЕМЫЕ (ЛИЧНОСТНЫЕ, МЕТАПРЕДМЕТНЫЕ И ПРЕДМЕТНЫЕ)  РЕЗУЛЬТАТЫ  ОСВОЕНИЯ  УЧЕБНОГО ПРЕДМЕТА</w:t>
      </w:r>
    </w:p>
    <w:p w:rsidR="009F7652" w:rsidRPr="0099452F" w:rsidRDefault="009F7652" w:rsidP="009F7652">
      <w:pPr>
        <w:pStyle w:val="af"/>
        <w:rPr>
          <w:b/>
        </w:rPr>
      </w:pPr>
    </w:p>
    <w:p w:rsidR="009F7652" w:rsidRPr="00B704FD" w:rsidRDefault="009F7652" w:rsidP="009F7652">
      <w:pPr>
        <w:pStyle w:val="af"/>
        <w:rPr>
          <w:b/>
          <w:i/>
        </w:rPr>
      </w:pPr>
      <w:r w:rsidRPr="00B704FD">
        <w:t xml:space="preserve"> </w:t>
      </w:r>
      <w:r w:rsidRPr="00B704FD">
        <w:rPr>
          <w:b/>
          <w:i/>
        </w:rPr>
        <w:t>Личностные результаты:</w:t>
      </w:r>
    </w:p>
    <w:p w:rsidR="009F7652" w:rsidRPr="00B704FD" w:rsidRDefault="009F7652" w:rsidP="009F7652">
      <w:pPr>
        <w:pStyle w:val="af"/>
        <w:rPr>
          <w:i/>
        </w:rPr>
      </w:pPr>
      <w:r w:rsidRPr="00B704FD">
        <w:rPr>
          <w:i/>
        </w:rPr>
        <w:t>– ценностные ориентации, отражающие индивидуально-личностные позиции:</w:t>
      </w:r>
    </w:p>
    <w:p w:rsidR="009F7652" w:rsidRDefault="009F7652" w:rsidP="009F7652">
      <w:pPr>
        <w:pStyle w:val="af"/>
        <w:ind w:left="142"/>
      </w:pPr>
      <w:r>
        <w:t>•</w:t>
      </w:r>
      <w:r>
        <w:tab/>
        <w:t>гуманистические и демократические ценностные ориентации, готовность следовать этическим нормам поведения в повседневной жизни и производственной деятельности;</w:t>
      </w:r>
    </w:p>
    <w:p w:rsidR="009F7652" w:rsidRDefault="009F7652" w:rsidP="009F7652">
      <w:pPr>
        <w:pStyle w:val="af"/>
      </w:pPr>
      <w:r>
        <w:t>•</w:t>
      </w:r>
      <w:r>
        <w:tab/>
        <w:t>осознание себя как члена общества на глобальном, региональном и локальном уровнях (житель планеты Земля, гражданин Российской Федерации, житель конкретного региона);</w:t>
      </w:r>
    </w:p>
    <w:p w:rsidR="009F7652" w:rsidRDefault="009F7652" w:rsidP="009F7652">
      <w:pPr>
        <w:pStyle w:val="af"/>
      </w:pPr>
      <w:r>
        <w:t>•</w:t>
      </w:r>
      <w:r>
        <w:tab/>
        <w:t>осознание целостности природы, населения и хозяйства Земли, материков, их крупных районов и стран;</w:t>
      </w:r>
    </w:p>
    <w:p w:rsidR="009F7652" w:rsidRDefault="009F7652" w:rsidP="009F7652">
      <w:pPr>
        <w:pStyle w:val="af"/>
      </w:pPr>
      <w:r>
        <w:t>•</w:t>
      </w:r>
      <w:r>
        <w:tab/>
        <w:t>представление о России как субъекте мирового географического пространства, её месте и роли в современном мире;</w:t>
      </w:r>
    </w:p>
    <w:p w:rsidR="009F7652" w:rsidRDefault="009F7652" w:rsidP="009F7652">
      <w:pPr>
        <w:pStyle w:val="af"/>
      </w:pPr>
      <w:r>
        <w:t>•</w:t>
      </w:r>
      <w:r>
        <w:tab/>
        <w:t>осознание единства географического пространства России как единой среды обитания всех населяющих ее народов, определяющей общность их исторических судеб;</w:t>
      </w:r>
    </w:p>
    <w:p w:rsidR="009F7652" w:rsidRDefault="009F7652" w:rsidP="009F7652">
      <w:pPr>
        <w:pStyle w:val="af"/>
      </w:pPr>
      <w:r>
        <w:t>•</w:t>
      </w:r>
      <w:r>
        <w:tab/>
        <w:t>осознание значимости и общности глобальных проблем человечества;</w:t>
      </w:r>
    </w:p>
    <w:p w:rsidR="009F7652" w:rsidRPr="00B704FD" w:rsidRDefault="009F7652" w:rsidP="009F7652">
      <w:pPr>
        <w:pStyle w:val="af"/>
        <w:rPr>
          <w:i/>
        </w:rPr>
      </w:pPr>
      <w:r w:rsidRPr="00B704FD">
        <w:rPr>
          <w:i/>
        </w:rPr>
        <w:t>– гармонично развитые социальные чувства и качества:</w:t>
      </w:r>
    </w:p>
    <w:p w:rsidR="009F7652" w:rsidRDefault="009F7652" w:rsidP="009F7652">
      <w:pPr>
        <w:pStyle w:val="af"/>
      </w:pPr>
      <w:r>
        <w:t>умение оценивать с позиций социальных норм собственные поступки и поступки других людей;</w:t>
      </w:r>
    </w:p>
    <w:p w:rsidR="009F7652" w:rsidRDefault="009F7652" w:rsidP="009F7652">
      <w:pPr>
        <w:pStyle w:val="af"/>
      </w:pPr>
      <w:r>
        <w:lastRenderedPageBreak/>
        <w:t>•</w:t>
      </w:r>
      <w:r>
        <w:tab/>
        <w:t>эмоционально-ценностное отношение к окружающей среде, необходимости ее сохранения и рационального использования;</w:t>
      </w:r>
    </w:p>
    <w:p w:rsidR="009F7652" w:rsidRDefault="009F7652" w:rsidP="009F7652">
      <w:pPr>
        <w:pStyle w:val="af"/>
      </w:pPr>
      <w:r>
        <w:t>•</w:t>
      </w:r>
      <w:r>
        <w:tab/>
        <w:t>патриотизм, любовь к своей местности, своему региону, своей стране;</w:t>
      </w:r>
    </w:p>
    <w:p w:rsidR="009F7652" w:rsidRDefault="009F7652" w:rsidP="009F7652">
      <w:pPr>
        <w:pStyle w:val="af"/>
      </w:pPr>
      <w:r>
        <w:t>•</w:t>
      </w:r>
      <w:r>
        <w:tab/>
        <w:t>уважение к истории, культуре, национальным особенностям, традициям и образу жизни других народов, толерантность;</w:t>
      </w:r>
    </w:p>
    <w:p w:rsidR="009F7652" w:rsidRDefault="009F7652" w:rsidP="009F7652">
      <w:pPr>
        <w:pStyle w:val="af"/>
      </w:pPr>
      <w:r>
        <w:t>•</w:t>
      </w:r>
      <w:r>
        <w:tab/>
        <w:t>готовность к осознанному выбору дальнейшей профессиональной траектории в соответствии с собственными интересами и возможностями;</w:t>
      </w:r>
    </w:p>
    <w:p w:rsidR="009F7652" w:rsidRDefault="009F7652" w:rsidP="009F7652">
      <w:pPr>
        <w:pStyle w:val="af"/>
      </w:pPr>
      <w:r>
        <w:t>– образовательные результаты – овладение на уровне общего образования законченной системой географических знаний и умений, навыками их применения в различных жизненных ситуациях.</w:t>
      </w:r>
    </w:p>
    <w:p w:rsidR="009F7652" w:rsidRDefault="009F7652" w:rsidP="009F7652">
      <w:pPr>
        <w:pStyle w:val="af"/>
        <w:ind w:left="0"/>
      </w:pPr>
    </w:p>
    <w:p w:rsidR="009F7652" w:rsidRPr="00F527D1" w:rsidRDefault="009F7652" w:rsidP="009F7652">
      <w:pPr>
        <w:pStyle w:val="af"/>
        <w:ind w:left="0"/>
      </w:pPr>
    </w:p>
    <w:p w:rsidR="009F7652" w:rsidRPr="00BA0DDC" w:rsidRDefault="009F7652" w:rsidP="009F7652">
      <w:pPr>
        <w:pStyle w:val="af"/>
        <w:rPr>
          <w:b/>
          <w:i/>
        </w:rPr>
      </w:pPr>
      <w:r w:rsidRPr="00BA0DDC">
        <w:rPr>
          <w:b/>
          <w:i/>
        </w:rPr>
        <w:t>Предметные результаты:</w:t>
      </w:r>
    </w:p>
    <w:p w:rsidR="009F7652" w:rsidRPr="00BA0DDC" w:rsidRDefault="009F7652" w:rsidP="009F7652">
      <w:pPr>
        <w:pStyle w:val="af"/>
        <w:rPr>
          <w:i/>
        </w:rPr>
      </w:pPr>
      <w:r>
        <w:t>•</w:t>
      </w:r>
      <w:r>
        <w:tab/>
      </w:r>
      <w:r w:rsidRPr="00BA0DDC">
        <w:rPr>
          <w:i/>
        </w:rPr>
        <w:t>осознание роли географии в познании окружающего мира:</w:t>
      </w:r>
    </w:p>
    <w:p w:rsidR="009F7652" w:rsidRDefault="009F7652" w:rsidP="009F7652">
      <w:pPr>
        <w:pStyle w:val="af"/>
      </w:pPr>
      <w:r>
        <w:t>- объяснять результаты выдающихся географических открытий и путешествий.</w:t>
      </w:r>
    </w:p>
    <w:p w:rsidR="009F7652" w:rsidRPr="00BA0DDC" w:rsidRDefault="009F7652" w:rsidP="009F7652">
      <w:pPr>
        <w:pStyle w:val="af"/>
        <w:rPr>
          <w:i/>
        </w:rPr>
      </w:pPr>
      <w:r>
        <w:t>•</w:t>
      </w:r>
      <w:r>
        <w:tab/>
      </w:r>
      <w:r w:rsidRPr="00BA0DDC">
        <w:rPr>
          <w:i/>
        </w:rPr>
        <w:t>освоение системы географических знаний о природе, населении, хозяйстве мира:</w:t>
      </w:r>
    </w:p>
    <w:p w:rsidR="009F7652" w:rsidRDefault="009F7652" w:rsidP="009F7652">
      <w:pPr>
        <w:pStyle w:val="af"/>
      </w:pPr>
      <w:r>
        <w:t>- составлять характеристику процессов и явлений, характерных для каждой геосферы и географической оболочки;</w:t>
      </w:r>
    </w:p>
    <w:p w:rsidR="009F7652" w:rsidRDefault="009F7652" w:rsidP="009F7652">
      <w:pPr>
        <w:pStyle w:val="af"/>
      </w:pPr>
      <w:r>
        <w:t>- выявлять взаимосвязь компонентов геосферы и их изменения;</w:t>
      </w:r>
    </w:p>
    <w:p w:rsidR="009F7652" w:rsidRDefault="009F7652" w:rsidP="009F7652">
      <w:pPr>
        <w:pStyle w:val="af"/>
      </w:pPr>
      <w:r>
        <w:t>- объяснять проявление в природе Земли географической зональности и высотной поясности;</w:t>
      </w:r>
    </w:p>
    <w:p w:rsidR="009F7652" w:rsidRDefault="009F7652" w:rsidP="009F7652">
      <w:pPr>
        <w:pStyle w:val="af"/>
      </w:pPr>
      <w:r>
        <w:t>- определять географические особенности природы материков, океанов и отдельных стран;</w:t>
      </w:r>
    </w:p>
    <w:p w:rsidR="009F7652" w:rsidRDefault="009F7652" w:rsidP="009F7652">
      <w:pPr>
        <w:pStyle w:val="af"/>
      </w:pPr>
      <w:r>
        <w:t>- устанавливать связь между географическим положением, природными условиями, ресурсами и хозяйством отдельных регионов и стран;</w:t>
      </w:r>
    </w:p>
    <w:p w:rsidR="009F7652" w:rsidRDefault="009F7652" w:rsidP="009F7652">
      <w:pPr>
        <w:pStyle w:val="af"/>
      </w:pPr>
      <w:r>
        <w:t>- выделять природные и антропогенные причины возникновения геоэкологических проблем на глобальном, региональном и локальном уровнях.</w:t>
      </w:r>
    </w:p>
    <w:p w:rsidR="009F7652" w:rsidRPr="00BA0DDC" w:rsidRDefault="009F7652" w:rsidP="009F7652">
      <w:pPr>
        <w:pStyle w:val="af"/>
        <w:rPr>
          <w:i/>
        </w:rPr>
      </w:pPr>
      <w:r>
        <w:t>•</w:t>
      </w:r>
      <w:r>
        <w:tab/>
      </w:r>
      <w:r w:rsidRPr="00BA0DDC">
        <w:rPr>
          <w:i/>
        </w:rPr>
        <w:t>использование географических умений:</w:t>
      </w:r>
    </w:p>
    <w:p w:rsidR="009F7652" w:rsidRDefault="009F7652" w:rsidP="009F7652">
      <w:pPr>
        <w:pStyle w:val="af"/>
      </w:pPr>
      <w:r>
        <w:t>- анализировать и оценивать информацию географии народов Земли;</w:t>
      </w:r>
    </w:p>
    <w:p w:rsidR="009F7652" w:rsidRDefault="009F7652" w:rsidP="009F7652">
      <w:pPr>
        <w:pStyle w:val="af"/>
      </w:pPr>
      <w:r>
        <w:t xml:space="preserve">- находить и анализировать в различных источниках информацию, необходимую для объяснения географических явлений, хозяйственный потенциал и экологические проблемы на разных материках и в океанах. </w:t>
      </w:r>
    </w:p>
    <w:p w:rsidR="009F7652" w:rsidRPr="00BA0DDC" w:rsidRDefault="009F7652" w:rsidP="009F7652">
      <w:pPr>
        <w:pStyle w:val="af"/>
        <w:rPr>
          <w:i/>
        </w:rPr>
      </w:pPr>
      <w:r>
        <w:t>•</w:t>
      </w:r>
      <w:r>
        <w:tab/>
      </w:r>
      <w:r w:rsidRPr="00BA0DDC">
        <w:rPr>
          <w:i/>
        </w:rPr>
        <w:t>использование карт как моделей:</w:t>
      </w:r>
    </w:p>
    <w:p w:rsidR="009F7652" w:rsidRDefault="009F7652" w:rsidP="009F7652">
      <w:pPr>
        <w:pStyle w:val="af"/>
      </w:pPr>
      <w:r>
        <w:t>- различать карты по содержанию, масштабу, способам картографического изображения;</w:t>
      </w:r>
    </w:p>
    <w:p w:rsidR="009F7652" w:rsidRDefault="009F7652" w:rsidP="009F7652">
      <w:pPr>
        <w:pStyle w:val="af"/>
      </w:pPr>
      <w:r>
        <w:t>- выделять, описывать и объяснять по  картам признаки географических объектов и явлений на материках, в океанах и различных странах.</w:t>
      </w:r>
    </w:p>
    <w:p w:rsidR="009F7652" w:rsidRPr="00BA0DDC" w:rsidRDefault="009F7652" w:rsidP="009F7652">
      <w:pPr>
        <w:pStyle w:val="af"/>
        <w:rPr>
          <w:i/>
        </w:rPr>
      </w:pPr>
      <w:r>
        <w:t>•</w:t>
      </w:r>
      <w:r>
        <w:tab/>
      </w:r>
      <w:r w:rsidRPr="00BA0DDC">
        <w:rPr>
          <w:i/>
        </w:rPr>
        <w:t>понимание смысла собственной действительности:</w:t>
      </w:r>
    </w:p>
    <w:p w:rsidR="009F7652" w:rsidRDefault="009F7652" w:rsidP="009F7652">
      <w:pPr>
        <w:pStyle w:val="af"/>
      </w:pPr>
      <w:r>
        <w:t>- использовать географические знания для осуществления мер по сохранению природы и защите людей от стихийных природных и техногенных явлений;</w:t>
      </w:r>
    </w:p>
    <w:p w:rsidR="009F7652" w:rsidRDefault="009F7652" w:rsidP="009F7652">
      <w:pPr>
        <w:pStyle w:val="af"/>
      </w:pPr>
      <w:r>
        <w:t>- приводить примеры использования и охраны природных ресурсов, адаптации человека к условиям окружающей среды, её влияния на особенности культуры народов; районов разной специализации хозяйственной деятельности крупнейших регионов и отдельных стран мира.</w:t>
      </w:r>
    </w:p>
    <w:p w:rsidR="009F7652" w:rsidRPr="00F527D1" w:rsidRDefault="009F7652" w:rsidP="009F7652">
      <w:pPr>
        <w:pStyle w:val="af"/>
        <w:ind w:left="0"/>
      </w:pPr>
    </w:p>
    <w:p w:rsidR="009F7652" w:rsidRDefault="009F7652" w:rsidP="009F7652">
      <w:pPr>
        <w:pStyle w:val="af"/>
        <w:ind w:left="0"/>
      </w:pPr>
      <w:r w:rsidRPr="001A2167">
        <w:rPr>
          <w:b/>
          <w:i/>
        </w:rPr>
        <w:t>Метапредметные результаты</w:t>
      </w:r>
      <w:r>
        <w:t xml:space="preserve"> </w:t>
      </w:r>
      <w:r w:rsidRPr="00F527D1">
        <w:t xml:space="preserve"> включают осво</w:t>
      </w:r>
      <w:r>
        <w:t>енные обучающимися межпредметных</w:t>
      </w:r>
      <w:r w:rsidRPr="00F527D1">
        <w:t xml:space="preserve"> поняти</w:t>
      </w:r>
      <w:r>
        <w:t>й и  формирование универсальных учебных действий (регулятивных, познавательных, коммуникативных</w:t>
      </w:r>
      <w:r w:rsidRPr="00F527D1">
        <w:t>),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w:t>
      </w:r>
      <w:r>
        <w:t>тории изучения курса «География».</w:t>
      </w:r>
    </w:p>
    <w:p w:rsidR="009F7652" w:rsidRDefault="009F7652" w:rsidP="009F7652">
      <w:pPr>
        <w:pStyle w:val="af"/>
        <w:ind w:left="0"/>
      </w:pPr>
    </w:p>
    <w:p w:rsidR="009F7652" w:rsidRPr="00F527D1" w:rsidRDefault="009F7652" w:rsidP="009F7652">
      <w:r>
        <w:lastRenderedPageBreak/>
        <w:t>Метапредметными результатами изучения предмета в 8-м классе является  формирование следующих универсальных учебных действий (УУД):</w:t>
      </w:r>
    </w:p>
    <w:p w:rsidR="009F7652" w:rsidRPr="00BA0DDC" w:rsidRDefault="009F7652" w:rsidP="009F7652">
      <w:pPr>
        <w:pStyle w:val="af"/>
        <w:rPr>
          <w:b/>
          <w:i/>
        </w:rPr>
      </w:pPr>
      <w:r w:rsidRPr="00BA0DDC">
        <w:rPr>
          <w:b/>
          <w:i/>
        </w:rPr>
        <w:t>Регулятивные УУД</w:t>
      </w:r>
    </w:p>
    <w:p w:rsidR="009F7652" w:rsidRDefault="009F7652" w:rsidP="009F7652">
      <w:pPr>
        <w:pStyle w:val="af"/>
      </w:pPr>
      <w:r>
        <w:t>•</w:t>
      </w:r>
      <w:r>
        <w:tab/>
        <w:t>Самостоятельно обнаруживать и формулировать проблему в классной и индивидуальной учебной деятельности.</w:t>
      </w:r>
    </w:p>
    <w:p w:rsidR="009F7652" w:rsidRDefault="009F7652" w:rsidP="009F7652">
      <w:pPr>
        <w:pStyle w:val="af"/>
      </w:pPr>
      <w:r>
        <w:t>•</w:t>
      </w:r>
      <w:r>
        <w:tab/>
        <w:t>Выдвигать версии решения проблемы, осознавать конечный результат, выбирать из предложенных и искать самостоятельно  средства достижения цели.</w:t>
      </w:r>
    </w:p>
    <w:p w:rsidR="009F7652" w:rsidRDefault="009F7652" w:rsidP="009F7652">
      <w:pPr>
        <w:pStyle w:val="af"/>
      </w:pPr>
      <w:r>
        <w:t>•</w:t>
      </w:r>
      <w:r>
        <w:tab/>
        <w:t>Составлять (индивидуально или в группе) план решения проблемы (выполнения проекта).</w:t>
      </w:r>
    </w:p>
    <w:p w:rsidR="009F7652" w:rsidRDefault="009F7652" w:rsidP="009F7652">
      <w:pPr>
        <w:pStyle w:val="af"/>
      </w:pPr>
      <w:r>
        <w:t>•</w:t>
      </w:r>
      <w:r>
        <w:tab/>
        <w:t>Подбирать к каждой проблеме (задаче) адекватную ей теоретическую модель.</w:t>
      </w:r>
    </w:p>
    <w:p w:rsidR="009F7652" w:rsidRDefault="009F7652" w:rsidP="009F7652">
      <w:pPr>
        <w:pStyle w:val="af"/>
      </w:pPr>
      <w:r>
        <w:t>•</w:t>
      </w:r>
      <w:r>
        <w:tab/>
        <w:t>Работая по предложенному и самостоятельно составленному плану, использовать наряду с основными и  дополнительные средства (справочная литература, сложные приборы, компьютер).</w:t>
      </w:r>
    </w:p>
    <w:p w:rsidR="009F7652" w:rsidRDefault="009F7652" w:rsidP="009F7652">
      <w:pPr>
        <w:pStyle w:val="af"/>
      </w:pPr>
      <w:r>
        <w:t>•</w:t>
      </w:r>
      <w:r>
        <w:tab/>
        <w:t>Планировать свою индивидуальную образовательную траекторию.</w:t>
      </w:r>
    </w:p>
    <w:p w:rsidR="009F7652" w:rsidRDefault="009F7652" w:rsidP="009F7652">
      <w:pPr>
        <w:pStyle w:val="af"/>
      </w:pPr>
      <w:r>
        <w:t>•</w:t>
      </w:r>
      <w:r>
        <w:tab/>
        <w:t>Работать по самостоятельно составленному плану, сверяясь с ним и целью деятельности, исправляя ошибки, используя самостоятельно подобранные средства (в том числе и Интернет).</w:t>
      </w:r>
    </w:p>
    <w:p w:rsidR="009F7652" w:rsidRDefault="009F7652" w:rsidP="009F7652">
      <w:pPr>
        <w:pStyle w:val="af"/>
      </w:pPr>
      <w:r>
        <w:t>•</w:t>
      </w:r>
      <w:r>
        <w:tab/>
        <w:t>Свободно пользоваться выработанными критериями оценки и самооценки, исходя из цели и имеющихся критериев, различая результат и способы действий.</w:t>
      </w:r>
    </w:p>
    <w:p w:rsidR="009F7652" w:rsidRDefault="009F7652" w:rsidP="009F7652">
      <w:pPr>
        <w:pStyle w:val="af"/>
      </w:pPr>
      <w:r>
        <w:t>•</w:t>
      </w:r>
      <w:r>
        <w:tab/>
        <w:t xml:space="preserve">В ходе представления проекта давать оценку его результатам. </w:t>
      </w:r>
    </w:p>
    <w:p w:rsidR="009F7652" w:rsidRDefault="009F7652" w:rsidP="009F7652">
      <w:pPr>
        <w:pStyle w:val="af"/>
      </w:pPr>
      <w:r>
        <w:t>•</w:t>
      </w:r>
      <w:r>
        <w:tab/>
        <w:t>Самостоятельно осознавать  причины своего успеха или неуспеха и находить способы выхода из ситуации неуспеха.</w:t>
      </w:r>
    </w:p>
    <w:p w:rsidR="009F7652" w:rsidRDefault="009F7652" w:rsidP="009F7652">
      <w:pPr>
        <w:pStyle w:val="af"/>
      </w:pPr>
      <w:r>
        <w:t>•</w:t>
      </w:r>
      <w:r>
        <w:tab/>
        <w:t>Уметь оценить степень успешности своей индивидуальной образовательной деятельности;</w:t>
      </w:r>
    </w:p>
    <w:p w:rsidR="009F7652" w:rsidRDefault="009F7652" w:rsidP="009F7652">
      <w:pPr>
        <w:pStyle w:val="af"/>
      </w:pPr>
      <w:r>
        <w:t>•</w:t>
      </w:r>
      <w:r>
        <w:tab/>
        <w:t>организация своей жизни в соответствии с общественно значимыми представлениями о здоровом образе жизни, правах и обязанностях гражданина, ценностях бытия и культуры, социального взаимодействия;</w:t>
      </w:r>
    </w:p>
    <w:p w:rsidR="009F7652" w:rsidRDefault="009F7652" w:rsidP="009F7652">
      <w:pPr>
        <w:pStyle w:val="af"/>
      </w:pPr>
      <w:r>
        <w:t>•</w:t>
      </w:r>
      <w:r>
        <w:tab/>
        <w:t>умения ориентироваться в окружающем мире, выбирать целевые и смысловые установки в своих действиях и поступках, принимать решения.</w:t>
      </w:r>
    </w:p>
    <w:p w:rsidR="009F7652" w:rsidRDefault="009F7652" w:rsidP="009F7652">
      <w:pPr>
        <w:pStyle w:val="af"/>
      </w:pPr>
      <w:r>
        <w:t xml:space="preserve">Средством формирования регулятивных УУД служат технология проблемного диалога на этапе изучения нового материала и технология оценивания образовательных достижений (учебных успехов). </w:t>
      </w:r>
    </w:p>
    <w:p w:rsidR="009F7652" w:rsidRPr="002D7DB9" w:rsidRDefault="009F7652" w:rsidP="009F7652">
      <w:pPr>
        <w:pStyle w:val="af"/>
        <w:rPr>
          <w:b/>
          <w:i/>
        </w:rPr>
      </w:pPr>
    </w:p>
    <w:p w:rsidR="009F7652" w:rsidRPr="002D7DB9" w:rsidRDefault="009F7652" w:rsidP="009F7652">
      <w:pPr>
        <w:pStyle w:val="af"/>
        <w:rPr>
          <w:b/>
          <w:i/>
        </w:rPr>
      </w:pPr>
      <w:r w:rsidRPr="002D7DB9">
        <w:rPr>
          <w:b/>
          <w:i/>
        </w:rPr>
        <w:t>Познавательные УУД:</w:t>
      </w:r>
    </w:p>
    <w:p w:rsidR="009F7652" w:rsidRDefault="009F7652" w:rsidP="009F7652">
      <w:pPr>
        <w:pStyle w:val="af"/>
      </w:pPr>
      <w:r>
        <w:t>•</w:t>
      </w:r>
      <w:r>
        <w:tab/>
        <w:t>Анализировать, сравнивать, классифицировать и обобщать понятия:</w:t>
      </w:r>
    </w:p>
    <w:p w:rsidR="009F7652" w:rsidRDefault="009F7652" w:rsidP="009F7652">
      <w:pPr>
        <w:pStyle w:val="af"/>
      </w:pPr>
      <w:r>
        <w:t>•</w:t>
      </w:r>
      <w:r>
        <w:tab/>
        <w:t xml:space="preserve">– давать определение понятиям на основе изученного на различных предметах учебного материала; </w:t>
      </w:r>
    </w:p>
    <w:p w:rsidR="009F7652" w:rsidRDefault="009F7652" w:rsidP="009F7652">
      <w:pPr>
        <w:pStyle w:val="af"/>
      </w:pPr>
      <w:r>
        <w:t>•</w:t>
      </w:r>
      <w:r>
        <w:tab/>
        <w:t xml:space="preserve">– осуществлять логическую операцию установления родо-видовых отношений; </w:t>
      </w:r>
    </w:p>
    <w:p w:rsidR="009F7652" w:rsidRDefault="009F7652" w:rsidP="009F7652">
      <w:pPr>
        <w:pStyle w:val="af"/>
      </w:pPr>
      <w:r>
        <w:t>•</w:t>
      </w:r>
      <w:r>
        <w:tab/>
        <w:t>– обобщать понятия – осуществлять логическую операцию перехода от понятия с меньшим объёмом к понятию с большим объёмом.</w:t>
      </w:r>
    </w:p>
    <w:p w:rsidR="009F7652" w:rsidRDefault="009F7652" w:rsidP="009F7652">
      <w:pPr>
        <w:pStyle w:val="af"/>
      </w:pPr>
      <w:r>
        <w:t>•</w:t>
      </w:r>
      <w:r>
        <w:tab/>
        <w:t>Строить логическое рассуждение, включающее установление причинно-следственных связей.</w:t>
      </w:r>
    </w:p>
    <w:p w:rsidR="009F7652" w:rsidRDefault="009F7652" w:rsidP="009F7652">
      <w:pPr>
        <w:pStyle w:val="af"/>
      </w:pPr>
      <w:r>
        <w:t>•</w:t>
      </w:r>
      <w:r>
        <w:tab/>
        <w:t>Создавать модели с выделением существенных характеристик объекта, преобразовывать модели с целью выявления общих законов, определяющих данную предметную область.</w:t>
      </w:r>
    </w:p>
    <w:p w:rsidR="009F7652" w:rsidRDefault="009F7652" w:rsidP="009F7652">
      <w:pPr>
        <w:pStyle w:val="af"/>
      </w:pPr>
      <w:r>
        <w:t>•</w:t>
      </w:r>
      <w:r>
        <w:tab/>
        <w:t>Представлять  информацию в виде конспектов, таблиц, схем, графиков.</w:t>
      </w:r>
    </w:p>
    <w:p w:rsidR="009F7652" w:rsidRDefault="009F7652" w:rsidP="009F7652">
      <w:pPr>
        <w:pStyle w:val="af"/>
      </w:pPr>
      <w:r>
        <w:t>•</w:t>
      </w:r>
      <w:r>
        <w:tab/>
        <w:t xml:space="preserve">Преобразовывать информацию  из одного вида в другой и выбирать удобную для себя форму фиксации и представления информации. Представлять информацию в оптимальной форме в зависимости от адресата.   </w:t>
      </w:r>
    </w:p>
    <w:p w:rsidR="009F7652" w:rsidRDefault="009F7652" w:rsidP="009F7652">
      <w:pPr>
        <w:pStyle w:val="af"/>
      </w:pPr>
      <w:r>
        <w:t>•</w:t>
      </w:r>
      <w:r>
        <w:tab/>
        <w:t xml:space="preserve">Понимая позицию другого, различать в его речи: мнение (точку зрения), доказательство (аргументы), факты;  гипотезы, аксиомы, теории. Для этого самостоятельно использовать различные виды чтения (изучающее, просмотровое, ознакомительное, поисковое), приёмы слушания. </w:t>
      </w:r>
    </w:p>
    <w:p w:rsidR="009F7652" w:rsidRDefault="009F7652" w:rsidP="009F7652">
      <w:pPr>
        <w:pStyle w:val="af"/>
      </w:pPr>
      <w:r>
        <w:lastRenderedPageBreak/>
        <w:t>•</w:t>
      </w:r>
      <w:r>
        <w:tab/>
        <w:t xml:space="preserve">Самому создавать источники информации разного типа и для разных аудиторий, соблюдать информационную гигиену и правила информационной безопасности. </w:t>
      </w:r>
    </w:p>
    <w:p w:rsidR="009F7652" w:rsidRDefault="009F7652" w:rsidP="009F7652">
      <w:pPr>
        <w:pStyle w:val="af"/>
      </w:pPr>
      <w:r>
        <w:t>•</w:t>
      </w:r>
      <w:r>
        <w:tab/>
        <w:t>Уметь использовать компьютерные и коммуникационные технологии как инструмент для достижения своих целей. Уметь выбирать адекватные задаче инструментальные программно-аппаратные средства и сервисы</w:t>
      </w:r>
    </w:p>
    <w:p w:rsidR="009F7652" w:rsidRDefault="009F7652" w:rsidP="009F7652">
      <w:pPr>
        <w:pStyle w:val="af"/>
      </w:pPr>
    </w:p>
    <w:p w:rsidR="009F7652" w:rsidRPr="002D7DB9" w:rsidRDefault="009F7652" w:rsidP="009F7652">
      <w:pPr>
        <w:pStyle w:val="af"/>
        <w:rPr>
          <w:b/>
          <w:i/>
        </w:rPr>
      </w:pPr>
      <w:r w:rsidRPr="002D7DB9">
        <w:rPr>
          <w:b/>
          <w:i/>
        </w:rPr>
        <w:t>Коммуникативные УУД:</w:t>
      </w:r>
    </w:p>
    <w:p w:rsidR="009F7652" w:rsidRDefault="009F7652" w:rsidP="009F7652">
      <w:pPr>
        <w:pStyle w:val="af"/>
      </w:pPr>
      <w:r>
        <w:t>•</w:t>
      </w:r>
      <w:r>
        <w:tab/>
        <w:t xml:space="preserve">Отстаивая свою точку зрения, приводить аргументы, подтверждая их фактами. </w:t>
      </w:r>
    </w:p>
    <w:p w:rsidR="009F7652" w:rsidRDefault="009F7652" w:rsidP="009F7652">
      <w:pPr>
        <w:pStyle w:val="af"/>
      </w:pPr>
      <w:r>
        <w:t>•</w:t>
      </w:r>
      <w:r>
        <w:tab/>
        <w:t>В дискуссии уметь выдвинуть контраргументы, перефразировать свою мысль (владение механизмом эквивалентных замен).</w:t>
      </w:r>
    </w:p>
    <w:p w:rsidR="009F7652" w:rsidRDefault="009F7652" w:rsidP="009F7652">
      <w:pPr>
        <w:pStyle w:val="af"/>
      </w:pPr>
      <w:r>
        <w:t>•</w:t>
      </w:r>
      <w:r>
        <w:tab/>
        <w:t>Учиться критично относиться к своему мнению, с достоинством признавать ошибочность своего мнения (если оно таково) и корректировать его.</w:t>
      </w:r>
    </w:p>
    <w:p w:rsidR="009F7652" w:rsidRDefault="009F7652" w:rsidP="009F7652">
      <w:pPr>
        <w:pStyle w:val="af"/>
      </w:pPr>
      <w:r>
        <w:t>•</w:t>
      </w:r>
      <w:r>
        <w:tab/>
        <w:t xml:space="preserve">Понимая позицию другого, различать в его речи: мнение (точку зрения), доказательство (аргументы), факты;  гипотезы, аксиомы, теории. </w:t>
      </w:r>
    </w:p>
    <w:p w:rsidR="009F7652" w:rsidRDefault="009F7652" w:rsidP="009F7652">
      <w:pPr>
        <w:pStyle w:val="af"/>
      </w:pPr>
      <w:r>
        <w:t>•</w:t>
      </w:r>
      <w:r>
        <w:tab/>
        <w:t>Уметь взглянуть на ситуацию с иной позиции и договариваться с людьми иных позиций.</w:t>
      </w:r>
    </w:p>
    <w:p w:rsidR="009F7652" w:rsidRDefault="009F7652" w:rsidP="009F7652">
      <w:pPr>
        <w:pStyle w:val="af"/>
        <w:ind w:firstLine="696"/>
      </w:pPr>
      <w:r>
        <w:t>Средством  формирования коммуникативных УУД служат технология проблемного диалога (побуждающий и подводящий диалог) и организация работы в малых группах, а также использование на уроках элементов технологии продуктивного чтения.</w:t>
      </w:r>
    </w:p>
    <w:p w:rsidR="009F7652" w:rsidRDefault="009F7652" w:rsidP="009F7652">
      <w:pPr>
        <w:pStyle w:val="af"/>
      </w:pPr>
    </w:p>
    <w:p w:rsidR="009F7652" w:rsidRDefault="009F7652" w:rsidP="009F7652">
      <w:pPr>
        <w:pStyle w:val="af"/>
      </w:pPr>
    </w:p>
    <w:p w:rsidR="009F7652" w:rsidRPr="002D7DB9" w:rsidRDefault="009F7652" w:rsidP="009F7652">
      <w:pPr>
        <w:pStyle w:val="af"/>
        <w:rPr>
          <w:b/>
          <w:i/>
        </w:rPr>
      </w:pPr>
      <w:r w:rsidRPr="002D7DB9">
        <w:rPr>
          <w:b/>
          <w:i/>
        </w:rPr>
        <w:t>Требования к уровню подготовки обучающихся:</w:t>
      </w:r>
    </w:p>
    <w:p w:rsidR="009F7652" w:rsidRDefault="009F7652" w:rsidP="009F7652">
      <w:pPr>
        <w:pStyle w:val="af"/>
      </w:pPr>
      <w:r>
        <w:t>1</w:t>
      </w:r>
      <w:r w:rsidRPr="00AE31C1">
        <w:rPr>
          <w:b/>
          <w:i/>
        </w:rPr>
        <w:t>.</w:t>
      </w:r>
      <w:r w:rsidRPr="00AE31C1">
        <w:rPr>
          <w:b/>
          <w:i/>
        </w:rPr>
        <w:tab/>
        <w:t>Называть и (или) показывать:</w:t>
      </w:r>
    </w:p>
    <w:p w:rsidR="009F7652" w:rsidRDefault="009F7652" w:rsidP="009F7652">
      <w:pPr>
        <w:pStyle w:val="af"/>
      </w:pPr>
      <w:r>
        <w:t>•</w:t>
      </w:r>
      <w:r>
        <w:tab/>
        <w:t>Предмет изучения географии России</w:t>
      </w:r>
    </w:p>
    <w:p w:rsidR="009F7652" w:rsidRDefault="009F7652" w:rsidP="009F7652">
      <w:pPr>
        <w:pStyle w:val="af"/>
      </w:pPr>
      <w:r>
        <w:t>•</w:t>
      </w:r>
      <w:r>
        <w:tab/>
        <w:t>Основные средства и методы получения географической информации</w:t>
      </w:r>
    </w:p>
    <w:p w:rsidR="009F7652" w:rsidRDefault="009F7652" w:rsidP="009F7652">
      <w:pPr>
        <w:pStyle w:val="af"/>
      </w:pPr>
      <w:r>
        <w:t>•</w:t>
      </w:r>
      <w:r>
        <w:tab/>
        <w:t>Субъекты РФ</w:t>
      </w:r>
    </w:p>
    <w:p w:rsidR="009F7652" w:rsidRDefault="009F7652" w:rsidP="009F7652">
      <w:pPr>
        <w:pStyle w:val="af"/>
      </w:pPr>
      <w:r>
        <w:t>•</w:t>
      </w:r>
      <w:r>
        <w:tab/>
        <w:t>Пограничные государства</w:t>
      </w:r>
    </w:p>
    <w:p w:rsidR="009F7652" w:rsidRDefault="009F7652" w:rsidP="009F7652">
      <w:pPr>
        <w:pStyle w:val="af"/>
      </w:pPr>
      <w:r>
        <w:t>•</w:t>
      </w:r>
      <w:r>
        <w:tab/>
        <w:t>Особенности географического положения, размеры территории, протяженность морских, сухопутных границ</w:t>
      </w:r>
    </w:p>
    <w:p w:rsidR="009F7652" w:rsidRDefault="009F7652" w:rsidP="009F7652">
      <w:pPr>
        <w:pStyle w:val="af"/>
      </w:pPr>
      <w:r>
        <w:t>•</w:t>
      </w:r>
      <w:r>
        <w:tab/>
        <w:t>Границы часовых поясов</w:t>
      </w:r>
    </w:p>
    <w:p w:rsidR="009F7652" w:rsidRDefault="009F7652" w:rsidP="009F7652">
      <w:pPr>
        <w:pStyle w:val="af"/>
      </w:pPr>
      <w:r>
        <w:t>•</w:t>
      </w:r>
      <w:r>
        <w:tab/>
        <w:t>Основные геологические эры, структуры земной коры, сейсмические опасные территории</w:t>
      </w:r>
    </w:p>
    <w:p w:rsidR="009F7652" w:rsidRDefault="009F7652" w:rsidP="009F7652">
      <w:pPr>
        <w:pStyle w:val="af"/>
      </w:pPr>
      <w:r>
        <w:t>•</w:t>
      </w:r>
      <w:r>
        <w:tab/>
        <w:t>Климатообразующие факторы, особенности погоды в циклонах и антициклонах</w:t>
      </w:r>
    </w:p>
    <w:p w:rsidR="009F7652" w:rsidRDefault="009F7652" w:rsidP="009F7652">
      <w:pPr>
        <w:pStyle w:val="af"/>
      </w:pPr>
      <w:r>
        <w:t>•</w:t>
      </w:r>
      <w:r>
        <w:tab/>
        <w:t>Распределение рек страны по бассейнам  океанов</w:t>
      </w:r>
    </w:p>
    <w:p w:rsidR="009F7652" w:rsidRDefault="009F7652" w:rsidP="009F7652">
      <w:pPr>
        <w:pStyle w:val="af"/>
      </w:pPr>
      <w:r>
        <w:t>•</w:t>
      </w:r>
      <w:r>
        <w:tab/>
        <w:t>Основные области современного оледенения и крупные ледники</w:t>
      </w:r>
    </w:p>
    <w:p w:rsidR="009F7652" w:rsidRDefault="009F7652" w:rsidP="009F7652">
      <w:pPr>
        <w:pStyle w:val="af"/>
      </w:pPr>
      <w:r>
        <w:t>•</w:t>
      </w:r>
      <w:r>
        <w:tab/>
        <w:t>Зональные типы почв, их главные свойства, примеры мелиорации земель в разных зонах и регионах</w:t>
      </w:r>
    </w:p>
    <w:p w:rsidR="009F7652" w:rsidRDefault="009F7652" w:rsidP="009F7652">
      <w:pPr>
        <w:pStyle w:val="af"/>
      </w:pPr>
      <w:r>
        <w:t>•</w:t>
      </w:r>
      <w:r>
        <w:tab/>
        <w:t>Основные виды природных ресурсов и примеры их рационального и нерационального использования</w:t>
      </w:r>
    </w:p>
    <w:p w:rsidR="009F7652" w:rsidRDefault="009F7652" w:rsidP="009F7652">
      <w:pPr>
        <w:pStyle w:val="af"/>
      </w:pPr>
      <w:r>
        <w:t>•</w:t>
      </w:r>
      <w:r>
        <w:tab/>
        <w:t>Важнейшие природно-охранные объекты страны, в том числе центры: промышленные, транспортные, научно-информационные, финансовые, торговые, рекреационные, культурно-исторические, районы нового освоения, старопромышленные и депрессивные</w:t>
      </w:r>
    </w:p>
    <w:p w:rsidR="009F7652" w:rsidRDefault="009F7652" w:rsidP="009F7652">
      <w:pPr>
        <w:pStyle w:val="af"/>
      </w:pPr>
      <w:r>
        <w:t>•</w:t>
      </w:r>
      <w:r>
        <w:tab/>
        <w:t>Народы, наиболее распространенные языки, религии</w:t>
      </w:r>
    </w:p>
    <w:p w:rsidR="009F7652" w:rsidRDefault="009F7652" w:rsidP="009F7652">
      <w:pPr>
        <w:pStyle w:val="af"/>
      </w:pPr>
      <w:r>
        <w:t>•</w:t>
      </w:r>
      <w:r>
        <w:tab/>
        <w:t>Примеры рационального и нерационального размещения производства</w:t>
      </w:r>
    </w:p>
    <w:p w:rsidR="009F7652" w:rsidRDefault="009F7652" w:rsidP="009F7652">
      <w:pPr>
        <w:pStyle w:val="af"/>
      </w:pPr>
      <w:r>
        <w:t>•</w:t>
      </w:r>
      <w:r>
        <w:tab/>
        <w:t>Объекты всемирного культурного и природного наследия России</w:t>
      </w:r>
    </w:p>
    <w:p w:rsidR="009F7652" w:rsidRDefault="009F7652" w:rsidP="009F7652">
      <w:pPr>
        <w:pStyle w:val="af"/>
      </w:pPr>
      <w:r>
        <w:t>•</w:t>
      </w:r>
      <w:r>
        <w:tab/>
        <w:t>Районы, подверженные воздействию стихийных природных явлений (засухи, наводнения, сели, землетрясения и т.д.)</w:t>
      </w:r>
    </w:p>
    <w:p w:rsidR="009F7652" w:rsidRDefault="009F7652" w:rsidP="009F7652">
      <w:pPr>
        <w:pStyle w:val="af"/>
      </w:pPr>
      <w:r>
        <w:t>•</w:t>
      </w:r>
      <w:r>
        <w:tab/>
        <w:t>Экологически неблагополучные районы России</w:t>
      </w:r>
    </w:p>
    <w:p w:rsidR="009F7652" w:rsidRDefault="009F7652" w:rsidP="009F7652">
      <w:pPr>
        <w:pStyle w:val="af"/>
      </w:pPr>
      <w:r>
        <w:t>•</w:t>
      </w:r>
      <w:r>
        <w:tab/>
        <w:t>Маршруты и территории первооткрывателей и исследователей территории России.</w:t>
      </w:r>
    </w:p>
    <w:p w:rsidR="009F7652" w:rsidRDefault="009F7652" w:rsidP="009F7652">
      <w:pPr>
        <w:pStyle w:val="af"/>
      </w:pPr>
    </w:p>
    <w:p w:rsidR="009F7652" w:rsidRPr="00AE31C1" w:rsidRDefault="009F7652" w:rsidP="009F7652">
      <w:pPr>
        <w:pStyle w:val="af"/>
        <w:rPr>
          <w:b/>
          <w:i/>
        </w:rPr>
      </w:pPr>
      <w:r w:rsidRPr="00AE31C1">
        <w:rPr>
          <w:b/>
          <w:i/>
        </w:rPr>
        <w:lastRenderedPageBreak/>
        <w:t>2.</w:t>
      </w:r>
      <w:r w:rsidRPr="00AE31C1">
        <w:rPr>
          <w:b/>
          <w:i/>
        </w:rPr>
        <w:tab/>
        <w:t>Определять (измерять):</w:t>
      </w:r>
    </w:p>
    <w:p w:rsidR="009F7652" w:rsidRDefault="009F7652" w:rsidP="009F7652">
      <w:pPr>
        <w:pStyle w:val="af"/>
      </w:pPr>
      <w:r>
        <w:t>•</w:t>
      </w:r>
      <w:r>
        <w:tab/>
        <w:t>Географическое положение объектов</w:t>
      </w:r>
    </w:p>
    <w:p w:rsidR="009F7652" w:rsidRDefault="009F7652" w:rsidP="009F7652">
      <w:pPr>
        <w:pStyle w:val="af"/>
      </w:pPr>
      <w:r>
        <w:t>•</w:t>
      </w:r>
      <w:r>
        <w:tab/>
        <w:t>Разницу в поясном времени территории</w:t>
      </w:r>
    </w:p>
    <w:p w:rsidR="009F7652" w:rsidRDefault="009F7652" w:rsidP="009F7652">
      <w:pPr>
        <w:pStyle w:val="af"/>
      </w:pPr>
      <w:r>
        <w:t>•</w:t>
      </w:r>
      <w:r>
        <w:tab/>
        <w:t>Погоду по синоптическим картам</w:t>
      </w:r>
    </w:p>
    <w:p w:rsidR="009F7652" w:rsidRDefault="009F7652" w:rsidP="009F7652">
      <w:pPr>
        <w:pStyle w:val="af"/>
      </w:pPr>
      <w:r>
        <w:t>•</w:t>
      </w:r>
      <w:r>
        <w:tab/>
        <w:t>Параметры природных и социально-экономических объектов и явлений по различным источникам информации</w:t>
      </w:r>
    </w:p>
    <w:p w:rsidR="009F7652" w:rsidRDefault="009F7652" w:rsidP="009F7652">
      <w:pPr>
        <w:pStyle w:val="af"/>
      </w:pPr>
    </w:p>
    <w:p w:rsidR="009F7652" w:rsidRDefault="009F7652" w:rsidP="009F7652">
      <w:pPr>
        <w:pStyle w:val="af"/>
      </w:pPr>
    </w:p>
    <w:p w:rsidR="009F7652" w:rsidRPr="00AE31C1" w:rsidRDefault="009F7652" w:rsidP="009F7652">
      <w:pPr>
        <w:pStyle w:val="af"/>
        <w:rPr>
          <w:b/>
          <w:i/>
        </w:rPr>
      </w:pPr>
      <w:r w:rsidRPr="00AE31C1">
        <w:rPr>
          <w:b/>
          <w:i/>
        </w:rPr>
        <w:t>3.</w:t>
      </w:r>
      <w:r w:rsidRPr="00AE31C1">
        <w:rPr>
          <w:b/>
          <w:i/>
        </w:rPr>
        <w:tab/>
        <w:t>Описывать:</w:t>
      </w:r>
    </w:p>
    <w:p w:rsidR="009F7652" w:rsidRDefault="009F7652" w:rsidP="009F7652">
      <w:pPr>
        <w:pStyle w:val="af"/>
      </w:pPr>
      <w:r>
        <w:t>•</w:t>
      </w:r>
      <w:r>
        <w:tab/>
        <w:t>Географическое положение страны. Отдельных регионов и географических объектов, его виды (экономико-географическое, геополитическое)</w:t>
      </w:r>
    </w:p>
    <w:p w:rsidR="009F7652" w:rsidRDefault="009F7652" w:rsidP="009F7652">
      <w:pPr>
        <w:pStyle w:val="af"/>
      </w:pPr>
      <w:r>
        <w:t>•</w:t>
      </w:r>
      <w:r>
        <w:tab/>
        <w:t>Образцы природно-хозяйственных объектов, в том числе одного из районов нового промышленного, с/х, городского, транспортного или рекреационного строительства</w:t>
      </w:r>
    </w:p>
    <w:p w:rsidR="009F7652" w:rsidRDefault="009F7652" w:rsidP="009F7652">
      <w:pPr>
        <w:pStyle w:val="af"/>
      </w:pPr>
      <w:r>
        <w:t>•</w:t>
      </w:r>
      <w:r>
        <w:tab/>
        <w:t>Особенности быта и религий отдельных народов</w:t>
      </w:r>
    </w:p>
    <w:p w:rsidR="009F7652" w:rsidRPr="00AE31C1" w:rsidRDefault="009F7652" w:rsidP="009F7652">
      <w:pPr>
        <w:pStyle w:val="af"/>
        <w:rPr>
          <w:b/>
          <w:i/>
        </w:rPr>
      </w:pPr>
      <w:r w:rsidRPr="00AE31C1">
        <w:rPr>
          <w:b/>
          <w:i/>
        </w:rPr>
        <w:t>4.</w:t>
      </w:r>
      <w:r w:rsidRPr="00AE31C1">
        <w:rPr>
          <w:b/>
          <w:i/>
        </w:rPr>
        <w:tab/>
        <w:t>Объяснять:</w:t>
      </w:r>
    </w:p>
    <w:p w:rsidR="009F7652" w:rsidRDefault="009F7652" w:rsidP="009F7652">
      <w:pPr>
        <w:pStyle w:val="af"/>
      </w:pPr>
      <w:r>
        <w:t>•</w:t>
      </w:r>
      <w:r>
        <w:tab/>
        <w:t>Роль географических знаний в решении социально-экономических, экологических проблем страны</w:t>
      </w:r>
    </w:p>
    <w:p w:rsidR="009F7652" w:rsidRDefault="009F7652" w:rsidP="009F7652">
      <w:pPr>
        <w:pStyle w:val="af"/>
      </w:pPr>
      <w:r>
        <w:t>•</w:t>
      </w:r>
      <w:r>
        <w:tab/>
        <w:t>Влияние географического положения на особенности природы, хозяйства и жизни населения России</w:t>
      </w:r>
    </w:p>
    <w:p w:rsidR="009F7652" w:rsidRDefault="009F7652" w:rsidP="009F7652">
      <w:pPr>
        <w:pStyle w:val="af"/>
      </w:pPr>
      <w:r>
        <w:t>•</w:t>
      </w:r>
      <w:r>
        <w:tab/>
        <w:t>Образование и размещение форм рельефа, закономерности размещения наиболее крупных месторождений полезных ископаемых</w:t>
      </w:r>
    </w:p>
    <w:p w:rsidR="009F7652" w:rsidRDefault="009F7652" w:rsidP="009F7652">
      <w:pPr>
        <w:pStyle w:val="af"/>
      </w:pPr>
      <w:r>
        <w:t>•</w:t>
      </w:r>
      <w:r>
        <w:tab/>
        <w:t>Образование атмосферных фронтов, циклонов и антициклонов, их влияние на состояние погоды, образование смога</w:t>
      </w:r>
    </w:p>
    <w:p w:rsidR="009F7652" w:rsidRDefault="009F7652" w:rsidP="009F7652">
      <w:pPr>
        <w:pStyle w:val="af"/>
      </w:pPr>
      <w:r>
        <w:t>•</w:t>
      </w:r>
      <w:r>
        <w:tab/>
        <w:t>Влияние климата на жизнь, быт хозяйственную деятельность</w:t>
      </w:r>
    </w:p>
    <w:p w:rsidR="009F7652" w:rsidRDefault="009F7652" w:rsidP="009F7652">
      <w:pPr>
        <w:pStyle w:val="af"/>
      </w:pPr>
      <w:r>
        <w:t>•</w:t>
      </w:r>
      <w:r>
        <w:tab/>
        <w:t>Как составляется прогноз погоды</w:t>
      </w:r>
    </w:p>
    <w:p w:rsidR="009F7652" w:rsidRDefault="009F7652" w:rsidP="009F7652">
      <w:pPr>
        <w:pStyle w:val="af"/>
      </w:pPr>
      <w:r>
        <w:t>•</w:t>
      </w:r>
      <w:r>
        <w:tab/>
        <w:t>Распространение многолетней мерзлоты, ее влияние на состояние ПК и освоение территории человеком</w:t>
      </w:r>
    </w:p>
    <w:p w:rsidR="009F7652" w:rsidRDefault="009F7652" w:rsidP="009F7652">
      <w:pPr>
        <w:pStyle w:val="af"/>
      </w:pPr>
      <w:r>
        <w:t>•</w:t>
      </w:r>
      <w:r>
        <w:tab/>
        <w:t>Почвообразовательные процессы, особенности растительного и животного мира природных зон</w:t>
      </w:r>
    </w:p>
    <w:p w:rsidR="009F7652" w:rsidRDefault="009F7652" w:rsidP="009F7652">
      <w:pPr>
        <w:pStyle w:val="af"/>
      </w:pPr>
      <w:r>
        <w:t>•</w:t>
      </w:r>
      <w:r>
        <w:tab/>
        <w:t>Причины возникновения опасных природных явлений, их распространение на территории страны</w:t>
      </w:r>
    </w:p>
    <w:p w:rsidR="009F7652" w:rsidRDefault="009F7652" w:rsidP="009F7652">
      <w:pPr>
        <w:pStyle w:val="af"/>
      </w:pPr>
      <w:r>
        <w:t>•</w:t>
      </w:r>
      <w:r>
        <w:tab/>
        <w:t>Разнообразие природных комплексов на территории страны</w:t>
      </w:r>
    </w:p>
    <w:p w:rsidR="009F7652" w:rsidRDefault="009F7652" w:rsidP="009F7652">
      <w:pPr>
        <w:pStyle w:val="af"/>
      </w:pPr>
      <w:r>
        <w:t>•</w:t>
      </w:r>
      <w:r>
        <w:tab/>
        <w:t>Различия в естественном приросте населения, темпах его роста и уровня урбанизации отдельных территорий, направления миграций, образование и развитие разных форм городского и сельского расселения</w:t>
      </w:r>
    </w:p>
    <w:p w:rsidR="009F7652" w:rsidRDefault="009F7652" w:rsidP="009F7652">
      <w:pPr>
        <w:pStyle w:val="af"/>
      </w:pPr>
      <w:r>
        <w:t>•</w:t>
      </w:r>
      <w:r>
        <w:tab/>
        <w:t>Особенности природы населения, хозяйства отдельных регионов, различия в уровнях их социально-экономического развития</w:t>
      </w:r>
    </w:p>
    <w:p w:rsidR="009F7652" w:rsidRDefault="009F7652" w:rsidP="009F7652">
      <w:pPr>
        <w:pStyle w:val="af"/>
      </w:pPr>
      <w:r>
        <w:t>•</w:t>
      </w:r>
      <w:r>
        <w:tab/>
        <w:t>Роль географического фактора в развитии человеческого общества на примере РФ</w:t>
      </w:r>
    </w:p>
    <w:p w:rsidR="009F7652" w:rsidRDefault="009F7652" w:rsidP="009F7652">
      <w:pPr>
        <w:pStyle w:val="af"/>
      </w:pPr>
      <w:r>
        <w:t>•</w:t>
      </w:r>
      <w:r>
        <w:tab/>
        <w:t>Уникальность и общечеловеческую ценность памятников природы и культуры</w:t>
      </w:r>
    </w:p>
    <w:p w:rsidR="009F7652" w:rsidRDefault="009F7652" w:rsidP="009F7652">
      <w:pPr>
        <w:pStyle w:val="af"/>
      </w:pPr>
      <w:r>
        <w:t>•</w:t>
      </w:r>
      <w:r>
        <w:tab/>
        <w:t>Причины изменения природных и хозяйственных комплексов регионов</w:t>
      </w:r>
    </w:p>
    <w:p w:rsidR="009F7652" w:rsidRDefault="009F7652" w:rsidP="009F7652">
      <w:pPr>
        <w:pStyle w:val="af"/>
      </w:pPr>
      <w:r>
        <w:t>•</w:t>
      </w:r>
      <w:r>
        <w:tab/>
        <w:t>Особенности орудий труда, средств передвижения, жилищ, видов хозяйственной деятельности, возникших как результат приспособления человека к окружающей среде в разных географических условиях</w:t>
      </w:r>
    </w:p>
    <w:p w:rsidR="009F7652" w:rsidRDefault="009F7652" w:rsidP="009F7652">
      <w:pPr>
        <w:pStyle w:val="af"/>
      </w:pPr>
      <w:r>
        <w:t>•</w:t>
      </w:r>
      <w:r>
        <w:tab/>
        <w:t xml:space="preserve">Объяснить причины основных географических явлений на основе применения понятий: «геологическое летоисчисление», «циклон», «антициклон», «солнечная радиация», «испарение», «испаряемость», «мелиорация», «агломерация», «мегаполис», «трудовые ресурсы», «концентрация», «специализация», «кооперирование», «комбинирование», «топливно-энергетический баланс», </w:t>
      </w:r>
      <w:r>
        <w:lastRenderedPageBreak/>
        <w:t>«интенсивный» и «экстенсивный» пути развития хозяйства, «районирование», «географическое положение», «природные ресурсы», «экологический кризис».</w:t>
      </w:r>
    </w:p>
    <w:p w:rsidR="009F7652" w:rsidRPr="00AE31C1" w:rsidRDefault="009F7652" w:rsidP="009F7652">
      <w:pPr>
        <w:pStyle w:val="af"/>
        <w:rPr>
          <w:b/>
          <w:i/>
        </w:rPr>
      </w:pPr>
      <w:r w:rsidRPr="00AE31C1">
        <w:rPr>
          <w:b/>
          <w:i/>
        </w:rPr>
        <w:t>5.</w:t>
      </w:r>
      <w:r w:rsidRPr="00AE31C1">
        <w:rPr>
          <w:b/>
          <w:i/>
        </w:rPr>
        <w:tab/>
        <w:t>Оценивать и прогнозировать:</w:t>
      </w:r>
    </w:p>
    <w:p w:rsidR="009F7652" w:rsidRDefault="009F7652" w:rsidP="009F7652">
      <w:pPr>
        <w:pStyle w:val="af"/>
      </w:pPr>
      <w:r>
        <w:t>•</w:t>
      </w:r>
      <w:r>
        <w:tab/>
        <w:t>Природно-ресурсный потенциал страны и региона</w:t>
      </w:r>
    </w:p>
    <w:p w:rsidR="009F7652" w:rsidRDefault="009F7652" w:rsidP="009F7652">
      <w:pPr>
        <w:pStyle w:val="af"/>
      </w:pPr>
      <w:r>
        <w:t>•</w:t>
      </w:r>
      <w:r>
        <w:tab/>
        <w:t>Экологическую ситуацию в стране и регионе</w:t>
      </w:r>
    </w:p>
    <w:p w:rsidR="009F7652" w:rsidRDefault="009F7652" w:rsidP="009F7652">
      <w:pPr>
        <w:pStyle w:val="af"/>
      </w:pPr>
      <w:r>
        <w:t>•</w:t>
      </w:r>
      <w:r>
        <w:tab/>
        <w:t>Изменения природных и социально экономических объектов под воздействием природных и антропогенных факторов</w:t>
      </w:r>
    </w:p>
    <w:p w:rsidR="009F7652" w:rsidRDefault="009F7652" w:rsidP="009F7652">
      <w:pPr>
        <w:pStyle w:val="af"/>
      </w:pPr>
      <w:r>
        <w:t>•</w:t>
      </w:r>
      <w:r>
        <w:tab/>
        <w:t>Изменения в численности населения, изменения соотношения городского и сельского населения, развитие системы городских поселений</w:t>
      </w:r>
    </w:p>
    <w:p w:rsidR="009F7652" w:rsidRPr="00AE31C1" w:rsidRDefault="009F7652" w:rsidP="009F7652">
      <w:pPr>
        <w:pStyle w:val="af"/>
        <w:ind w:left="0"/>
      </w:pPr>
      <w:r>
        <w:t>•</w:t>
      </w:r>
      <w:r>
        <w:tab/>
        <w:t>Развитие и проблемы хозяйства районов страны, своего региона и своей местности.</w:t>
      </w:r>
    </w:p>
    <w:p w:rsidR="009F7652" w:rsidRDefault="009F7652" w:rsidP="009F7652">
      <w:pPr>
        <w:pStyle w:val="af"/>
        <w:ind w:left="0"/>
      </w:pPr>
    </w:p>
    <w:p w:rsidR="009F7652" w:rsidRDefault="009F7652" w:rsidP="009F7652">
      <w:pPr>
        <w:pStyle w:val="af"/>
        <w:jc w:val="center"/>
        <w:rPr>
          <w:b/>
          <w:i/>
          <w:u w:val="single"/>
        </w:rPr>
      </w:pPr>
      <w:r w:rsidRPr="006763FD">
        <w:rPr>
          <w:b/>
          <w:i/>
          <w:u w:val="single"/>
        </w:rPr>
        <w:t>Планируемые результаты изучения учебного предмета «</w:t>
      </w:r>
      <w:r>
        <w:rPr>
          <w:b/>
          <w:i/>
          <w:u w:val="single"/>
        </w:rPr>
        <w:t>География» в 8</w:t>
      </w:r>
      <w:r w:rsidRPr="006763FD">
        <w:rPr>
          <w:b/>
          <w:i/>
          <w:u w:val="single"/>
        </w:rPr>
        <w:t xml:space="preserve"> классе:</w:t>
      </w:r>
    </w:p>
    <w:p w:rsidR="009F7652" w:rsidRPr="00CD5620" w:rsidRDefault="009F7652" w:rsidP="009F7652">
      <w:pPr>
        <w:pStyle w:val="af"/>
        <w:jc w:val="center"/>
        <w:rPr>
          <w:b/>
          <w:i/>
          <w:u w:val="single"/>
        </w:rPr>
      </w:pPr>
    </w:p>
    <w:p w:rsidR="009F7652" w:rsidRPr="00B94E0C" w:rsidRDefault="009F7652" w:rsidP="009F7652">
      <w:pPr>
        <w:pStyle w:val="af"/>
        <w:rPr>
          <w:b/>
        </w:rPr>
      </w:pPr>
      <w:r w:rsidRPr="00B94E0C">
        <w:rPr>
          <w:b/>
        </w:rPr>
        <w:t>Ученик научится:</w:t>
      </w:r>
    </w:p>
    <w:p w:rsidR="009F7652" w:rsidRDefault="009F7652" w:rsidP="009F7652">
      <w:pPr>
        <w:pStyle w:val="af"/>
      </w:pPr>
      <w:r>
        <w:t>•</w:t>
      </w:r>
      <w:r>
        <w:tab/>
        <w:t>называть различные источники географической информации и методы её получения;</w:t>
      </w:r>
    </w:p>
    <w:p w:rsidR="009F7652" w:rsidRDefault="009F7652" w:rsidP="009F7652">
      <w:pPr>
        <w:pStyle w:val="af"/>
      </w:pPr>
      <w:r>
        <w:t>•</w:t>
      </w:r>
      <w:r>
        <w:tab/>
        <w:t>определять географическое положение России;</w:t>
      </w:r>
    </w:p>
    <w:p w:rsidR="009F7652" w:rsidRDefault="009F7652" w:rsidP="009F7652">
      <w:pPr>
        <w:pStyle w:val="af"/>
      </w:pPr>
      <w:r>
        <w:t>•</w:t>
      </w:r>
      <w:r>
        <w:tab/>
        <w:t>показывать пограничные государства, моря, омывающие Россию;</w:t>
      </w:r>
    </w:p>
    <w:p w:rsidR="009F7652" w:rsidRDefault="009F7652" w:rsidP="009F7652">
      <w:pPr>
        <w:pStyle w:val="af"/>
      </w:pPr>
      <w:r>
        <w:t>•</w:t>
      </w:r>
      <w:r>
        <w:tab/>
        <w:t>определять поясное время;</w:t>
      </w:r>
    </w:p>
    <w:p w:rsidR="009F7652" w:rsidRDefault="009F7652" w:rsidP="009F7652">
      <w:pPr>
        <w:pStyle w:val="af"/>
      </w:pPr>
      <w:r>
        <w:t>•</w:t>
      </w:r>
      <w:r>
        <w:tab/>
        <w:t>называть и показывать крупные равнины и горы;</w:t>
      </w:r>
    </w:p>
    <w:p w:rsidR="009F7652" w:rsidRDefault="009F7652" w:rsidP="009F7652">
      <w:pPr>
        <w:pStyle w:val="af"/>
      </w:pPr>
      <w:r>
        <w:t>•</w:t>
      </w:r>
      <w:r>
        <w:tab/>
        <w:t>выяснять с помощью карт соответствие их платформенным и складчатым областям;</w:t>
      </w:r>
    </w:p>
    <w:p w:rsidR="009F7652" w:rsidRDefault="009F7652" w:rsidP="009F7652">
      <w:pPr>
        <w:pStyle w:val="af"/>
      </w:pPr>
      <w:r>
        <w:t>•</w:t>
      </w:r>
      <w:r>
        <w:tab/>
        <w:t>показывать на карте и называть наиболее крупные месторождения полезных ископаемых и объяснять закономерности их размещения;</w:t>
      </w:r>
    </w:p>
    <w:p w:rsidR="009F7652" w:rsidRDefault="009F7652" w:rsidP="009F7652">
      <w:pPr>
        <w:pStyle w:val="af"/>
      </w:pPr>
      <w:r>
        <w:t>•</w:t>
      </w:r>
      <w:r>
        <w:tab/>
        <w:t>приводить примеры влияния рельефа на условия жизни людей, изменений рельефа под влиянием внешних и внутренних процессов;</w:t>
      </w:r>
    </w:p>
    <w:p w:rsidR="009F7652" w:rsidRDefault="009F7652" w:rsidP="009F7652">
      <w:pPr>
        <w:pStyle w:val="af"/>
      </w:pPr>
      <w:r>
        <w:t>•</w:t>
      </w:r>
      <w:r>
        <w:tab/>
        <w:t>делать описания отдельных форм рельефа по картам;</w:t>
      </w:r>
    </w:p>
    <w:p w:rsidR="009F7652" w:rsidRDefault="009F7652" w:rsidP="009F7652">
      <w:pPr>
        <w:pStyle w:val="af"/>
      </w:pPr>
      <w:r>
        <w:t>•</w:t>
      </w:r>
      <w:r>
        <w:tab/>
        <w:t>называть факторы, влияющие на формирование климата России;</w:t>
      </w:r>
    </w:p>
    <w:p w:rsidR="009F7652" w:rsidRDefault="009F7652" w:rsidP="009F7652">
      <w:pPr>
        <w:pStyle w:val="af"/>
      </w:pPr>
      <w:r>
        <w:t>•</w:t>
      </w:r>
      <w:r>
        <w:tab/>
        <w:t>определять характерные особенности климата России;</w:t>
      </w:r>
    </w:p>
    <w:p w:rsidR="009F7652" w:rsidRDefault="009F7652" w:rsidP="009F7652">
      <w:pPr>
        <w:pStyle w:val="af"/>
      </w:pPr>
      <w:r>
        <w:t>•</w:t>
      </w:r>
      <w:r>
        <w:tab/>
        <w:t>иметь представление об изменениях погоды под влиянием циклонов и антициклонов;</w:t>
      </w:r>
    </w:p>
    <w:p w:rsidR="009F7652" w:rsidRDefault="009F7652" w:rsidP="009F7652">
      <w:pPr>
        <w:pStyle w:val="af"/>
      </w:pPr>
      <w:r>
        <w:t>•</w:t>
      </w:r>
      <w:r>
        <w:tab/>
        <w:t>давать описания климата отдельных территорий;</w:t>
      </w:r>
    </w:p>
    <w:p w:rsidR="009F7652" w:rsidRDefault="009F7652" w:rsidP="009F7652">
      <w:pPr>
        <w:pStyle w:val="af"/>
      </w:pPr>
      <w:r>
        <w:t>•</w:t>
      </w:r>
      <w:r>
        <w:tab/>
        <w:t>с помощью карт определять температуру, количество осадков, атмосферное давление, количество суммарной радиации и т. д.;</w:t>
      </w:r>
    </w:p>
    <w:p w:rsidR="009F7652" w:rsidRDefault="009F7652" w:rsidP="009F7652">
      <w:pPr>
        <w:pStyle w:val="af"/>
      </w:pPr>
      <w:r>
        <w:t>•</w:t>
      </w:r>
      <w:r>
        <w:tab/>
        <w:t>приводить примеры влияния климата на хозяйственную деятельность человека и условия жизни;</w:t>
      </w:r>
    </w:p>
    <w:p w:rsidR="009F7652" w:rsidRDefault="009F7652" w:rsidP="009F7652">
      <w:pPr>
        <w:pStyle w:val="af"/>
      </w:pPr>
      <w:r>
        <w:t>•</w:t>
      </w:r>
      <w:r>
        <w:tab/>
        <w:t>называть и показывать крупнейшие реки, озера;</w:t>
      </w:r>
    </w:p>
    <w:p w:rsidR="009F7652" w:rsidRDefault="009F7652" w:rsidP="009F7652">
      <w:pPr>
        <w:pStyle w:val="af"/>
      </w:pPr>
      <w:r>
        <w:t>•</w:t>
      </w:r>
      <w:r>
        <w:tab/>
        <w:t>используя карту, давать характеристику отдельных водных объектов;</w:t>
      </w:r>
    </w:p>
    <w:p w:rsidR="009F7652" w:rsidRDefault="009F7652" w:rsidP="009F7652">
      <w:pPr>
        <w:pStyle w:val="af"/>
      </w:pPr>
      <w:r>
        <w:t>•</w:t>
      </w:r>
      <w:r>
        <w:tab/>
        <w:t>называть факторы почвообразования;</w:t>
      </w:r>
    </w:p>
    <w:p w:rsidR="009F7652" w:rsidRDefault="009F7652" w:rsidP="009F7652">
      <w:pPr>
        <w:pStyle w:val="af"/>
      </w:pPr>
      <w:r>
        <w:t>•</w:t>
      </w:r>
      <w:r>
        <w:tab/>
        <w:t>используя карту, называть типы почв и их свойства;</w:t>
      </w:r>
    </w:p>
    <w:p w:rsidR="009F7652" w:rsidRDefault="009F7652" w:rsidP="009F7652">
      <w:pPr>
        <w:pStyle w:val="af"/>
      </w:pPr>
      <w:r>
        <w:t>•</w:t>
      </w:r>
      <w:r>
        <w:tab/>
        <w:t>приводить примеры рационального и нерационального использования почвенных ресурсов;</w:t>
      </w:r>
    </w:p>
    <w:p w:rsidR="009F7652" w:rsidRDefault="009F7652" w:rsidP="009F7652">
      <w:pPr>
        <w:pStyle w:val="af"/>
      </w:pPr>
      <w:r>
        <w:t>•</w:t>
      </w:r>
      <w:r>
        <w:tab/>
        <w:t>объяснять разнообразие растительных сообществ на территории России, приводить примеры;</w:t>
      </w:r>
    </w:p>
    <w:p w:rsidR="009F7652" w:rsidRDefault="009F7652" w:rsidP="009F7652">
      <w:pPr>
        <w:pStyle w:val="af"/>
      </w:pPr>
      <w:r>
        <w:t>•</w:t>
      </w:r>
      <w:r>
        <w:tab/>
        <w:t>объяснять видовое разнообразие животного мира;</w:t>
      </w:r>
    </w:p>
    <w:p w:rsidR="009F7652" w:rsidRDefault="009F7652" w:rsidP="009F7652">
      <w:pPr>
        <w:pStyle w:val="af"/>
      </w:pPr>
      <w:r>
        <w:t>•</w:t>
      </w:r>
      <w:r>
        <w:tab/>
        <w:t>называть меры по охране растений и животных.</w:t>
      </w:r>
    </w:p>
    <w:p w:rsidR="009F7652" w:rsidRDefault="009F7652" w:rsidP="009F7652">
      <w:pPr>
        <w:pStyle w:val="af"/>
      </w:pPr>
      <w:r>
        <w:t>•</w:t>
      </w:r>
      <w:r>
        <w:tab/>
        <w:t>показывать на карте основные природные зоны России, называть их;</w:t>
      </w:r>
    </w:p>
    <w:p w:rsidR="009F7652" w:rsidRDefault="009F7652" w:rsidP="009F7652">
      <w:pPr>
        <w:pStyle w:val="af"/>
      </w:pPr>
      <w:r>
        <w:t>•</w:t>
      </w:r>
      <w:r>
        <w:tab/>
        <w:t>приводить примеры наиболее характерных представителей растительного и животного мира;</w:t>
      </w:r>
    </w:p>
    <w:p w:rsidR="009F7652" w:rsidRDefault="009F7652" w:rsidP="009F7652">
      <w:pPr>
        <w:pStyle w:val="af"/>
      </w:pPr>
      <w:r>
        <w:t>•</w:t>
      </w:r>
      <w:r>
        <w:tab/>
        <w:t>показывать на карте крупные природно-территориальные комплексы России;</w:t>
      </w:r>
    </w:p>
    <w:p w:rsidR="009F7652" w:rsidRDefault="009F7652" w:rsidP="009F7652">
      <w:pPr>
        <w:pStyle w:val="af"/>
      </w:pPr>
      <w:r>
        <w:t>•</w:t>
      </w:r>
      <w:r>
        <w:tab/>
        <w:t>приводить примеры взаимосвязей природных компонентов в природном комплексе;</w:t>
      </w:r>
    </w:p>
    <w:p w:rsidR="009F7652" w:rsidRDefault="009F7652" w:rsidP="009F7652">
      <w:pPr>
        <w:pStyle w:val="af"/>
      </w:pPr>
      <w:r>
        <w:t>•</w:t>
      </w:r>
      <w:r>
        <w:tab/>
        <w:t>показывать на карте крупные природные районы России;</w:t>
      </w:r>
    </w:p>
    <w:p w:rsidR="009F7652" w:rsidRDefault="009F7652" w:rsidP="009F7652">
      <w:pPr>
        <w:pStyle w:val="af"/>
      </w:pPr>
      <w:r>
        <w:t>•</w:t>
      </w:r>
      <w:r>
        <w:tab/>
        <w:t>называть и показывать на карте географические объекты (горы, равнины, реки, озера и т. д.);</w:t>
      </w:r>
    </w:p>
    <w:p w:rsidR="009F7652" w:rsidRDefault="009F7652" w:rsidP="009F7652">
      <w:pPr>
        <w:pStyle w:val="af"/>
      </w:pPr>
      <w:r>
        <w:t>•</w:t>
      </w:r>
      <w:r>
        <w:tab/>
        <w:t>давать комплексную физико-географическую характеристику;</w:t>
      </w:r>
    </w:p>
    <w:p w:rsidR="009F7652" w:rsidRDefault="009F7652" w:rsidP="009F7652">
      <w:pPr>
        <w:pStyle w:val="af"/>
      </w:pPr>
      <w:r>
        <w:lastRenderedPageBreak/>
        <w:t>•</w:t>
      </w:r>
      <w:r>
        <w:tab/>
        <w:t>отбирать объекты, определяющие географический образ данной территории.</w:t>
      </w:r>
    </w:p>
    <w:p w:rsidR="009F7652" w:rsidRDefault="009F7652" w:rsidP="009F7652">
      <w:pPr>
        <w:pStyle w:val="af"/>
      </w:pPr>
      <w:r>
        <w:t>•</w:t>
      </w:r>
      <w:r>
        <w:tab/>
        <w:t>отбирать объекты, определяющие географический образ данной территории;</w:t>
      </w:r>
    </w:p>
    <w:p w:rsidR="009F7652" w:rsidRDefault="009F7652" w:rsidP="009F7652">
      <w:pPr>
        <w:pStyle w:val="af"/>
      </w:pPr>
      <w:r>
        <w:t>•</w:t>
      </w:r>
      <w:r>
        <w:tab/>
        <w:t>оценивать природные условия и природные ресурсы территории с точки зрения условий труда и быта, влияния на обычаи и традиции людей;</w:t>
      </w:r>
    </w:p>
    <w:p w:rsidR="009F7652" w:rsidRDefault="009F7652" w:rsidP="009F7652">
      <w:pPr>
        <w:pStyle w:val="af"/>
      </w:pPr>
      <w:r>
        <w:t>•</w:t>
      </w:r>
      <w:r>
        <w:tab/>
        <w:t>выделять экологические проблемы природных регионов.</w:t>
      </w:r>
    </w:p>
    <w:p w:rsidR="009F7652" w:rsidRDefault="009F7652" w:rsidP="009F7652">
      <w:pPr>
        <w:pStyle w:val="af"/>
      </w:pPr>
      <w:r>
        <w:t>•</w:t>
      </w:r>
      <w:r>
        <w:tab/>
        <w:t>объяснять влияние природных условий на жизнь, здоровье и хозяйственную деятельность людей;</w:t>
      </w:r>
    </w:p>
    <w:p w:rsidR="009F7652" w:rsidRDefault="009F7652" w:rsidP="009F7652">
      <w:pPr>
        <w:pStyle w:val="af"/>
      </w:pPr>
      <w:r>
        <w:t>•</w:t>
      </w:r>
      <w:r>
        <w:tab/>
        <w:t>объяснять изменение природы под влиянием деятельности человека;</w:t>
      </w:r>
    </w:p>
    <w:p w:rsidR="009F7652" w:rsidRDefault="009F7652" w:rsidP="009F7652">
      <w:pPr>
        <w:pStyle w:val="af"/>
      </w:pPr>
      <w:r>
        <w:t>•</w:t>
      </w:r>
      <w:r>
        <w:tab/>
        <w:t>объяснять значение географической науки в изучении и преобразовании природы, приводить соответствующие примеры.</w:t>
      </w:r>
    </w:p>
    <w:p w:rsidR="009F7652" w:rsidRDefault="009F7652" w:rsidP="009F7652">
      <w:pPr>
        <w:pStyle w:val="af"/>
      </w:pPr>
    </w:p>
    <w:p w:rsidR="009F7652" w:rsidRPr="00B94E0C" w:rsidRDefault="009F7652" w:rsidP="009F7652">
      <w:pPr>
        <w:pStyle w:val="af"/>
        <w:rPr>
          <w:b/>
        </w:rPr>
      </w:pPr>
      <w:r w:rsidRPr="00B94E0C">
        <w:rPr>
          <w:b/>
        </w:rPr>
        <w:t>Ученик получит возможность научиться:</w:t>
      </w:r>
    </w:p>
    <w:p w:rsidR="009F7652" w:rsidRDefault="009F7652" w:rsidP="009F7652">
      <w:pPr>
        <w:pStyle w:val="af"/>
      </w:pPr>
      <w:r>
        <w:t>•</w:t>
      </w:r>
      <w:r>
        <w:tab/>
        <w:t>ставить учебные задачи, а также вносить изменения в последовательность и содержание учебной задачи;</w:t>
      </w:r>
    </w:p>
    <w:p w:rsidR="009F7652" w:rsidRDefault="009F7652" w:rsidP="009F7652">
      <w:pPr>
        <w:pStyle w:val="af"/>
      </w:pPr>
      <w:r>
        <w:t>•</w:t>
      </w:r>
      <w:r>
        <w:tab/>
        <w:t>планировать и корректировать свою деятельность в соответствии с ее целями, задачами и условиями;</w:t>
      </w:r>
    </w:p>
    <w:p w:rsidR="009F7652" w:rsidRDefault="009F7652" w:rsidP="009F7652">
      <w:pPr>
        <w:pStyle w:val="af"/>
      </w:pPr>
      <w:r>
        <w:t>•</w:t>
      </w:r>
      <w:r>
        <w:tab/>
        <w:t>оценивать свою работу в сравнении с существующими требованиями;</w:t>
      </w:r>
    </w:p>
    <w:p w:rsidR="009F7652" w:rsidRDefault="009F7652" w:rsidP="009F7652">
      <w:pPr>
        <w:pStyle w:val="af"/>
      </w:pPr>
      <w:r>
        <w:t>•</w:t>
      </w:r>
      <w:r>
        <w:tab/>
        <w:t>классифицировать в соответствии с выбранными признаками;</w:t>
      </w:r>
    </w:p>
    <w:p w:rsidR="009F7652" w:rsidRDefault="009F7652" w:rsidP="009F7652">
      <w:pPr>
        <w:pStyle w:val="af"/>
      </w:pPr>
      <w:r>
        <w:t>•</w:t>
      </w:r>
      <w:r>
        <w:tab/>
        <w:t xml:space="preserve">сравнивать объекты по главным и второстепенным признакам. </w:t>
      </w:r>
    </w:p>
    <w:p w:rsidR="009F7652" w:rsidRDefault="009F7652" w:rsidP="009F7652">
      <w:pPr>
        <w:pStyle w:val="af"/>
      </w:pPr>
      <w:r>
        <w:t>•</w:t>
      </w:r>
      <w:r>
        <w:tab/>
        <w:t>систематизировать и структурировать  информацию;</w:t>
      </w:r>
    </w:p>
    <w:p w:rsidR="009F7652" w:rsidRDefault="009F7652" w:rsidP="009F7652">
      <w:pPr>
        <w:pStyle w:val="af"/>
      </w:pPr>
      <w:r>
        <w:t>•</w:t>
      </w:r>
      <w:r>
        <w:tab/>
        <w:t>формулировать проблемные вопросы, искать пути решения проблемной ситуации;</w:t>
      </w:r>
    </w:p>
    <w:p w:rsidR="009F7652" w:rsidRDefault="009F7652" w:rsidP="009F7652">
      <w:pPr>
        <w:pStyle w:val="af"/>
      </w:pPr>
      <w:r>
        <w:t>•</w:t>
      </w:r>
      <w:r>
        <w:tab/>
        <w:t>владеть навыками анализа и синтеза;</w:t>
      </w:r>
    </w:p>
    <w:p w:rsidR="009F7652" w:rsidRDefault="009F7652" w:rsidP="009F7652">
      <w:pPr>
        <w:pStyle w:val="af"/>
      </w:pPr>
      <w:r>
        <w:t>•</w:t>
      </w:r>
      <w:r>
        <w:tab/>
        <w:t>искать и отбирать необходимые источники информации;</w:t>
      </w:r>
    </w:p>
    <w:p w:rsidR="009F7652" w:rsidRDefault="009F7652" w:rsidP="009F7652">
      <w:pPr>
        <w:pStyle w:val="af"/>
      </w:pPr>
      <w:r>
        <w:t>•</w:t>
      </w:r>
      <w:r>
        <w:tab/>
        <w:t>использовать информационно-коммуникационные технологии на уровне общего пользования, включая поиск, построение и передачу информации, презентацию выполненных работ на основе умений безопасного использования средств информационно- коммуникационных технологий и сети Интернет;</w:t>
      </w:r>
    </w:p>
    <w:p w:rsidR="009F7652" w:rsidRDefault="009F7652" w:rsidP="009F7652">
      <w:pPr>
        <w:pStyle w:val="af"/>
      </w:pPr>
      <w:r>
        <w:t>•</w:t>
      </w:r>
      <w:r>
        <w:tab/>
        <w:t>представлять информацию в различных формах (письменной и устной) и видах;</w:t>
      </w:r>
    </w:p>
    <w:p w:rsidR="009F7652" w:rsidRDefault="009F7652" w:rsidP="009F7652">
      <w:pPr>
        <w:pStyle w:val="af"/>
      </w:pPr>
      <w:r>
        <w:t>•</w:t>
      </w:r>
      <w:r>
        <w:tab/>
        <w:t>работать с текстом и внетекстовыми компонентами: составлять тезисный план, выводы, конспект, тезисы выступления, переводить информацию из одного вида в другой (текст в таблицу, карту в текст и т. п.);</w:t>
      </w:r>
    </w:p>
    <w:p w:rsidR="009F7652" w:rsidRDefault="009F7652" w:rsidP="009F7652">
      <w:pPr>
        <w:pStyle w:val="af"/>
      </w:pPr>
      <w:r>
        <w:t>•</w:t>
      </w:r>
      <w:r>
        <w:tab/>
        <w:t>использовать различные виды моделирования, исходя из учебной задачи;</w:t>
      </w:r>
    </w:p>
    <w:p w:rsidR="009F7652" w:rsidRDefault="009F7652" w:rsidP="009F7652">
      <w:pPr>
        <w:pStyle w:val="af"/>
      </w:pPr>
      <w:r>
        <w:t>•</w:t>
      </w:r>
      <w:r>
        <w:tab/>
        <w:t>создавать собственную информацию и представлять ее в соответствии с учебными задачами;</w:t>
      </w:r>
    </w:p>
    <w:p w:rsidR="009F7652" w:rsidRDefault="009F7652" w:rsidP="009F7652">
      <w:pPr>
        <w:pStyle w:val="af"/>
      </w:pPr>
      <w:r>
        <w:t>•</w:t>
      </w:r>
      <w:r>
        <w:tab/>
        <w:t>выступать перед аудиторией, придерживаясь определенного стиля при выступлении;</w:t>
      </w:r>
    </w:p>
    <w:p w:rsidR="009F7652" w:rsidRDefault="009F7652" w:rsidP="009F7652">
      <w:pPr>
        <w:pStyle w:val="af"/>
      </w:pPr>
      <w:r>
        <w:t>•</w:t>
      </w:r>
      <w:r>
        <w:tab/>
        <w:t>самостоятельно приобретать новые знания и практические умения;</w:t>
      </w:r>
    </w:p>
    <w:p w:rsidR="009F7652" w:rsidRDefault="009F7652" w:rsidP="009F7652">
      <w:pPr>
        <w:pStyle w:val="af"/>
      </w:pPr>
      <w:r>
        <w:t>•</w:t>
      </w:r>
      <w:r>
        <w:tab/>
        <w:t>организовывать свою познавательную деятельность — определять ее цели и задачи, выбирать способы достижения целей и применять их, оценивать результаты деятельности;</w:t>
      </w:r>
    </w:p>
    <w:p w:rsidR="009F7652" w:rsidRDefault="009F7652" w:rsidP="009F7652">
      <w:pPr>
        <w:pStyle w:val="af"/>
      </w:pPr>
      <w:r>
        <w:t>•</w:t>
      </w:r>
      <w:r>
        <w:tab/>
        <w:t>вести самостоятельный поиск, анализ и отбор информации, ее преобразование, классификацию, сохранение, передачу и презентацию;</w:t>
      </w:r>
    </w:p>
    <w:p w:rsidR="009F7652" w:rsidRDefault="009F7652" w:rsidP="009F7652">
      <w:pPr>
        <w:pStyle w:val="af"/>
      </w:pPr>
      <w:r>
        <w:t>•</w:t>
      </w:r>
      <w:r>
        <w:tab/>
        <w:t>оценивать свою работу в сравнении с существующими требованиями.</w:t>
      </w:r>
    </w:p>
    <w:p w:rsidR="009F7652" w:rsidRPr="00D2369F" w:rsidRDefault="009F7652" w:rsidP="009F7652">
      <w:pPr>
        <w:pStyle w:val="af"/>
      </w:pPr>
    </w:p>
    <w:p w:rsidR="009F7652" w:rsidRDefault="009F7652" w:rsidP="009F7652">
      <w:pPr>
        <w:pStyle w:val="af"/>
        <w:ind w:left="0"/>
      </w:pPr>
    </w:p>
    <w:p w:rsidR="009F7652" w:rsidRDefault="009F7652" w:rsidP="009F7652">
      <w:pPr>
        <w:pStyle w:val="af"/>
        <w:ind w:left="0"/>
      </w:pPr>
    </w:p>
    <w:p w:rsidR="009F7652" w:rsidRDefault="009F7652" w:rsidP="00CD3E05">
      <w:pPr>
        <w:pStyle w:val="af"/>
        <w:widowControl w:val="0"/>
        <w:numPr>
          <w:ilvl w:val="0"/>
          <w:numId w:val="13"/>
        </w:numPr>
        <w:autoSpaceDE w:val="0"/>
        <w:autoSpaceDN w:val="0"/>
        <w:adjustRightInd w:val="0"/>
        <w:spacing w:after="0" w:line="240" w:lineRule="auto"/>
        <w:jc w:val="center"/>
        <w:rPr>
          <w:b/>
        </w:rPr>
      </w:pPr>
      <w:r w:rsidRPr="00AE31C1">
        <w:rPr>
          <w:b/>
        </w:rPr>
        <w:t>СОДЕРЖАНИЕ ТЕМ УЧЕБНОГО КУРСА</w:t>
      </w:r>
    </w:p>
    <w:p w:rsidR="009F7652" w:rsidRPr="00AE31C1" w:rsidRDefault="009F7652" w:rsidP="009F7652">
      <w:pPr>
        <w:pStyle w:val="af"/>
        <w:rPr>
          <w:b/>
        </w:rPr>
      </w:pPr>
    </w:p>
    <w:p w:rsidR="009F7652" w:rsidRPr="0029166F" w:rsidRDefault="009F7652" w:rsidP="009F7652">
      <w:pPr>
        <w:keepNext/>
        <w:keepLines/>
        <w:spacing w:after="128"/>
        <w:jc w:val="both"/>
      </w:pPr>
      <w:bookmarkStart w:id="1" w:name="bookmark188"/>
      <w:r w:rsidRPr="0029166F">
        <w:rPr>
          <w:rStyle w:val="22"/>
          <w:rFonts w:eastAsia="Arial Unicode MS"/>
          <w:bCs w:val="0"/>
        </w:rPr>
        <w:lastRenderedPageBreak/>
        <w:t>Тема 1. Географическая карта и источн</w:t>
      </w:r>
      <w:r>
        <w:rPr>
          <w:rStyle w:val="22"/>
          <w:rFonts w:eastAsia="Arial Unicode MS"/>
          <w:bCs w:val="0"/>
        </w:rPr>
        <w:t>ики географической информации (4</w:t>
      </w:r>
      <w:r w:rsidRPr="0029166F">
        <w:rPr>
          <w:rStyle w:val="22"/>
          <w:rFonts w:eastAsia="Arial Unicode MS"/>
          <w:bCs w:val="0"/>
        </w:rPr>
        <w:t>часа)</w:t>
      </w:r>
      <w:bookmarkEnd w:id="1"/>
    </w:p>
    <w:p w:rsidR="009F7652" w:rsidRPr="0029166F" w:rsidRDefault="009F7652" w:rsidP="009F7652">
      <w:pPr>
        <w:keepNext/>
        <w:keepLines/>
        <w:ind w:hanging="200"/>
        <w:jc w:val="both"/>
      </w:pPr>
      <w:bookmarkStart w:id="2" w:name="bookmark189"/>
      <w:r w:rsidRPr="0029166F">
        <w:rPr>
          <w:rStyle w:val="31"/>
          <w:rFonts w:eastAsia="Arial Unicode MS"/>
          <w:bCs w:val="0"/>
        </w:rPr>
        <w:t>Содержание темы:</w:t>
      </w:r>
      <w:bookmarkEnd w:id="2"/>
    </w:p>
    <w:p w:rsidR="009F7652" w:rsidRDefault="009F7652" w:rsidP="009F7652">
      <w:pPr>
        <w:ind w:firstLine="260"/>
        <w:jc w:val="both"/>
        <w:rPr>
          <w:rStyle w:val="21"/>
          <w:rFonts w:eastAsia="Arial Unicode MS"/>
          <w:b w:val="0"/>
          <w:bCs w:val="0"/>
          <w:sz w:val="24"/>
          <w:szCs w:val="24"/>
        </w:rPr>
      </w:pPr>
      <w:r w:rsidRPr="009F5EB5">
        <w:rPr>
          <w:rStyle w:val="21"/>
          <w:rFonts w:eastAsia="Arial Unicode MS"/>
          <w:b w:val="0"/>
          <w:bCs w:val="0"/>
          <w:sz w:val="24"/>
          <w:szCs w:val="24"/>
        </w:rPr>
        <w:t xml:space="preserve">Географическая карта и </w:t>
      </w:r>
      <w:r>
        <w:rPr>
          <w:rStyle w:val="21"/>
          <w:rFonts w:eastAsia="Arial Unicode MS"/>
          <w:b w:val="0"/>
          <w:bCs w:val="0"/>
          <w:sz w:val="24"/>
          <w:szCs w:val="24"/>
        </w:rPr>
        <w:t>её математическая основа. Карто</w:t>
      </w:r>
      <w:r w:rsidRPr="009F5EB5">
        <w:rPr>
          <w:rStyle w:val="21"/>
          <w:rFonts w:eastAsia="Arial Unicode MS"/>
          <w:b w:val="0"/>
          <w:bCs w:val="0"/>
          <w:sz w:val="24"/>
          <w:szCs w:val="24"/>
        </w:rPr>
        <w:t xml:space="preserve">графические проекций и их </w:t>
      </w:r>
      <w:r>
        <w:rPr>
          <w:rStyle w:val="21"/>
          <w:rFonts w:eastAsia="Arial Unicode MS"/>
          <w:b w:val="0"/>
          <w:bCs w:val="0"/>
          <w:sz w:val="24"/>
          <w:szCs w:val="24"/>
        </w:rPr>
        <w:t>виды. Масштаб. Система геогра</w:t>
      </w:r>
      <w:r w:rsidRPr="009F5EB5">
        <w:rPr>
          <w:rStyle w:val="21"/>
          <w:rFonts w:eastAsia="Arial Unicode MS"/>
          <w:b w:val="0"/>
          <w:bCs w:val="0"/>
          <w:sz w:val="24"/>
          <w:szCs w:val="24"/>
        </w:rPr>
        <w:t xml:space="preserve">фических координат. </w:t>
      </w:r>
      <w:r>
        <w:rPr>
          <w:rStyle w:val="21"/>
          <w:rFonts w:eastAsia="Arial Unicode MS"/>
          <w:b w:val="0"/>
          <w:bCs w:val="0"/>
          <w:sz w:val="24"/>
          <w:szCs w:val="24"/>
        </w:rPr>
        <w:t xml:space="preserve"> </w:t>
      </w:r>
    </w:p>
    <w:p w:rsidR="009F7652" w:rsidRDefault="009F7652" w:rsidP="009F7652">
      <w:pPr>
        <w:ind w:firstLine="260"/>
        <w:jc w:val="both"/>
        <w:rPr>
          <w:rStyle w:val="21"/>
          <w:rFonts w:eastAsia="Arial Unicode MS"/>
          <w:b w:val="0"/>
          <w:bCs w:val="0"/>
          <w:sz w:val="24"/>
          <w:szCs w:val="24"/>
        </w:rPr>
      </w:pPr>
      <w:r w:rsidRPr="009F5EB5">
        <w:rPr>
          <w:rStyle w:val="21"/>
          <w:rFonts w:eastAsia="Arial Unicode MS"/>
          <w:b w:val="0"/>
          <w:bCs w:val="0"/>
          <w:sz w:val="24"/>
          <w:szCs w:val="24"/>
        </w:rPr>
        <w:t>Топографическая карта. Особенности</w:t>
      </w:r>
      <w:r>
        <w:rPr>
          <w:rStyle w:val="21"/>
          <w:rFonts w:eastAsia="Arial Unicode MS"/>
          <w:b w:val="0"/>
          <w:bCs w:val="0"/>
          <w:sz w:val="24"/>
          <w:szCs w:val="24"/>
        </w:rPr>
        <w:t xml:space="preserve"> </w:t>
      </w:r>
      <w:r w:rsidRPr="009F5EB5">
        <w:rPr>
          <w:rStyle w:val="21"/>
          <w:rFonts w:eastAsia="Arial Unicode MS"/>
          <w:b w:val="0"/>
          <w:bCs w:val="0"/>
          <w:sz w:val="24"/>
          <w:szCs w:val="24"/>
        </w:rPr>
        <w:t>топографических карт. Навыки работы с топографической</w:t>
      </w:r>
      <w:r>
        <w:rPr>
          <w:rStyle w:val="21"/>
          <w:rFonts w:eastAsia="Arial Unicode MS"/>
          <w:b w:val="0"/>
          <w:bCs w:val="0"/>
          <w:sz w:val="24"/>
          <w:szCs w:val="24"/>
        </w:rPr>
        <w:t xml:space="preserve"> </w:t>
      </w:r>
      <w:r w:rsidRPr="009F5EB5">
        <w:rPr>
          <w:rStyle w:val="21"/>
          <w:rFonts w:eastAsia="Arial Unicode MS"/>
          <w:b w:val="0"/>
          <w:bCs w:val="0"/>
          <w:sz w:val="24"/>
          <w:szCs w:val="24"/>
        </w:rPr>
        <w:t xml:space="preserve">картой. Космические и цифровые источники </w:t>
      </w:r>
    </w:p>
    <w:p w:rsidR="009F7652" w:rsidRPr="009F5EB5" w:rsidRDefault="009F7652" w:rsidP="009F7652">
      <w:pPr>
        <w:ind w:firstLine="260"/>
        <w:jc w:val="both"/>
      </w:pPr>
      <w:r w:rsidRPr="009F5EB5">
        <w:rPr>
          <w:rStyle w:val="21"/>
          <w:rFonts w:eastAsia="Arial Unicode MS"/>
          <w:b w:val="0"/>
          <w:bCs w:val="0"/>
          <w:sz w:val="24"/>
          <w:szCs w:val="24"/>
        </w:rPr>
        <w:t>информации.</w:t>
      </w:r>
      <w:r>
        <w:rPr>
          <w:rStyle w:val="21"/>
          <w:rFonts w:eastAsia="Arial Unicode MS"/>
          <w:b w:val="0"/>
          <w:bCs w:val="0"/>
          <w:sz w:val="24"/>
          <w:szCs w:val="24"/>
        </w:rPr>
        <w:t xml:space="preserve"> </w:t>
      </w:r>
      <w:r w:rsidRPr="009F5EB5">
        <w:rPr>
          <w:rStyle w:val="21"/>
          <w:rFonts w:eastAsia="Arial Unicode MS"/>
          <w:b w:val="0"/>
          <w:bCs w:val="0"/>
          <w:sz w:val="24"/>
          <w:szCs w:val="24"/>
        </w:rPr>
        <w:t>Компьютерная картог</w:t>
      </w:r>
      <w:r>
        <w:rPr>
          <w:rStyle w:val="21"/>
          <w:rFonts w:eastAsia="Arial Unicode MS"/>
          <w:b w:val="0"/>
          <w:bCs w:val="0"/>
          <w:sz w:val="24"/>
          <w:szCs w:val="24"/>
        </w:rPr>
        <w:t>рафия. Мониторинг земной поверх</w:t>
      </w:r>
      <w:r w:rsidRPr="009F5EB5">
        <w:rPr>
          <w:rStyle w:val="21"/>
          <w:rFonts w:eastAsia="Arial Unicode MS"/>
          <w:b w:val="0"/>
          <w:bCs w:val="0"/>
          <w:sz w:val="24"/>
          <w:szCs w:val="24"/>
        </w:rPr>
        <w:t>ности.</w:t>
      </w:r>
    </w:p>
    <w:p w:rsidR="009F7652" w:rsidRPr="0029166F" w:rsidRDefault="009F7652" w:rsidP="009F7652">
      <w:pPr>
        <w:keepNext/>
        <w:keepLines/>
        <w:ind w:hanging="200"/>
        <w:jc w:val="both"/>
      </w:pPr>
      <w:bookmarkStart w:id="3" w:name="bookmark190"/>
      <w:r w:rsidRPr="0029166F">
        <w:rPr>
          <w:rStyle w:val="31"/>
          <w:rFonts w:eastAsia="Arial Unicode MS"/>
          <w:bCs w:val="0"/>
        </w:rPr>
        <w:t>Учебные понятия:</w:t>
      </w:r>
      <w:bookmarkEnd w:id="3"/>
    </w:p>
    <w:p w:rsidR="009F7652" w:rsidRDefault="009F7652" w:rsidP="009F7652">
      <w:pPr>
        <w:ind w:firstLine="260"/>
        <w:jc w:val="both"/>
        <w:rPr>
          <w:rStyle w:val="21"/>
          <w:rFonts w:eastAsia="Arial Unicode MS"/>
          <w:b w:val="0"/>
          <w:bCs w:val="0"/>
          <w:sz w:val="24"/>
          <w:szCs w:val="24"/>
        </w:rPr>
      </w:pPr>
      <w:r w:rsidRPr="009F5EB5">
        <w:rPr>
          <w:rStyle w:val="21"/>
          <w:rFonts w:eastAsia="Arial Unicode MS"/>
          <w:b w:val="0"/>
          <w:bCs w:val="0"/>
          <w:sz w:val="24"/>
          <w:szCs w:val="24"/>
        </w:rPr>
        <w:t xml:space="preserve">географическая карта, </w:t>
      </w:r>
      <w:r>
        <w:rPr>
          <w:rStyle w:val="21"/>
          <w:rFonts w:eastAsia="Arial Unicode MS"/>
          <w:b w:val="0"/>
          <w:bCs w:val="0"/>
          <w:sz w:val="24"/>
          <w:szCs w:val="24"/>
        </w:rPr>
        <w:t>картографическая проекция, масш</w:t>
      </w:r>
      <w:r w:rsidRPr="009F5EB5">
        <w:rPr>
          <w:rStyle w:val="21"/>
          <w:rFonts w:eastAsia="Arial Unicode MS"/>
          <w:b w:val="0"/>
          <w:bCs w:val="0"/>
          <w:sz w:val="24"/>
          <w:szCs w:val="24"/>
        </w:rPr>
        <w:t>таб, топографическая карта,</w:t>
      </w:r>
      <w:r>
        <w:rPr>
          <w:rStyle w:val="21"/>
          <w:rFonts w:eastAsia="Arial Unicode MS"/>
          <w:b w:val="0"/>
          <w:bCs w:val="0"/>
          <w:sz w:val="24"/>
          <w:szCs w:val="24"/>
        </w:rPr>
        <w:t xml:space="preserve"> истинный азимут, магнитный ази</w:t>
      </w:r>
      <w:r w:rsidRPr="009F5EB5">
        <w:rPr>
          <w:rStyle w:val="21"/>
          <w:rFonts w:eastAsia="Arial Unicode MS"/>
          <w:b w:val="0"/>
          <w:bCs w:val="0"/>
          <w:sz w:val="24"/>
          <w:szCs w:val="24"/>
        </w:rPr>
        <w:t xml:space="preserve">мут, магнитное склонение, </w:t>
      </w:r>
      <w:r>
        <w:rPr>
          <w:rStyle w:val="21"/>
          <w:rFonts w:eastAsia="Arial Unicode MS"/>
          <w:b w:val="0"/>
          <w:bCs w:val="0"/>
          <w:sz w:val="24"/>
          <w:szCs w:val="24"/>
        </w:rPr>
        <w:t xml:space="preserve"> </w:t>
      </w:r>
    </w:p>
    <w:p w:rsidR="009F7652" w:rsidRPr="009F5EB5" w:rsidRDefault="009F7652" w:rsidP="009F7652">
      <w:pPr>
        <w:ind w:firstLine="260"/>
        <w:jc w:val="both"/>
      </w:pPr>
      <w:r w:rsidRPr="009F5EB5">
        <w:rPr>
          <w:rStyle w:val="21"/>
          <w:rFonts w:eastAsia="Arial Unicode MS"/>
          <w:b w:val="0"/>
          <w:bCs w:val="0"/>
          <w:sz w:val="24"/>
          <w:szCs w:val="24"/>
        </w:rPr>
        <w:t>мониторинг.</w:t>
      </w:r>
    </w:p>
    <w:p w:rsidR="009F7652" w:rsidRPr="0029166F" w:rsidRDefault="009F7652" w:rsidP="009F7652">
      <w:pPr>
        <w:keepNext/>
        <w:keepLines/>
        <w:ind w:hanging="200"/>
        <w:jc w:val="both"/>
      </w:pPr>
      <w:bookmarkStart w:id="4" w:name="bookmark191"/>
      <w:r w:rsidRPr="0029166F">
        <w:rPr>
          <w:rStyle w:val="31"/>
          <w:rFonts w:eastAsia="Arial Unicode MS"/>
          <w:bCs w:val="0"/>
        </w:rPr>
        <w:t>Основные образовательные идеи:</w:t>
      </w:r>
      <w:bookmarkEnd w:id="4"/>
    </w:p>
    <w:p w:rsidR="009F7652" w:rsidRDefault="009F7652" w:rsidP="009F7652">
      <w:pPr>
        <w:ind w:firstLine="260"/>
        <w:jc w:val="both"/>
        <w:rPr>
          <w:rStyle w:val="21"/>
          <w:rFonts w:eastAsia="Arial Unicode MS"/>
          <w:b w:val="0"/>
          <w:bCs w:val="0"/>
          <w:sz w:val="24"/>
          <w:szCs w:val="24"/>
        </w:rPr>
      </w:pPr>
      <w:r w:rsidRPr="009F5EB5">
        <w:rPr>
          <w:rStyle w:val="21"/>
          <w:rFonts w:eastAsia="Arial Unicode MS"/>
          <w:b w:val="0"/>
          <w:bCs w:val="0"/>
          <w:sz w:val="24"/>
          <w:szCs w:val="24"/>
        </w:rPr>
        <w:t>Географическая карта, Г</w:t>
      </w:r>
      <w:r>
        <w:rPr>
          <w:rStyle w:val="21"/>
          <w:rFonts w:eastAsia="Arial Unicode MS"/>
          <w:b w:val="0"/>
          <w:bCs w:val="0"/>
          <w:sz w:val="24"/>
          <w:szCs w:val="24"/>
        </w:rPr>
        <w:t>ИСы, космические и аэрофотосним</w:t>
      </w:r>
      <w:r w:rsidRPr="009F5EB5">
        <w:rPr>
          <w:rStyle w:val="21"/>
          <w:rFonts w:eastAsia="Arial Unicode MS"/>
          <w:b w:val="0"/>
          <w:bCs w:val="0"/>
          <w:sz w:val="24"/>
          <w:szCs w:val="24"/>
        </w:rPr>
        <w:t>ки — точные модели земной поверхности, с помощью которых</w:t>
      </w:r>
      <w:r>
        <w:rPr>
          <w:rStyle w:val="21"/>
          <w:rFonts w:eastAsia="Arial Unicode MS"/>
          <w:b w:val="0"/>
          <w:bCs w:val="0"/>
          <w:sz w:val="24"/>
          <w:szCs w:val="24"/>
        </w:rPr>
        <w:t xml:space="preserve"> </w:t>
      </w:r>
      <w:r w:rsidRPr="009F5EB5">
        <w:rPr>
          <w:rStyle w:val="21"/>
          <w:rFonts w:eastAsia="Arial Unicode MS"/>
          <w:b w:val="0"/>
          <w:bCs w:val="0"/>
          <w:sz w:val="24"/>
          <w:szCs w:val="24"/>
        </w:rPr>
        <w:t xml:space="preserve">можно решать множество </w:t>
      </w:r>
      <w:r>
        <w:rPr>
          <w:rStyle w:val="21"/>
          <w:rFonts w:eastAsia="Arial Unicode MS"/>
          <w:b w:val="0"/>
          <w:bCs w:val="0"/>
          <w:sz w:val="24"/>
          <w:szCs w:val="24"/>
        </w:rPr>
        <w:t xml:space="preserve"> </w:t>
      </w:r>
    </w:p>
    <w:p w:rsidR="009F7652" w:rsidRPr="009F5EB5" w:rsidRDefault="009F7652" w:rsidP="009F7652">
      <w:pPr>
        <w:ind w:firstLine="260"/>
        <w:jc w:val="both"/>
      </w:pPr>
      <w:r w:rsidRPr="009F5EB5">
        <w:rPr>
          <w:rStyle w:val="21"/>
          <w:rFonts w:eastAsia="Arial Unicode MS"/>
          <w:b w:val="0"/>
          <w:bCs w:val="0"/>
          <w:sz w:val="24"/>
          <w:szCs w:val="24"/>
        </w:rPr>
        <w:t>задач:</w:t>
      </w:r>
    </w:p>
    <w:p w:rsidR="009F7652" w:rsidRPr="009F5EB5" w:rsidRDefault="009F7652" w:rsidP="00CD3E05">
      <w:pPr>
        <w:widowControl w:val="0"/>
        <w:numPr>
          <w:ilvl w:val="0"/>
          <w:numId w:val="14"/>
        </w:numPr>
        <w:tabs>
          <w:tab w:val="left" w:pos="477"/>
        </w:tabs>
        <w:spacing w:after="0" w:line="240" w:lineRule="auto"/>
        <w:ind w:hanging="200"/>
        <w:jc w:val="both"/>
      </w:pPr>
      <w:r w:rsidRPr="009F5EB5">
        <w:rPr>
          <w:rStyle w:val="21"/>
          <w:rFonts w:eastAsia="Arial Unicode MS"/>
          <w:b w:val="0"/>
          <w:bCs w:val="0"/>
          <w:sz w:val="24"/>
          <w:szCs w:val="24"/>
        </w:rPr>
        <w:t>компактно и ёмко представлять земную поверхность;</w:t>
      </w:r>
    </w:p>
    <w:p w:rsidR="009F7652" w:rsidRPr="009F5EB5" w:rsidRDefault="009F7652" w:rsidP="00CD3E05">
      <w:pPr>
        <w:widowControl w:val="0"/>
        <w:numPr>
          <w:ilvl w:val="0"/>
          <w:numId w:val="14"/>
        </w:numPr>
        <w:tabs>
          <w:tab w:val="left" w:pos="477"/>
        </w:tabs>
        <w:spacing w:after="0" w:line="240" w:lineRule="auto"/>
        <w:ind w:hanging="200"/>
        <w:jc w:val="both"/>
      </w:pPr>
      <w:r w:rsidRPr="009F5EB5">
        <w:rPr>
          <w:rStyle w:val="21"/>
          <w:rFonts w:eastAsia="Arial Unicode MS"/>
          <w:b w:val="0"/>
          <w:bCs w:val="0"/>
          <w:sz w:val="24"/>
          <w:szCs w:val="24"/>
        </w:rPr>
        <w:t>ориентироваться в пространстве;</w:t>
      </w:r>
    </w:p>
    <w:p w:rsidR="009F7652" w:rsidRPr="009F5EB5" w:rsidRDefault="009F7652" w:rsidP="00CD3E05">
      <w:pPr>
        <w:widowControl w:val="0"/>
        <w:numPr>
          <w:ilvl w:val="0"/>
          <w:numId w:val="14"/>
        </w:numPr>
        <w:tabs>
          <w:tab w:val="left" w:pos="477"/>
        </w:tabs>
        <w:spacing w:after="0" w:line="240" w:lineRule="auto"/>
        <w:ind w:hanging="200"/>
        <w:jc w:val="both"/>
      </w:pPr>
      <w:r w:rsidRPr="009F5EB5">
        <w:rPr>
          <w:rStyle w:val="21"/>
          <w:rFonts w:eastAsia="Arial Unicode MS"/>
          <w:b w:val="0"/>
          <w:bCs w:val="0"/>
          <w:sz w:val="24"/>
          <w:szCs w:val="24"/>
        </w:rPr>
        <w:t>открывать взаимосвязи м</w:t>
      </w:r>
      <w:r>
        <w:rPr>
          <w:rStyle w:val="21"/>
          <w:rFonts w:eastAsia="Arial Unicode MS"/>
          <w:b w:val="0"/>
          <w:bCs w:val="0"/>
          <w:sz w:val="24"/>
          <w:szCs w:val="24"/>
        </w:rPr>
        <w:t>ежду объектами (процессами), за</w:t>
      </w:r>
      <w:r w:rsidRPr="009F5EB5">
        <w:rPr>
          <w:rStyle w:val="21"/>
          <w:rFonts w:eastAsia="Arial Unicode MS"/>
          <w:b w:val="0"/>
          <w:bCs w:val="0"/>
          <w:sz w:val="24"/>
          <w:szCs w:val="24"/>
        </w:rPr>
        <w:t>кономерности их развития и на этой</w:t>
      </w:r>
      <w:r>
        <w:rPr>
          <w:rStyle w:val="21"/>
          <w:rFonts w:eastAsia="Arial Unicode MS"/>
          <w:b w:val="0"/>
          <w:bCs w:val="0"/>
          <w:sz w:val="24"/>
          <w:szCs w:val="24"/>
        </w:rPr>
        <w:t xml:space="preserve"> основе делать прогно</w:t>
      </w:r>
      <w:r w:rsidRPr="009F5EB5">
        <w:rPr>
          <w:rStyle w:val="21"/>
          <w:rFonts w:eastAsia="Arial Unicode MS"/>
          <w:b w:val="0"/>
          <w:bCs w:val="0"/>
          <w:sz w:val="24"/>
          <w:szCs w:val="24"/>
        </w:rPr>
        <w:t>зы развития географических объектов и процессов.</w:t>
      </w:r>
    </w:p>
    <w:p w:rsidR="009F7652" w:rsidRPr="0029166F" w:rsidRDefault="009F7652" w:rsidP="009F7652">
      <w:pPr>
        <w:keepNext/>
        <w:keepLines/>
        <w:ind w:hanging="200"/>
        <w:jc w:val="both"/>
      </w:pPr>
      <w:bookmarkStart w:id="5" w:name="bookmark192"/>
      <w:r w:rsidRPr="0029166F">
        <w:rPr>
          <w:rStyle w:val="31"/>
          <w:rFonts w:eastAsia="Arial Unicode MS"/>
          <w:bCs w:val="0"/>
        </w:rPr>
        <w:t>Метапредметные умения:</w:t>
      </w:r>
      <w:bookmarkEnd w:id="5"/>
    </w:p>
    <w:p w:rsidR="009F7652" w:rsidRPr="009F5EB5" w:rsidRDefault="009F7652" w:rsidP="00CD3E05">
      <w:pPr>
        <w:widowControl w:val="0"/>
        <w:numPr>
          <w:ilvl w:val="0"/>
          <w:numId w:val="14"/>
        </w:numPr>
        <w:tabs>
          <w:tab w:val="left" w:pos="477"/>
        </w:tabs>
        <w:spacing w:after="0" w:line="240" w:lineRule="auto"/>
        <w:ind w:hanging="200"/>
        <w:jc w:val="both"/>
      </w:pPr>
      <w:r w:rsidRPr="009F5EB5">
        <w:rPr>
          <w:rStyle w:val="21"/>
          <w:rFonts w:eastAsia="Arial Unicode MS"/>
          <w:b w:val="0"/>
          <w:bCs w:val="0"/>
          <w:sz w:val="24"/>
          <w:szCs w:val="24"/>
        </w:rPr>
        <w:t>знакомство с новым методом изучения Земли — методом</w:t>
      </w:r>
      <w:r>
        <w:rPr>
          <w:rStyle w:val="21"/>
          <w:rFonts w:eastAsia="Arial Unicode MS"/>
          <w:b w:val="0"/>
          <w:bCs w:val="0"/>
          <w:sz w:val="24"/>
          <w:szCs w:val="24"/>
        </w:rPr>
        <w:t xml:space="preserve"> </w:t>
      </w:r>
      <w:r w:rsidRPr="009F5EB5">
        <w:rPr>
          <w:rStyle w:val="21"/>
          <w:rFonts w:eastAsia="Arial Unicode MS"/>
          <w:b w:val="0"/>
          <w:bCs w:val="0"/>
          <w:sz w:val="24"/>
          <w:szCs w:val="24"/>
        </w:rPr>
        <w:t>дистанционного зондирования (мониторинга);</w:t>
      </w:r>
    </w:p>
    <w:p w:rsidR="009F7652" w:rsidRPr="009F5EB5" w:rsidRDefault="009F7652" w:rsidP="00CD3E05">
      <w:pPr>
        <w:widowControl w:val="0"/>
        <w:numPr>
          <w:ilvl w:val="0"/>
          <w:numId w:val="14"/>
        </w:numPr>
        <w:tabs>
          <w:tab w:val="left" w:pos="477"/>
        </w:tabs>
        <w:spacing w:after="0" w:line="240" w:lineRule="auto"/>
        <w:ind w:hanging="200"/>
        <w:jc w:val="both"/>
      </w:pPr>
      <w:r w:rsidRPr="009F5EB5">
        <w:rPr>
          <w:rStyle w:val="21"/>
          <w:rFonts w:eastAsia="Arial Unicode MS"/>
          <w:b w:val="0"/>
          <w:bCs w:val="0"/>
          <w:sz w:val="24"/>
          <w:szCs w:val="24"/>
        </w:rPr>
        <w:t>знакомство с цифровым</w:t>
      </w:r>
      <w:r>
        <w:rPr>
          <w:rStyle w:val="21"/>
          <w:rFonts w:eastAsia="Arial Unicode MS"/>
          <w:b w:val="0"/>
          <w:bCs w:val="0"/>
          <w:sz w:val="24"/>
          <w:szCs w:val="24"/>
        </w:rPr>
        <w:t>и методами хранения географичес</w:t>
      </w:r>
      <w:r w:rsidRPr="009F5EB5">
        <w:rPr>
          <w:rStyle w:val="21"/>
          <w:rFonts w:eastAsia="Arial Unicode MS"/>
          <w:b w:val="0"/>
          <w:bCs w:val="0"/>
          <w:sz w:val="24"/>
          <w:szCs w:val="24"/>
        </w:rPr>
        <w:t>ких данных для поиска необходимой информации.</w:t>
      </w:r>
    </w:p>
    <w:p w:rsidR="009F7652" w:rsidRPr="0029166F" w:rsidRDefault="009F7652" w:rsidP="009F7652">
      <w:pPr>
        <w:keepNext/>
        <w:keepLines/>
        <w:ind w:firstLine="260"/>
        <w:jc w:val="both"/>
      </w:pPr>
      <w:bookmarkStart w:id="6" w:name="bookmark193"/>
      <w:r w:rsidRPr="0029166F">
        <w:rPr>
          <w:rStyle w:val="31"/>
          <w:rFonts w:eastAsia="Arial Unicode MS"/>
          <w:bCs w:val="0"/>
        </w:rPr>
        <w:t>Предметные умения:</w:t>
      </w:r>
      <w:bookmarkEnd w:id="6"/>
    </w:p>
    <w:p w:rsidR="009F7652" w:rsidRPr="0029166F" w:rsidRDefault="009F7652" w:rsidP="009F7652">
      <w:pPr>
        <w:ind w:firstLine="260"/>
        <w:jc w:val="both"/>
      </w:pPr>
      <w:r w:rsidRPr="0029166F">
        <w:rPr>
          <w:rStyle w:val="100"/>
          <w:rFonts w:eastAsia="Arial Unicode MS"/>
          <w:b w:val="0"/>
          <w:bCs w:val="0"/>
          <w:iCs w:val="0"/>
        </w:rPr>
        <w:t>Умение объяснять:</w:t>
      </w:r>
    </w:p>
    <w:p w:rsidR="009F7652" w:rsidRPr="009F5EB5" w:rsidRDefault="009F7652" w:rsidP="00CD3E05">
      <w:pPr>
        <w:widowControl w:val="0"/>
        <w:numPr>
          <w:ilvl w:val="0"/>
          <w:numId w:val="14"/>
        </w:numPr>
        <w:tabs>
          <w:tab w:val="left" w:pos="511"/>
        </w:tabs>
        <w:spacing w:after="0" w:line="240" w:lineRule="auto"/>
        <w:ind w:firstLine="260"/>
        <w:jc w:val="both"/>
      </w:pPr>
      <w:r w:rsidRPr="009F5EB5">
        <w:rPr>
          <w:rStyle w:val="21"/>
          <w:rFonts w:eastAsia="Arial Unicode MS"/>
          <w:b w:val="0"/>
          <w:bCs w:val="0"/>
          <w:sz w:val="24"/>
          <w:szCs w:val="24"/>
        </w:rPr>
        <w:t>специфику математической основы карт;</w:t>
      </w:r>
    </w:p>
    <w:p w:rsidR="009F7652" w:rsidRPr="009F5EB5" w:rsidRDefault="009F7652" w:rsidP="00CD3E05">
      <w:pPr>
        <w:widowControl w:val="0"/>
        <w:numPr>
          <w:ilvl w:val="0"/>
          <w:numId w:val="14"/>
        </w:numPr>
        <w:tabs>
          <w:tab w:val="left" w:pos="511"/>
        </w:tabs>
        <w:spacing w:after="0" w:line="240" w:lineRule="auto"/>
        <w:ind w:firstLine="260"/>
        <w:jc w:val="both"/>
      </w:pPr>
      <w:r w:rsidRPr="009F5EB5">
        <w:rPr>
          <w:rStyle w:val="21"/>
          <w:rFonts w:eastAsia="Arial Unicode MS"/>
          <w:b w:val="0"/>
          <w:bCs w:val="0"/>
          <w:sz w:val="24"/>
          <w:szCs w:val="24"/>
        </w:rPr>
        <w:t>особенности топографических карт;</w:t>
      </w:r>
    </w:p>
    <w:p w:rsidR="009F7652" w:rsidRPr="0029166F" w:rsidRDefault="009F7652" w:rsidP="009F7652">
      <w:pPr>
        <w:ind w:firstLine="260"/>
        <w:jc w:val="both"/>
      </w:pPr>
      <w:r w:rsidRPr="0029166F">
        <w:rPr>
          <w:rStyle w:val="100"/>
          <w:rFonts w:eastAsia="Arial Unicode MS"/>
          <w:b w:val="0"/>
          <w:bCs w:val="0"/>
          <w:iCs w:val="0"/>
        </w:rPr>
        <w:t>Умение определять:</w:t>
      </w:r>
    </w:p>
    <w:p w:rsidR="009F7652" w:rsidRPr="009F5EB5" w:rsidRDefault="009F7652" w:rsidP="00CD3E05">
      <w:pPr>
        <w:widowControl w:val="0"/>
        <w:numPr>
          <w:ilvl w:val="0"/>
          <w:numId w:val="14"/>
        </w:numPr>
        <w:tabs>
          <w:tab w:val="left" w:pos="511"/>
        </w:tabs>
        <w:spacing w:after="0" w:line="240" w:lineRule="auto"/>
        <w:ind w:firstLine="260"/>
        <w:jc w:val="both"/>
      </w:pPr>
      <w:r w:rsidRPr="009F5EB5">
        <w:rPr>
          <w:rStyle w:val="21"/>
          <w:rFonts w:eastAsia="Arial Unicode MS"/>
          <w:b w:val="0"/>
          <w:bCs w:val="0"/>
          <w:sz w:val="24"/>
          <w:szCs w:val="24"/>
        </w:rPr>
        <w:t>определять вид картографической проекции;</w:t>
      </w:r>
    </w:p>
    <w:p w:rsidR="009F7652" w:rsidRPr="009F5EB5" w:rsidRDefault="009F7652" w:rsidP="00CD3E05">
      <w:pPr>
        <w:widowControl w:val="0"/>
        <w:numPr>
          <w:ilvl w:val="0"/>
          <w:numId w:val="14"/>
        </w:numPr>
        <w:tabs>
          <w:tab w:val="left" w:pos="511"/>
        </w:tabs>
        <w:spacing w:after="0" w:line="240" w:lineRule="auto"/>
        <w:ind w:firstLine="260"/>
        <w:jc w:val="both"/>
      </w:pPr>
      <w:r w:rsidRPr="009F5EB5">
        <w:rPr>
          <w:rStyle w:val="21"/>
          <w:rFonts w:eastAsia="Arial Unicode MS"/>
          <w:b w:val="0"/>
          <w:bCs w:val="0"/>
          <w:sz w:val="24"/>
          <w:szCs w:val="24"/>
        </w:rPr>
        <w:t>особенности топографической карты;</w:t>
      </w:r>
    </w:p>
    <w:p w:rsidR="009F7652" w:rsidRPr="009F5EB5" w:rsidRDefault="009F7652" w:rsidP="00CD3E05">
      <w:pPr>
        <w:widowControl w:val="0"/>
        <w:numPr>
          <w:ilvl w:val="0"/>
          <w:numId w:val="14"/>
        </w:numPr>
        <w:tabs>
          <w:tab w:val="left" w:pos="511"/>
        </w:tabs>
        <w:spacing w:after="0" w:line="240" w:lineRule="auto"/>
        <w:ind w:firstLine="260"/>
        <w:jc w:val="both"/>
      </w:pPr>
      <w:r w:rsidRPr="009F5EB5">
        <w:rPr>
          <w:rStyle w:val="21"/>
          <w:rFonts w:eastAsia="Arial Unicode MS"/>
          <w:b w:val="0"/>
          <w:bCs w:val="0"/>
          <w:sz w:val="24"/>
          <w:szCs w:val="24"/>
        </w:rPr>
        <w:t>направления и (или) азимуты;</w:t>
      </w:r>
    </w:p>
    <w:p w:rsidR="009F7652" w:rsidRPr="009F5EB5" w:rsidRDefault="009F7652" w:rsidP="00CD3E05">
      <w:pPr>
        <w:widowControl w:val="0"/>
        <w:numPr>
          <w:ilvl w:val="0"/>
          <w:numId w:val="14"/>
        </w:numPr>
        <w:tabs>
          <w:tab w:val="left" w:pos="511"/>
        </w:tabs>
        <w:spacing w:after="0" w:line="240" w:lineRule="auto"/>
        <w:ind w:firstLine="260"/>
        <w:jc w:val="both"/>
      </w:pPr>
      <w:r w:rsidRPr="009F5EB5">
        <w:rPr>
          <w:rStyle w:val="21"/>
          <w:rFonts w:eastAsia="Arial Unicode MS"/>
          <w:b w:val="0"/>
          <w:bCs w:val="0"/>
          <w:sz w:val="24"/>
          <w:szCs w:val="24"/>
        </w:rPr>
        <w:t>особенности картографических изображений;</w:t>
      </w:r>
    </w:p>
    <w:p w:rsidR="009F7652" w:rsidRPr="009F5EB5" w:rsidRDefault="009F7652" w:rsidP="00CD3E05">
      <w:pPr>
        <w:widowControl w:val="0"/>
        <w:numPr>
          <w:ilvl w:val="0"/>
          <w:numId w:val="14"/>
        </w:numPr>
        <w:tabs>
          <w:tab w:val="left" w:pos="511"/>
        </w:tabs>
        <w:spacing w:after="0" w:line="240" w:lineRule="auto"/>
        <w:ind w:firstLine="260"/>
        <w:jc w:val="both"/>
      </w:pPr>
      <w:r w:rsidRPr="009F5EB5">
        <w:rPr>
          <w:rStyle w:val="21"/>
          <w:rFonts w:eastAsia="Arial Unicode MS"/>
          <w:b w:val="0"/>
          <w:bCs w:val="0"/>
          <w:sz w:val="24"/>
          <w:szCs w:val="24"/>
        </w:rPr>
        <w:t>специфику построения профиля местности.</w:t>
      </w:r>
    </w:p>
    <w:p w:rsidR="009F7652" w:rsidRPr="0029166F" w:rsidRDefault="009F7652" w:rsidP="009F7652">
      <w:pPr>
        <w:keepNext/>
        <w:keepLines/>
        <w:ind w:firstLine="260"/>
        <w:jc w:val="both"/>
      </w:pPr>
      <w:bookmarkStart w:id="7" w:name="bookmark194"/>
      <w:r w:rsidRPr="0029166F">
        <w:rPr>
          <w:rStyle w:val="31"/>
          <w:rFonts w:eastAsia="Arial Unicode MS"/>
          <w:bCs w:val="0"/>
        </w:rPr>
        <w:t>Практические работы:</w:t>
      </w:r>
      <w:bookmarkEnd w:id="7"/>
    </w:p>
    <w:p w:rsidR="009F7652" w:rsidRPr="009F5EB5" w:rsidRDefault="009F7652" w:rsidP="00CD3E05">
      <w:pPr>
        <w:widowControl w:val="0"/>
        <w:numPr>
          <w:ilvl w:val="0"/>
          <w:numId w:val="15"/>
        </w:numPr>
        <w:tabs>
          <w:tab w:val="left" w:pos="587"/>
        </w:tabs>
        <w:spacing w:after="0" w:line="240" w:lineRule="auto"/>
        <w:ind w:hanging="300"/>
        <w:jc w:val="both"/>
      </w:pPr>
      <w:r w:rsidRPr="009F5EB5">
        <w:rPr>
          <w:rStyle w:val="21"/>
          <w:rFonts w:eastAsia="Arial Unicode MS"/>
          <w:b w:val="0"/>
          <w:bCs w:val="0"/>
          <w:sz w:val="24"/>
          <w:szCs w:val="24"/>
        </w:rPr>
        <w:t>Определение на основе</w:t>
      </w:r>
      <w:r>
        <w:rPr>
          <w:rStyle w:val="21"/>
          <w:rFonts w:eastAsia="Arial Unicode MS"/>
          <w:b w:val="0"/>
          <w:bCs w:val="0"/>
          <w:sz w:val="24"/>
          <w:szCs w:val="24"/>
        </w:rPr>
        <w:t xml:space="preserve"> иллюстраций учебника и карт ат</w:t>
      </w:r>
      <w:r w:rsidRPr="009F5EB5">
        <w:rPr>
          <w:rStyle w:val="21"/>
          <w:rFonts w:eastAsia="Arial Unicode MS"/>
          <w:b w:val="0"/>
          <w:bCs w:val="0"/>
          <w:sz w:val="24"/>
          <w:szCs w:val="24"/>
        </w:rPr>
        <w:t>ласа территорий России с наибольшими искажениями на</w:t>
      </w:r>
      <w:r>
        <w:rPr>
          <w:rStyle w:val="21"/>
          <w:rFonts w:eastAsia="Arial Unicode MS"/>
          <w:b w:val="0"/>
          <w:bCs w:val="0"/>
          <w:sz w:val="24"/>
          <w:szCs w:val="24"/>
        </w:rPr>
        <w:t xml:space="preserve"> </w:t>
      </w:r>
      <w:r w:rsidRPr="009F5EB5">
        <w:rPr>
          <w:rStyle w:val="21"/>
          <w:rFonts w:eastAsia="Arial Unicode MS"/>
          <w:b w:val="0"/>
          <w:bCs w:val="0"/>
          <w:sz w:val="24"/>
          <w:szCs w:val="24"/>
        </w:rPr>
        <w:t>различных картографических проекциях.</w:t>
      </w:r>
    </w:p>
    <w:p w:rsidR="009F7652" w:rsidRDefault="009F7652" w:rsidP="00CD3E05">
      <w:pPr>
        <w:widowControl w:val="0"/>
        <w:numPr>
          <w:ilvl w:val="0"/>
          <w:numId w:val="15"/>
        </w:numPr>
        <w:tabs>
          <w:tab w:val="left" w:pos="597"/>
        </w:tabs>
        <w:spacing w:after="548" w:line="240" w:lineRule="auto"/>
        <w:ind w:hanging="300"/>
        <w:jc w:val="both"/>
        <w:rPr>
          <w:rStyle w:val="21"/>
          <w:rFonts w:eastAsia="Arial Unicode MS"/>
          <w:b w:val="0"/>
          <w:bCs w:val="0"/>
          <w:sz w:val="24"/>
          <w:szCs w:val="24"/>
        </w:rPr>
      </w:pPr>
      <w:r w:rsidRPr="009F5EB5">
        <w:rPr>
          <w:rStyle w:val="21"/>
          <w:rFonts w:eastAsia="Arial Unicode MS"/>
          <w:b w:val="0"/>
          <w:bCs w:val="0"/>
          <w:sz w:val="24"/>
          <w:szCs w:val="24"/>
        </w:rPr>
        <w:t>Чтение топографическо</w:t>
      </w:r>
      <w:r>
        <w:rPr>
          <w:rStyle w:val="21"/>
          <w:rFonts w:eastAsia="Arial Unicode MS"/>
          <w:b w:val="0"/>
          <w:bCs w:val="0"/>
          <w:sz w:val="24"/>
          <w:szCs w:val="24"/>
        </w:rPr>
        <w:t>й карты. Построение профиля мес</w:t>
      </w:r>
      <w:r w:rsidRPr="009F5EB5">
        <w:rPr>
          <w:rStyle w:val="21"/>
          <w:rFonts w:eastAsia="Arial Unicode MS"/>
          <w:b w:val="0"/>
          <w:bCs w:val="0"/>
          <w:sz w:val="24"/>
          <w:szCs w:val="24"/>
        </w:rPr>
        <w:t>тности.</w:t>
      </w:r>
      <w:r>
        <w:rPr>
          <w:rStyle w:val="21"/>
          <w:rFonts w:eastAsia="Arial Unicode MS"/>
          <w:b w:val="0"/>
          <w:bCs w:val="0"/>
          <w:sz w:val="24"/>
          <w:szCs w:val="24"/>
        </w:rPr>
        <w:t xml:space="preserve"> </w:t>
      </w:r>
    </w:p>
    <w:p w:rsidR="009F7652" w:rsidRPr="00F72C9E" w:rsidRDefault="009F7652" w:rsidP="009F7652">
      <w:pPr>
        <w:keepNext/>
        <w:keepLines/>
        <w:jc w:val="both"/>
      </w:pPr>
      <w:bookmarkStart w:id="8" w:name="bookmark195"/>
      <w:r w:rsidRPr="00F72C9E">
        <w:rPr>
          <w:rStyle w:val="22"/>
          <w:rFonts w:eastAsia="Arial Unicode MS"/>
          <w:bCs w:val="0"/>
        </w:rPr>
        <w:lastRenderedPageBreak/>
        <w:t xml:space="preserve">Тема 2. Россия на карте мира </w:t>
      </w:r>
      <w:r>
        <w:rPr>
          <w:rStyle w:val="22"/>
          <w:rFonts w:eastAsia="Arial Unicode MS"/>
          <w:bCs w:val="0"/>
        </w:rPr>
        <w:t>(4</w:t>
      </w:r>
      <w:r w:rsidRPr="00F72C9E">
        <w:rPr>
          <w:rStyle w:val="22"/>
          <w:rFonts w:eastAsia="Arial Unicode MS"/>
          <w:bCs w:val="0"/>
        </w:rPr>
        <w:t xml:space="preserve"> час</w:t>
      </w:r>
      <w:r>
        <w:rPr>
          <w:rStyle w:val="22"/>
          <w:rFonts w:eastAsia="Arial Unicode MS"/>
          <w:bCs w:val="0"/>
        </w:rPr>
        <w:t>а</w:t>
      </w:r>
      <w:r w:rsidRPr="00F72C9E">
        <w:rPr>
          <w:rStyle w:val="22"/>
          <w:rFonts w:eastAsia="Arial Unicode MS"/>
          <w:bCs w:val="0"/>
        </w:rPr>
        <w:t>)</w:t>
      </w:r>
      <w:bookmarkEnd w:id="8"/>
    </w:p>
    <w:p w:rsidR="009F7652" w:rsidRPr="00F72C9E" w:rsidRDefault="009F7652" w:rsidP="009F7652">
      <w:pPr>
        <w:keepNext/>
        <w:keepLines/>
        <w:jc w:val="both"/>
      </w:pPr>
      <w:bookmarkStart w:id="9" w:name="bookmark196"/>
      <w:r w:rsidRPr="00F72C9E">
        <w:rPr>
          <w:rStyle w:val="31"/>
          <w:rFonts w:eastAsia="Arial Unicode MS"/>
          <w:bCs w:val="0"/>
        </w:rPr>
        <w:t>Содержание темы:</w:t>
      </w:r>
      <w:bookmarkEnd w:id="9"/>
    </w:p>
    <w:p w:rsidR="009F7652" w:rsidRDefault="009F7652" w:rsidP="009F7652">
      <w:pPr>
        <w:jc w:val="both"/>
        <w:rPr>
          <w:rStyle w:val="21"/>
          <w:rFonts w:eastAsia="Arial Unicode MS"/>
          <w:b w:val="0"/>
          <w:bCs w:val="0"/>
          <w:sz w:val="24"/>
          <w:szCs w:val="24"/>
        </w:rPr>
      </w:pPr>
      <w:r w:rsidRPr="00F72C9E">
        <w:rPr>
          <w:rStyle w:val="21"/>
          <w:rFonts w:eastAsia="Arial Unicode MS"/>
          <w:b w:val="0"/>
          <w:bCs w:val="0"/>
          <w:sz w:val="24"/>
          <w:szCs w:val="24"/>
        </w:rPr>
        <w:t>Географическое положение России. Территория России.</w:t>
      </w:r>
      <w:r>
        <w:rPr>
          <w:rStyle w:val="21"/>
          <w:rFonts w:eastAsia="Arial Unicode MS"/>
          <w:b w:val="0"/>
          <w:bCs w:val="0"/>
          <w:sz w:val="24"/>
          <w:szCs w:val="24"/>
        </w:rPr>
        <w:t xml:space="preserve"> </w:t>
      </w:r>
      <w:r w:rsidRPr="00F72C9E">
        <w:rPr>
          <w:rStyle w:val="21"/>
          <w:rFonts w:eastAsia="Arial Unicode MS"/>
          <w:b w:val="0"/>
          <w:bCs w:val="0"/>
          <w:sz w:val="24"/>
          <w:szCs w:val="24"/>
        </w:rPr>
        <w:t>Крайние точки. Государствен</w:t>
      </w:r>
      <w:r>
        <w:rPr>
          <w:rStyle w:val="21"/>
          <w:rFonts w:eastAsia="Arial Unicode MS"/>
          <w:b w:val="0"/>
          <w:bCs w:val="0"/>
          <w:sz w:val="24"/>
          <w:szCs w:val="24"/>
        </w:rPr>
        <w:t>ная граница. Страны-соседи. Гео</w:t>
      </w:r>
      <w:r w:rsidRPr="00F72C9E">
        <w:rPr>
          <w:rStyle w:val="21"/>
          <w:rFonts w:eastAsia="Arial Unicode MS"/>
          <w:b w:val="0"/>
          <w:bCs w:val="0"/>
          <w:sz w:val="24"/>
          <w:szCs w:val="24"/>
        </w:rPr>
        <w:t>графическое положение и природа России. Природные условия</w:t>
      </w:r>
      <w:r>
        <w:rPr>
          <w:rStyle w:val="21"/>
          <w:rFonts w:eastAsia="Arial Unicode MS"/>
          <w:b w:val="0"/>
          <w:bCs w:val="0"/>
          <w:sz w:val="24"/>
          <w:szCs w:val="24"/>
        </w:rPr>
        <w:t xml:space="preserve"> </w:t>
      </w:r>
      <w:r w:rsidRPr="00F72C9E">
        <w:rPr>
          <w:rStyle w:val="21"/>
          <w:rFonts w:eastAsia="Arial Unicode MS"/>
          <w:b w:val="0"/>
          <w:bCs w:val="0"/>
          <w:sz w:val="24"/>
          <w:szCs w:val="24"/>
        </w:rPr>
        <w:t>и ресурсы. Приспособление человека к природным условиям.</w:t>
      </w:r>
      <w:r>
        <w:rPr>
          <w:rStyle w:val="21"/>
          <w:rFonts w:eastAsia="Arial Unicode MS"/>
          <w:b w:val="0"/>
          <w:bCs w:val="0"/>
          <w:sz w:val="24"/>
          <w:szCs w:val="24"/>
        </w:rPr>
        <w:t xml:space="preserve"> </w:t>
      </w:r>
      <w:r w:rsidRPr="00F72C9E">
        <w:rPr>
          <w:rStyle w:val="21"/>
          <w:rFonts w:eastAsia="Arial Unicode MS"/>
          <w:b w:val="0"/>
          <w:bCs w:val="0"/>
          <w:sz w:val="24"/>
          <w:szCs w:val="24"/>
        </w:rPr>
        <w:t>Часовые пояса и зоны. Карта часовых поясов России. Декретное</w:t>
      </w:r>
      <w:r>
        <w:rPr>
          <w:rStyle w:val="21"/>
          <w:rFonts w:eastAsia="Arial Unicode MS"/>
          <w:b w:val="0"/>
          <w:bCs w:val="0"/>
          <w:sz w:val="24"/>
          <w:szCs w:val="24"/>
        </w:rPr>
        <w:t xml:space="preserve"> </w:t>
      </w:r>
      <w:r w:rsidRPr="00F72C9E">
        <w:rPr>
          <w:rStyle w:val="21"/>
          <w:rFonts w:eastAsia="Arial Unicode MS"/>
          <w:b w:val="0"/>
          <w:bCs w:val="0"/>
          <w:sz w:val="24"/>
          <w:szCs w:val="24"/>
        </w:rPr>
        <w:t>и летнее время.</w:t>
      </w:r>
    </w:p>
    <w:p w:rsidR="009F7652" w:rsidRPr="009F5EB5" w:rsidRDefault="009F7652" w:rsidP="009F7652">
      <w:pPr>
        <w:keepNext/>
        <w:keepLines/>
        <w:jc w:val="both"/>
      </w:pPr>
      <w:bookmarkStart w:id="10" w:name="bookmark197"/>
      <w:r w:rsidRPr="00F72C9E">
        <w:rPr>
          <w:rStyle w:val="31"/>
          <w:rFonts w:eastAsia="Arial Unicode MS"/>
          <w:bCs w:val="0"/>
        </w:rPr>
        <w:t>Учебные понятия</w:t>
      </w:r>
      <w:r w:rsidRPr="009F5EB5">
        <w:rPr>
          <w:rStyle w:val="31"/>
          <w:rFonts w:eastAsia="Arial Unicode MS"/>
          <w:b w:val="0"/>
          <w:bCs w:val="0"/>
        </w:rPr>
        <w:t>:</w:t>
      </w:r>
      <w:bookmarkEnd w:id="10"/>
    </w:p>
    <w:p w:rsidR="009F7652" w:rsidRDefault="009F7652" w:rsidP="009F7652">
      <w:pPr>
        <w:jc w:val="both"/>
        <w:rPr>
          <w:rStyle w:val="21"/>
          <w:rFonts w:eastAsia="Arial Unicode MS"/>
          <w:b w:val="0"/>
          <w:bCs w:val="0"/>
          <w:sz w:val="24"/>
          <w:szCs w:val="24"/>
        </w:rPr>
      </w:pPr>
      <w:r w:rsidRPr="009F5EB5">
        <w:rPr>
          <w:rStyle w:val="21"/>
          <w:rFonts w:eastAsia="Arial Unicode MS"/>
          <w:b w:val="0"/>
          <w:bCs w:val="0"/>
          <w:sz w:val="24"/>
          <w:szCs w:val="24"/>
        </w:rPr>
        <w:t>географическое положени</w:t>
      </w:r>
      <w:r>
        <w:rPr>
          <w:rStyle w:val="21"/>
          <w:rFonts w:eastAsia="Arial Unicode MS"/>
          <w:b w:val="0"/>
          <w:bCs w:val="0"/>
          <w:sz w:val="24"/>
          <w:szCs w:val="24"/>
        </w:rPr>
        <w:t>е, государственная граница, мор</w:t>
      </w:r>
      <w:r w:rsidRPr="009F5EB5">
        <w:rPr>
          <w:rStyle w:val="21"/>
          <w:rFonts w:eastAsia="Arial Unicode MS"/>
          <w:b w:val="0"/>
          <w:bCs w:val="0"/>
          <w:sz w:val="24"/>
          <w:szCs w:val="24"/>
        </w:rPr>
        <w:t>ская граница, страны-соседи, российский сектор Арктики,</w:t>
      </w:r>
      <w:r>
        <w:rPr>
          <w:rStyle w:val="21"/>
          <w:rFonts w:eastAsia="Arial Unicode MS"/>
          <w:b w:val="0"/>
          <w:bCs w:val="0"/>
          <w:sz w:val="24"/>
          <w:szCs w:val="24"/>
        </w:rPr>
        <w:t xml:space="preserve"> </w:t>
      </w:r>
      <w:r w:rsidRPr="009F5EB5">
        <w:rPr>
          <w:rStyle w:val="21"/>
          <w:rFonts w:eastAsia="Arial Unicode MS"/>
          <w:b w:val="0"/>
          <w:bCs w:val="0"/>
          <w:sz w:val="24"/>
          <w:szCs w:val="24"/>
        </w:rPr>
        <w:t>адаптация, природные условия, природные ресурсы, местное</w:t>
      </w:r>
      <w:r>
        <w:rPr>
          <w:rStyle w:val="21"/>
          <w:rFonts w:eastAsia="Arial Unicode MS"/>
          <w:b w:val="0"/>
          <w:bCs w:val="0"/>
          <w:sz w:val="24"/>
          <w:szCs w:val="24"/>
        </w:rPr>
        <w:t xml:space="preserve"> </w:t>
      </w:r>
      <w:r w:rsidRPr="009F5EB5">
        <w:rPr>
          <w:rStyle w:val="21"/>
          <w:rFonts w:eastAsia="Arial Unicode MS"/>
          <w:b w:val="0"/>
          <w:bCs w:val="0"/>
          <w:sz w:val="24"/>
          <w:szCs w:val="24"/>
        </w:rPr>
        <w:t>(астрономическое, солнечное) время, часовые пояса, поясное</w:t>
      </w:r>
      <w:r>
        <w:rPr>
          <w:rStyle w:val="21"/>
          <w:rFonts w:eastAsia="Arial Unicode MS"/>
          <w:b w:val="0"/>
          <w:bCs w:val="0"/>
          <w:sz w:val="24"/>
          <w:szCs w:val="24"/>
        </w:rPr>
        <w:t xml:space="preserve"> </w:t>
      </w:r>
      <w:r w:rsidRPr="009F5EB5">
        <w:rPr>
          <w:rStyle w:val="21"/>
          <w:rFonts w:eastAsia="Arial Unicode MS"/>
          <w:b w:val="0"/>
          <w:bCs w:val="0"/>
          <w:sz w:val="24"/>
          <w:szCs w:val="24"/>
        </w:rPr>
        <w:t>время, часовые зоны, декретное время, летнее и зимнее время,</w:t>
      </w:r>
      <w:r w:rsidRPr="009F5EB5">
        <w:rPr>
          <w:rStyle w:val="21"/>
          <w:rFonts w:eastAsia="Arial Unicode MS"/>
          <w:b w:val="0"/>
          <w:bCs w:val="0"/>
          <w:sz w:val="24"/>
          <w:szCs w:val="24"/>
        </w:rPr>
        <w:br/>
        <w:t>московское время,</w:t>
      </w:r>
    </w:p>
    <w:p w:rsidR="009F7652" w:rsidRPr="00F72C9E" w:rsidRDefault="009F7652" w:rsidP="009F7652">
      <w:pPr>
        <w:keepNext/>
        <w:keepLines/>
        <w:jc w:val="both"/>
      </w:pPr>
      <w:bookmarkStart w:id="11" w:name="bookmark198"/>
      <w:r w:rsidRPr="00F72C9E">
        <w:rPr>
          <w:rStyle w:val="31"/>
          <w:rFonts w:eastAsia="Arial Unicode MS"/>
          <w:bCs w:val="0"/>
        </w:rPr>
        <w:t>Основные образовательные идеи:</w:t>
      </w:r>
      <w:bookmarkEnd w:id="11"/>
    </w:p>
    <w:p w:rsidR="009F7652" w:rsidRPr="009F5EB5" w:rsidRDefault="009F7652" w:rsidP="009F7652">
      <w:pPr>
        <w:tabs>
          <w:tab w:val="left" w:pos="142"/>
        </w:tabs>
        <w:jc w:val="both"/>
      </w:pPr>
      <w:r w:rsidRPr="009F5EB5">
        <w:rPr>
          <w:rStyle w:val="21"/>
          <w:rFonts w:eastAsia="Arial Unicode MS"/>
          <w:b w:val="0"/>
          <w:bCs w:val="0"/>
          <w:sz w:val="24"/>
          <w:szCs w:val="24"/>
        </w:rPr>
        <w:t>Разнообразие природны</w:t>
      </w:r>
      <w:r>
        <w:rPr>
          <w:rStyle w:val="21"/>
          <w:rFonts w:eastAsia="Arial Unicode MS"/>
          <w:b w:val="0"/>
          <w:bCs w:val="0"/>
          <w:sz w:val="24"/>
          <w:szCs w:val="24"/>
        </w:rPr>
        <w:t xml:space="preserve">х условий и богатство природных </w:t>
      </w:r>
      <w:r w:rsidRPr="009F5EB5">
        <w:rPr>
          <w:rStyle w:val="21"/>
          <w:rFonts w:eastAsia="Arial Unicode MS"/>
          <w:b w:val="0"/>
          <w:bCs w:val="0"/>
          <w:sz w:val="24"/>
          <w:szCs w:val="24"/>
        </w:rPr>
        <w:t>ресурсов — следствие географического положения России.</w:t>
      </w:r>
    </w:p>
    <w:p w:rsidR="009F7652" w:rsidRPr="009F5EB5" w:rsidRDefault="009F7652" w:rsidP="009F7652">
      <w:pPr>
        <w:tabs>
          <w:tab w:val="left" w:pos="142"/>
          <w:tab w:val="left" w:pos="537"/>
        </w:tabs>
        <w:ind w:left="-200" w:firstLine="200"/>
        <w:jc w:val="both"/>
      </w:pPr>
      <w:r w:rsidRPr="009F5EB5">
        <w:rPr>
          <w:rStyle w:val="21"/>
          <w:rFonts w:eastAsia="Arial Unicode MS"/>
          <w:b w:val="0"/>
          <w:bCs w:val="0"/>
          <w:sz w:val="24"/>
          <w:szCs w:val="24"/>
        </w:rPr>
        <w:t>Россия — страна с не только разнообразными, н</w:t>
      </w:r>
      <w:r>
        <w:rPr>
          <w:rStyle w:val="21"/>
          <w:rFonts w:eastAsia="Arial Unicode MS"/>
          <w:b w:val="0"/>
          <w:bCs w:val="0"/>
          <w:sz w:val="24"/>
          <w:szCs w:val="24"/>
        </w:rPr>
        <w:t>о и суровы</w:t>
      </w:r>
      <w:r w:rsidRPr="009F5EB5">
        <w:rPr>
          <w:rStyle w:val="21"/>
          <w:rFonts w:eastAsia="Arial Unicode MS"/>
          <w:b w:val="0"/>
          <w:bCs w:val="0"/>
          <w:sz w:val="24"/>
          <w:szCs w:val="24"/>
        </w:rPr>
        <w:t>ми природными условиями.</w:t>
      </w:r>
    </w:p>
    <w:p w:rsidR="009F7652" w:rsidRDefault="009F7652" w:rsidP="009F7652">
      <w:pPr>
        <w:tabs>
          <w:tab w:val="left" w:pos="142"/>
          <w:tab w:val="left" w:pos="537"/>
        </w:tabs>
        <w:ind w:right="220"/>
        <w:jc w:val="both"/>
        <w:rPr>
          <w:rStyle w:val="21"/>
          <w:rFonts w:eastAsia="Arial Unicode MS"/>
          <w:b w:val="0"/>
          <w:bCs w:val="0"/>
          <w:sz w:val="24"/>
          <w:szCs w:val="24"/>
        </w:rPr>
      </w:pPr>
      <w:r w:rsidRPr="009F5EB5">
        <w:rPr>
          <w:rStyle w:val="21"/>
          <w:rFonts w:eastAsia="Arial Unicode MS"/>
          <w:b w:val="0"/>
          <w:bCs w:val="0"/>
          <w:sz w:val="24"/>
          <w:szCs w:val="24"/>
        </w:rPr>
        <w:t xml:space="preserve">Россия — огромная страна, лежащая в 10 </w:t>
      </w:r>
      <w:r>
        <w:rPr>
          <w:rStyle w:val="21"/>
          <w:rFonts w:eastAsia="Arial Unicode MS"/>
          <w:b w:val="0"/>
          <w:bCs w:val="0"/>
          <w:sz w:val="24"/>
          <w:szCs w:val="24"/>
        </w:rPr>
        <w:t>часовых зонах.</w:t>
      </w:r>
    </w:p>
    <w:p w:rsidR="009F7652" w:rsidRPr="00F72C9E" w:rsidRDefault="009F7652" w:rsidP="009F7652">
      <w:pPr>
        <w:tabs>
          <w:tab w:val="left" w:pos="142"/>
          <w:tab w:val="left" w:pos="537"/>
        </w:tabs>
        <w:ind w:right="220"/>
        <w:jc w:val="both"/>
      </w:pPr>
      <w:r>
        <w:rPr>
          <w:rStyle w:val="21"/>
          <w:rFonts w:eastAsia="Arial Unicode MS"/>
          <w:bCs w:val="0"/>
          <w:sz w:val="24"/>
          <w:szCs w:val="24"/>
        </w:rPr>
        <w:t xml:space="preserve">  </w:t>
      </w:r>
      <w:r w:rsidRPr="00F72C9E">
        <w:rPr>
          <w:rStyle w:val="21"/>
          <w:rFonts w:eastAsia="Arial Unicode MS"/>
          <w:bCs w:val="0"/>
          <w:sz w:val="24"/>
          <w:szCs w:val="24"/>
        </w:rPr>
        <w:t>Метапредметные умения:</w:t>
      </w:r>
    </w:p>
    <w:p w:rsidR="009F7652" w:rsidRPr="009F5EB5" w:rsidRDefault="009F7652" w:rsidP="00CD3E05">
      <w:pPr>
        <w:widowControl w:val="0"/>
        <w:numPr>
          <w:ilvl w:val="0"/>
          <w:numId w:val="14"/>
        </w:numPr>
        <w:tabs>
          <w:tab w:val="left" w:pos="142"/>
          <w:tab w:val="left" w:pos="537"/>
        </w:tabs>
        <w:spacing w:after="0" w:line="240" w:lineRule="auto"/>
        <w:jc w:val="both"/>
      </w:pPr>
      <w:r w:rsidRPr="009F5EB5">
        <w:rPr>
          <w:rStyle w:val="21"/>
          <w:rFonts w:eastAsia="Arial Unicode MS"/>
          <w:b w:val="0"/>
          <w:bCs w:val="0"/>
          <w:sz w:val="24"/>
          <w:szCs w:val="24"/>
        </w:rPr>
        <w:t>ставить учебную задачу под руководством учителя,</w:t>
      </w:r>
    </w:p>
    <w:p w:rsidR="009F7652" w:rsidRPr="009F5EB5" w:rsidRDefault="009F7652" w:rsidP="00CD3E05">
      <w:pPr>
        <w:widowControl w:val="0"/>
        <w:numPr>
          <w:ilvl w:val="0"/>
          <w:numId w:val="14"/>
        </w:numPr>
        <w:tabs>
          <w:tab w:val="left" w:pos="142"/>
          <w:tab w:val="left" w:pos="537"/>
        </w:tabs>
        <w:spacing w:after="0" w:line="240" w:lineRule="auto"/>
        <w:jc w:val="both"/>
      </w:pPr>
      <w:r w:rsidRPr="009F5EB5">
        <w:rPr>
          <w:rStyle w:val="21"/>
          <w:rFonts w:eastAsia="Arial Unicode MS"/>
          <w:b w:val="0"/>
          <w:bCs w:val="0"/>
          <w:sz w:val="24"/>
          <w:szCs w:val="24"/>
        </w:rPr>
        <w:t>планировать свою деятельность под руководством учителя,</w:t>
      </w:r>
    </w:p>
    <w:p w:rsidR="009F7652" w:rsidRPr="009F5EB5" w:rsidRDefault="009F7652" w:rsidP="00CD3E05">
      <w:pPr>
        <w:widowControl w:val="0"/>
        <w:numPr>
          <w:ilvl w:val="0"/>
          <w:numId w:val="14"/>
        </w:numPr>
        <w:tabs>
          <w:tab w:val="left" w:pos="142"/>
          <w:tab w:val="left" w:pos="537"/>
        </w:tabs>
        <w:spacing w:after="0" w:line="240" w:lineRule="auto"/>
        <w:jc w:val="both"/>
      </w:pPr>
      <w:r w:rsidRPr="009F5EB5">
        <w:rPr>
          <w:rStyle w:val="21"/>
          <w:rFonts w:eastAsia="Arial Unicode MS"/>
          <w:b w:val="0"/>
          <w:bCs w:val="0"/>
          <w:sz w:val="24"/>
          <w:szCs w:val="24"/>
        </w:rPr>
        <w:t>оценивать работу одноклассников,</w:t>
      </w:r>
    </w:p>
    <w:p w:rsidR="009F7652" w:rsidRPr="009F5EB5" w:rsidRDefault="009F7652" w:rsidP="00CD3E05">
      <w:pPr>
        <w:widowControl w:val="0"/>
        <w:numPr>
          <w:ilvl w:val="0"/>
          <w:numId w:val="14"/>
        </w:numPr>
        <w:tabs>
          <w:tab w:val="left" w:pos="142"/>
          <w:tab w:val="left" w:pos="537"/>
        </w:tabs>
        <w:spacing w:after="0" w:line="240" w:lineRule="auto"/>
        <w:jc w:val="both"/>
      </w:pPr>
      <w:r w:rsidRPr="009F5EB5">
        <w:rPr>
          <w:rStyle w:val="21"/>
          <w:rFonts w:eastAsia="Arial Unicode MS"/>
          <w:b w:val="0"/>
          <w:bCs w:val="0"/>
          <w:sz w:val="24"/>
          <w:szCs w:val="24"/>
        </w:rPr>
        <w:t>выявлять причинно-следственные связи,</w:t>
      </w:r>
    </w:p>
    <w:p w:rsidR="009F7652" w:rsidRPr="009F5EB5" w:rsidRDefault="009F7652" w:rsidP="00CD3E05">
      <w:pPr>
        <w:widowControl w:val="0"/>
        <w:numPr>
          <w:ilvl w:val="0"/>
          <w:numId w:val="14"/>
        </w:numPr>
        <w:tabs>
          <w:tab w:val="left" w:pos="142"/>
          <w:tab w:val="left" w:pos="537"/>
        </w:tabs>
        <w:spacing w:after="0" w:line="240" w:lineRule="auto"/>
        <w:jc w:val="both"/>
      </w:pPr>
      <w:r w:rsidRPr="009F5EB5">
        <w:rPr>
          <w:rStyle w:val="21"/>
          <w:rFonts w:eastAsia="Arial Unicode MS"/>
          <w:b w:val="0"/>
          <w:bCs w:val="0"/>
          <w:sz w:val="24"/>
          <w:szCs w:val="24"/>
        </w:rPr>
        <w:t>определять критерии для сравнения фактов, явлений,</w:t>
      </w:r>
    </w:p>
    <w:p w:rsidR="009F7652" w:rsidRPr="009F5EB5" w:rsidRDefault="009F7652" w:rsidP="00CD3E05">
      <w:pPr>
        <w:widowControl w:val="0"/>
        <w:numPr>
          <w:ilvl w:val="0"/>
          <w:numId w:val="14"/>
        </w:numPr>
        <w:tabs>
          <w:tab w:val="left" w:pos="142"/>
          <w:tab w:val="left" w:pos="537"/>
        </w:tabs>
        <w:spacing w:after="0" w:line="240" w:lineRule="auto"/>
        <w:ind w:hanging="200"/>
        <w:jc w:val="both"/>
      </w:pPr>
      <w:r w:rsidRPr="009F5EB5">
        <w:rPr>
          <w:rStyle w:val="21"/>
          <w:rFonts w:eastAsia="Arial Unicode MS"/>
          <w:b w:val="0"/>
          <w:bCs w:val="0"/>
          <w:sz w:val="24"/>
          <w:szCs w:val="24"/>
        </w:rPr>
        <w:t>анализировать связи, с</w:t>
      </w:r>
      <w:r>
        <w:rPr>
          <w:rStyle w:val="21"/>
          <w:rFonts w:eastAsia="Arial Unicode MS"/>
          <w:b w:val="0"/>
          <w:bCs w:val="0"/>
          <w:sz w:val="24"/>
          <w:szCs w:val="24"/>
        </w:rPr>
        <w:t>оподчинения и зависимости компо</w:t>
      </w:r>
      <w:r w:rsidRPr="009F5EB5">
        <w:rPr>
          <w:rStyle w:val="21"/>
          <w:rFonts w:eastAsia="Arial Unicode MS"/>
          <w:b w:val="0"/>
          <w:bCs w:val="0"/>
          <w:sz w:val="24"/>
          <w:szCs w:val="24"/>
        </w:rPr>
        <w:t>нентов,</w:t>
      </w:r>
    </w:p>
    <w:p w:rsidR="009F7652" w:rsidRDefault="009F7652" w:rsidP="00CD3E05">
      <w:pPr>
        <w:widowControl w:val="0"/>
        <w:numPr>
          <w:ilvl w:val="0"/>
          <w:numId w:val="14"/>
        </w:numPr>
        <w:tabs>
          <w:tab w:val="left" w:pos="142"/>
          <w:tab w:val="left" w:pos="537"/>
        </w:tabs>
        <w:spacing w:after="0" w:line="240" w:lineRule="auto"/>
        <w:ind w:hanging="200"/>
        <w:jc w:val="both"/>
        <w:rPr>
          <w:rStyle w:val="21"/>
          <w:rFonts w:eastAsia="Arial Unicode MS"/>
          <w:b w:val="0"/>
          <w:bCs w:val="0"/>
          <w:sz w:val="24"/>
          <w:szCs w:val="24"/>
        </w:rPr>
      </w:pPr>
      <w:r w:rsidRPr="009F5EB5">
        <w:rPr>
          <w:rStyle w:val="21"/>
          <w:rFonts w:eastAsia="Arial Unicode MS"/>
          <w:b w:val="0"/>
          <w:bCs w:val="0"/>
          <w:sz w:val="24"/>
          <w:szCs w:val="24"/>
        </w:rPr>
        <w:t>работать с текстом: соста</w:t>
      </w:r>
      <w:r>
        <w:rPr>
          <w:rStyle w:val="21"/>
          <w:rFonts w:eastAsia="Arial Unicode MS"/>
          <w:b w:val="0"/>
          <w:bCs w:val="0"/>
          <w:sz w:val="24"/>
          <w:szCs w:val="24"/>
        </w:rPr>
        <w:t>влять логические цепочки, табли</w:t>
      </w:r>
      <w:r w:rsidRPr="009F5EB5">
        <w:rPr>
          <w:rStyle w:val="21"/>
          <w:rFonts w:eastAsia="Arial Unicode MS"/>
          <w:b w:val="0"/>
          <w:bCs w:val="0"/>
          <w:sz w:val="24"/>
          <w:szCs w:val="24"/>
        </w:rPr>
        <w:t>цы, схемы,</w:t>
      </w:r>
    </w:p>
    <w:p w:rsidR="009F7652" w:rsidRPr="009F5EB5" w:rsidRDefault="009F7652" w:rsidP="00CD3E05">
      <w:pPr>
        <w:widowControl w:val="0"/>
        <w:numPr>
          <w:ilvl w:val="0"/>
          <w:numId w:val="14"/>
        </w:numPr>
        <w:tabs>
          <w:tab w:val="left" w:pos="537"/>
        </w:tabs>
        <w:spacing w:after="0" w:line="240" w:lineRule="auto"/>
        <w:jc w:val="both"/>
      </w:pPr>
      <w:r w:rsidRPr="009F5EB5">
        <w:rPr>
          <w:rStyle w:val="21"/>
          <w:rFonts w:eastAsia="Arial Unicode MS"/>
          <w:b w:val="0"/>
          <w:bCs w:val="0"/>
          <w:sz w:val="24"/>
          <w:szCs w:val="24"/>
        </w:rPr>
        <w:t>создавать объяснительные тексты</w:t>
      </w:r>
    </w:p>
    <w:p w:rsidR="009F7652" w:rsidRPr="009F5EB5" w:rsidRDefault="009F7652" w:rsidP="00CD3E05">
      <w:pPr>
        <w:widowControl w:val="0"/>
        <w:numPr>
          <w:ilvl w:val="0"/>
          <w:numId w:val="14"/>
        </w:numPr>
        <w:tabs>
          <w:tab w:val="left" w:pos="537"/>
        </w:tabs>
        <w:spacing w:after="0" w:line="240" w:lineRule="auto"/>
        <w:jc w:val="both"/>
      </w:pPr>
      <w:r w:rsidRPr="009F5EB5">
        <w:rPr>
          <w:rStyle w:val="21"/>
          <w:rFonts w:eastAsia="Arial Unicode MS"/>
          <w:b w:val="0"/>
          <w:bCs w:val="0"/>
          <w:sz w:val="24"/>
          <w:szCs w:val="24"/>
        </w:rPr>
        <w:t>выслушивать и объективно оценивать другого,</w:t>
      </w:r>
    </w:p>
    <w:p w:rsidR="009F7652" w:rsidRPr="009F5EB5" w:rsidRDefault="009F7652" w:rsidP="00CD3E05">
      <w:pPr>
        <w:widowControl w:val="0"/>
        <w:numPr>
          <w:ilvl w:val="0"/>
          <w:numId w:val="14"/>
        </w:numPr>
        <w:tabs>
          <w:tab w:val="left" w:pos="537"/>
        </w:tabs>
        <w:spacing w:after="0" w:line="240" w:lineRule="auto"/>
        <w:jc w:val="both"/>
      </w:pPr>
      <w:r w:rsidRPr="009F5EB5">
        <w:rPr>
          <w:rStyle w:val="21"/>
          <w:rFonts w:eastAsia="Arial Unicode MS"/>
          <w:b w:val="0"/>
          <w:bCs w:val="0"/>
          <w:sz w:val="24"/>
          <w:szCs w:val="24"/>
        </w:rPr>
        <w:t>уметь вести диалог, вырабатывая общее решение.</w:t>
      </w:r>
    </w:p>
    <w:p w:rsidR="009F7652" w:rsidRPr="00F72C9E" w:rsidRDefault="009F7652" w:rsidP="009F7652">
      <w:pPr>
        <w:keepNext/>
        <w:keepLines/>
        <w:spacing w:after="27"/>
        <w:jc w:val="both"/>
      </w:pPr>
      <w:bookmarkStart w:id="12" w:name="bookmark199"/>
      <w:r w:rsidRPr="00F72C9E">
        <w:rPr>
          <w:rStyle w:val="31"/>
          <w:rFonts w:eastAsia="Arial Unicode MS"/>
          <w:bCs w:val="0"/>
        </w:rPr>
        <w:t>Предметные умения:</w:t>
      </w:r>
      <w:bookmarkEnd w:id="12"/>
    </w:p>
    <w:p w:rsidR="009F7652" w:rsidRPr="00F72C9E" w:rsidRDefault="009F7652" w:rsidP="009F7652">
      <w:pPr>
        <w:jc w:val="both"/>
      </w:pPr>
      <w:r w:rsidRPr="00F72C9E">
        <w:rPr>
          <w:rStyle w:val="100"/>
          <w:rFonts w:eastAsia="Arial Unicode MS"/>
          <w:b w:val="0"/>
          <w:bCs w:val="0"/>
          <w:iCs w:val="0"/>
        </w:rPr>
        <w:t>Умение объяснять:</w:t>
      </w:r>
    </w:p>
    <w:p w:rsidR="009F7652" w:rsidRPr="009F5EB5" w:rsidRDefault="009F7652" w:rsidP="00CD3E05">
      <w:pPr>
        <w:widowControl w:val="0"/>
        <w:numPr>
          <w:ilvl w:val="0"/>
          <w:numId w:val="14"/>
        </w:numPr>
        <w:tabs>
          <w:tab w:val="left" w:pos="537"/>
        </w:tabs>
        <w:spacing w:after="0" w:line="240" w:lineRule="auto"/>
        <w:jc w:val="both"/>
      </w:pPr>
      <w:r w:rsidRPr="009F5EB5">
        <w:rPr>
          <w:rStyle w:val="21"/>
          <w:rFonts w:eastAsia="Arial Unicode MS"/>
          <w:b w:val="0"/>
          <w:bCs w:val="0"/>
          <w:sz w:val="24"/>
          <w:szCs w:val="24"/>
        </w:rPr>
        <w:t>специфику географического положения России;</w:t>
      </w:r>
    </w:p>
    <w:p w:rsidR="009F7652" w:rsidRPr="009F5EB5" w:rsidRDefault="009F7652" w:rsidP="00CD3E05">
      <w:pPr>
        <w:widowControl w:val="0"/>
        <w:numPr>
          <w:ilvl w:val="0"/>
          <w:numId w:val="14"/>
        </w:numPr>
        <w:tabs>
          <w:tab w:val="left" w:pos="537"/>
        </w:tabs>
        <w:spacing w:after="0" w:line="240" w:lineRule="auto"/>
        <w:ind w:hanging="200"/>
        <w:jc w:val="both"/>
      </w:pPr>
      <w:r w:rsidRPr="009F5EB5">
        <w:rPr>
          <w:rStyle w:val="21"/>
          <w:rFonts w:eastAsia="Arial Unicode MS"/>
          <w:b w:val="0"/>
          <w:bCs w:val="0"/>
          <w:sz w:val="24"/>
          <w:szCs w:val="24"/>
        </w:rPr>
        <w:t>особенности приспособ</w:t>
      </w:r>
      <w:r>
        <w:rPr>
          <w:rStyle w:val="21"/>
          <w:rFonts w:eastAsia="Arial Unicode MS"/>
          <w:b w:val="0"/>
          <w:bCs w:val="0"/>
          <w:sz w:val="24"/>
          <w:szCs w:val="24"/>
        </w:rPr>
        <w:t>ления человека к природным усло</w:t>
      </w:r>
      <w:r w:rsidRPr="009F5EB5">
        <w:rPr>
          <w:rStyle w:val="21"/>
          <w:rFonts w:eastAsia="Arial Unicode MS"/>
          <w:b w:val="0"/>
          <w:bCs w:val="0"/>
          <w:sz w:val="24"/>
          <w:szCs w:val="24"/>
        </w:rPr>
        <w:t>виям;</w:t>
      </w:r>
    </w:p>
    <w:p w:rsidR="009F7652" w:rsidRPr="009F5EB5" w:rsidRDefault="009F7652" w:rsidP="00CD3E05">
      <w:pPr>
        <w:widowControl w:val="0"/>
        <w:numPr>
          <w:ilvl w:val="0"/>
          <w:numId w:val="14"/>
        </w:numPr>
        <w:tabs>
          <w:tab w:val="left" w:pos="537"/>
        </w:tabs>
        <w:spacing w:after="0" w:line="240" w:lineRule="auto"/>
        <w:jc w:val="both"/>
      </w:pPr>
      <w:r w:rsidRPr="009F5EB5">
        <w:rPr>
          <w:rStyle w:val="21"/>
          <w:rFonts w:eastAsia="Arial Unicode MS"/>
          <w:b w:val="0"/>
          <w:bCs w:val="0"/>
          <w:sz w:val="24"/>
          <w:szCs w:val="24"/>
        </w:rPr>
        <w:t>особенности проведения государственной границы России;</w:t>
      </w:r>
    </w:p>
    <w:p w:rsidR="009F7652" w:rsidRPr="009F5EB5" w:rsidRDefault="009F7652" w:rsidP="00CD3E05">
      <w:pPr>
        <w:widowControl w:val="0"/>
        <w:numPr>
          <w:ilvl w:val="0"/>
          <w:numId w:val="14"/>
        </w:numPr>
        <w:tabs>
          <w:tab w:val="left" w:pos="537"/>
        </w:tabs>
        <w:spacing w:after="0" w:line="240" w:lineRule="auto"/>
        <w:jc w:val="both"/>
      </w:pPr>
      <w:r w:rsidRPr="009F5EB5">
        <w:rPr>
          <w:rStyle w:val="21"/>
          <w:rFonts w:eastAsia="Arial Unicode MS"/>
          <w:b w:val="0"/>
          <w:bCs w:val="0"/>
          <w:sz w:val="24"/>
          <w:szCs w:val="24"/>
        </w:rPr>
        <w:t>специфику исчисления времени на территории России.</w:t>
      </w:r>
    </w:p>
    <w:p w:rsidR="009F7652" w:rsidRPr="009F5EB5" w:rsidRDefault="009F7652" w:rsidP="009F7652">
      <w:pPr>
        <w:jc w:val="both"/>
      </w:pPr>
      <w:r w:rsidRPr="00F72C9E">
        <w:rPr>
          <w:rStyle w:val="100"/>
          <w:rFonts w:eastAsia="Arial Unicode MS"/>
          <w:b w:val="0"/>
          <w:bCs w:val="0"/>
          <w:iCs w:val="0"/>
        </w:rPr>
        <w:t>Умение определять</w:t>
      </w:r>
      <w:r w:rsidRPr="009F5EB5">
        <w:rPr>
          <w:rStyle w:val="100"/>
          <w:rFonts w:eastAsia="Arial Unicode MS"/>
          <w:b w:val="0"/>
          <w:bCs w:val="0"/>
          <w:i w:val="0"/>
          <w:iCs w:val="0"/>
        </w:rPr>
        <w:t>:</w:t>
      </w:r>
    </w:p>
    <w:p w:rsidR="009F7652" w:rsidRPr="009F5EB5" w:rsidRDefault="009F7652" w:rsidP="00CD3E05">
      <w:pPr>
        <w:widowControl w:val="0"/>
        <w:numPr>
          <w:ilvl w:val="0"/>
          <w:numId w:val="14"/>
        </w:numPr>
        <w:tabs>
          <w:tab w:val="left" w:pos="537"/>
        </w:tabs>
        <w:spacing w:after="0" w:line="240" w:lineRule="auto"/>
        <w:jc w:val="both"/>
      </w:pPr>
      <w:r w:rsidRPr="009F5EB5">
        <w:rPr>
          <w:rStyle w:val="21"/>
          <w:rFonts w:eastAsia="Arial Unicode MS"/>
          <w:b w:val="0"/>
          <w:bCs w:val="0"/>
          <w:sz w:val="24"/>
          <w:szCs w:val="24"/>
        </w:rPr>
        <w:t>различия во времени на территории России;</w:t>
      </w:r>
    </w:p>
    <w:p w:rsidR="009F7652" w:rsidRPr="009F5EB5" w:rsidRDefault="009F7652" w:rsidP="00CD3E05">
      <w:pPr>
        <w:widowControl w:val="0"/>
        <w:numPr>
          <w:ilvl w:val="0"/>
          <w:numId w:val="14"/>
        </w:numPr>
        <w:tabs>
          <w:tab w:val="left" w:pos="537"/>
        </w:tabs>
        <w:spacing w:after="120" w:line="240" w:lineRule="auto"/>
        <w:jc w:val="both"/>
      </w:pPr>
      <w:r w:rsidRPr="009F5EB5">
        <w:rPr>
          <w:rStyle w:val="21"/>
          <w:rFonts w:eastAsia="Arial Unicode MS"/>
          <w:b w:val="0"/>
          <w:bCs w:val="0"/>
          <w:sz w:val="24"/>
          <w:szCs w:val="24"/>
        </w:rPr>
        <w:t>страны-соседей.</w:t>
      </w:r>
    </w:p>
    <w:p w:rsidR="009F7652" w:rsidRPr="00F72C9E" w:rsidRDefault="009F7652" w:rsidP="009F7652">
      <w:pPr>
        <w:keepNext/>
        <w:keepLines/>
        <w:jc w:val="both"/>
      </w:pPr>
      <w:bookmarkStart w:id="13" w:name="bookmark200"/>
      <w:r w:rsidRPr="00F72C9E">
        <w:rPr>
          <w:rStyle w:val="31"/>
          <w:rFonts w:eastAsia="Arial Unicode MS"/>
          <w:bCs w:val="0"/>
        </w:rPr>
        <w:t>Практические работы:</w:t>
      </w:r>
      <w:bookmarkEnd w:id="13"/>
    </w:p>
    <w:p w:rsidR="009F7652" w:rsidRPr="009F5EB5" w:rsidRDefault="009F7652" w:rsidP="00CD3E05">
      <w:pPr>
        <w:widowControl w:val="0"/>
        <w:numPr>
          <w:ilvl w:val="0"/>
          <w:numId w:val="16"/>
        </w:numPr>
        <w:tabs>
          <w:tab w:val="left" w:pos="614"/>
        </w:tabs>
        <w:spacing w:after="0" w:line="240" w:lineRule="auto"/>
        <w:jc w:val="both"/>
      </w:pPr>
      <w:r w:rsidRPr="009F5EB5">
        <w:rPr>
          <w:rStyle w:val="21"/>
          <w:rFonts w:eastAsia="Arial Unicode MS"/>
          <w:b w:val="0"/>
          <w:bCs w:val="0"/>
          <w:sz w:val="24"/>
          <w:szCs w:val="24"/>
        </w:rPr>
        <w:t>Характеристика географического положения России.</w:t>
      </w:r>
    </w:p>
    <w:p w:rsidR="009F7652" w:rsidRDefault="009F7652" w:rsidP="009F7652">
      <w:pPr>
        <w:tabs>
          <w:tab w:val="left" w:pos="623"/>
        </w:tabs>
        <w:jc w:val="both"/>
        <w:rPr>
          <w:rStyle w:val="21"/>
          <w:rFonts w:eastAsia="Arial Unicode MS"/>
          <w:b w:val="0"/>
          <w:bCs w:val="0"/>
          <w:sz w:val="24"/>
          <w:szCs w:val="24"/>
        </w:rPr>
      </w:pPr>
      <w:r>
        <w:rPr>
          <w:rStyle w:val="21"/>
          <w:rFonts w:eastAsia="Arial Unicode MS"/>
          <w:b w:val="0"/>
          <w:bCs w:val="0"/>
          <w:sz w:val="24"/>
          <w:szCs w:val="24"/>
        </w:rPr>
        <w:t xml:space="preserve">    2. </w:t>
      </w:r>
      <w:r w:rsidRPr="009F5EB5">
        <w:rPr>
          <w:rStyle w:val="21"/>
          <w:rFonts w:eastAsia="Arial Unicode MS"/>
          <w:b w:val="0"/>
          <w:bCs w:val="0"/>
          <w:sz w:val="24"/>
          <w:szCs w:val="24"/>
        </w:rPr>
        <w:t>Определение поясного</w:t>
      </w:r>
      <w:r>
        <w:rPr>
          <w:rStyle w:val="21"/>
          <w:rFonts w:eastAsia="Arial Unicode MS"/>
          <w:b w:val="0"/>
          <w:bCs w:val="0"/>
          <w:sz w:val="24"/>
          <w:szCs w:val="24"/>
        </w:rPr>
        <w:t xml:space="preserve"> времени для разных пунктов Рос</w:t>
      </w:r>
      <w:r w:rsidRPr="009F5EB5">
        <w:rPr>
          <w:rStyle w:val="21"/>
          <w:rFonts w:eastAsia="Arial Unicode MS"/>
          <w:b w:val="0"/>
          <w:bCs w:val="0"/>
          <w:sz w:val="24"/>
          <w:szCs w:val="24"/>
        </w:rPr>
        <w:t>сии.</w:t>
      </w:r>
    </w:p>
    <w:p w:rsidR="009F7652" w:rsidRDefault="009F7652" w:rsidP="009F7652">
      <w:pPr>
        <w:tabs>
          <w:tab w:val="left" w:pos="623"/>
        </w:tabs>
        <w:jc w:val="both"/>
        <w:rPr>
          <w:rStyle w:val="21"/>
          <w:rFonts w:eastAsia="Arial Unicode MS"/>
          <w:b w:val="0"/>
          <w:bCs w:val="0"/>
          <w:sz w:val="24"/>
          <w:szCs w:val="24"/>
        </w:rPr>
      </w:pPr>
    </w:p>
    <w:p w:rsidR="009F7652" w:rsidRPr="00F72C9E" w:rsidRDefault="009F7652" w:rsidP="009F7652">
      <w:pPr>
        <w:keepNext/>
        <w:keepLines/>
        <w:jc w:val="both"/>
      </w:pPr>
      <w:bookmarkStart w:id="14" w:name="bookmark201"/>
      <w:r w:rsidRPr="00F72C9E">
        <w:rPr>
          <w:rStyle w:val="22"/>
          <w:rFonts w:eastAsia="Arial Unicode MS"/>
          <w:bCs w:val="0"/>
        </w:rPr>
        <w:t>Тема 3. История изу</w:t>
      </w:r>
      <w:r>
        <w:rPr>
          <w:rStyle w:val="22"/>
          <w:rFonts w:eastAsia="Arial Unicode MS"/>
          <w:bCs w:val="0"/>
        </w:rPr>
        <w:t>чения территории России (5 часа</w:t>
      </w:r>
      <w:r w:rsidRPr="00F72C9E">
        <w:rPr>
          <w:rStyle w:val="22"/>
          <w:rFonts w:eastAsia="Arial Unicode MS"/>
          <w:bCs w:val="0"/>
        </w:rPr>
        <w:t>)</w:t>
      </w:r>
      <w:bookmarkEnd w:id="14"/>
    </w:p>
    <w:p w:rsidR="009F7652" w:rsidRPr="00F72C9E" w:rsidRDefault="009F7652" w:rsidP="009F7652">
      <w:pPr>
        <w:ind w:hanging="260"/>
        <w:jc w:val="both"/>
      </w:pPr>
      <w:r w:rsidRPr="00F72C9E">
        <w:rPr>
          <w:rStyle w:val="21"/>
          <w:rFonts w:eastAsia="Arial Unicode MS"/>
          <w:bCs w:val="0"/>
          <w:sz w:val="24"/>
          <w:szCs w:val="24"/>
        </w:rPr>
        <w:t>Содержание темы:</w:t>
      </w:r>
    </w:p>
    <w:p w:rsidR="009F7652" w:rsidRPr="009F5EB5" w:rsidRDefault="009F7652" w:rsidP="009F7652">
      <w:pPr>
        <w:jc w:val="both"/>
      </w:pPr>
      <w:r w:rsidRPr="009F5EB5">
        <w:rPr>
          <w:rStyle w:val="21"/>
          <w:rFonts w:eastAsia="Arial Unicode MS"/>
          <w:b w:val="0"/>
          <w:bCs w:val="0"/>
          <w:sz w:val="24"/>
          <w:szCs w:val="24"/>
        </w:rPr>
        <w:t>Русские землепроходцы XI — XVII вв. Открытие и освоение</w:t>
      </w:r>
      <w:r>
        <w:rPr>
          <w:rStyle w:val="21"/>
          <w:rFonts w:eastAsia="Arial Unicode MS"/>
          <w:b w:val="0"/>
          <w:bCs w:val="0"/>
          <w:sz w:val="24"/>
          <w:szCs w:val="24"/>
        </w:rPr>
        <w:t xml:space="preserve"> </w:t>
      </w:r>
      <w:r w:rsidRPr="009F5EB5">
        <w:rPr>
          <w:rStyle w:val="21"/>
          <w:rFonts w:eastAsia="Arial Unicode MS"/>
          <w:b w:val="0"/>
          <w:bCs w:val="0"/>
          <w:sz w:val="24"/>
          <w:szCs w:val="24"/>
        </w:rPr>
        <w:t>Европейского Севера, Сиби</w:t>
      </w:r>
      <w:r>
        <w:rPr>
          <w:rStyle w:val="21"/>
          <w:rFonts w:eastAsia="Arial Unicode MS"/>
          <w:b w:val="0"/>
          <w:bCs w:val="0"/>
          <w:sz w:val="24"/>
          <w:szCs w:val="24"/>
        </w:rPr>
        <w:t>ри и Дальнего Востока. Географи</w:t>
      </w:r>
      <w:r w:rsidRPr="009F5EB5">
        <w:rPr>
          <w:rStyle w:val="21"/>
          <w:rFonts w:eastAsia="Arial Unicode MS"/>
          <w:b w:val="0"/>
          <w:bCs w:val="0"/>
          <w:sz w:val="24"/>
          <w:szCs w:val="24"/>
        </w:rPr>
        <w:t>ческие открытия в России</w:t>
      </w:r>
      <w:r>
        <w:rPr>
          <w:rStyle w:val="21"/>
          <w:rFonts w:eastAsia="Arial Unicode MS"/>
          <w:b w:val="0"/>
          <w:bCs w:val="0"/>
          <w:sz w:val="24"/>
          <w:szCs w:val="24"/>
        </w:rPr>
        <w:t xml:space="preserve"> XVIII—XIX вв. Камчатские экспе</w:t>
      </w:r>
      <w:r w:rsidRPr="009F5EB5">
        <w:rPr>
          <w:rStyle w:val="21"/>
          <w:rFonts w:eastAsia="Arial Unicode MS"/>
          <w:b w:val="0"/>
          <w:bCs w:val="0"/>
          <w:sz w:val="24"/>
          <w:szCs w:val="24"/>
        </w:rPr>
        <w:t xml:space="preserve">диции. Великая Северная </w:t>
      </w:r>
      <w:r>
        <w:rPr>
          <w:rStyle w:val="21"/>
          <w:rFonts w:eastAsia="Arial Unicode MS"/>
          <w:b w:val="0"/>
          <w:bCs w:val="0"/>
          <w:sz w:val="24"/>
          <w:szCs w:val="24"/>
        </w:rPr>
        <w:t>экспедиция. Академические экспе</w:t>
      </w:r>
      <w:r w:rsidRPr="009F5EB5">
        <w:rPr>
          <w:rStyle w:val="21"/>
          <w:rFonts w:eastAsia="Arial Unicode MS"/>
          <w:b w:val="0"/>
          <w:bCs w:val="0"/>
          <w:sz w:val="24"/>
          <w:szCs w:val="24"/>
        </w:rPr>
        <w:t xml:space="preserve">диции </w:t>
      </w:r>
      <w:r w:rsidRPr="009F5EB5">
        <w:rPr>
          <w:rStyle w:val="21"/>
          <w:rFonts w:eastAsia="Arial Unicode MS"/>
          <w:b w:val="0"/>
          <w:bCs w:val="0"/>
          <w:sz w:val="24"/>
          <w:szCs w:val="24"/>
          <w:lang w:val="en-US" w:eastAsia="en-US" w:bidi="en-US"/>
        </w:rPr>
        <w:t>XVIII</w:t>
      </w:r>
      <w:r w:rsidRPr="009F5EB5">
        <w:rPr>
          <w:rStyle w:val="21"/>
          <w:rFonts w:eastAsia="Arial Unicode MS"/>
          <w:b w:val="0"/>
          <w:bCs w:val="0"/>
          <w:sz w:val="24"/>
          <w:szCs w:val="24"/>
          <w:lang w:eastAsia="en-US" w:bidi="en-US"/>
        </w:rPr>
        <w:t xml:space="preserve"> </w:t>
      </w:r>
      <w:r w:rsidRPr="009F5EB5">
        <w:rPr>
          <w:rStyle w:val="21"/>
          <w:rFonts w:eastAsia="Arial Unicode MS"/>
          <w:b w:val="0"/>
          <w:bCs w:val="0"/>
          <w:sz w:val="24"/>
          <w:szCs w:val="24"/>
        </w:rPr>
        <w:t>в.</w:t>
      </w:r>
    </w:p>
    <w:p w:rsidR="009F7652" w:rsidRPr="009F5EB5" w:rsidRDefault="009F7652" w:rsidP="009F7652">
      <w:pPr>
        <w:jc w:val="both"/>
      </w:pPr>
      <w:r w:rsidRPr="009F5EB5">
        <w:rPr>
          <w:rStyle w:val="21"/>
          <w:rFonts w:eastAsia="Arial Unicode MS"/>
          <w:b w:val="0"/>
          <w:bCs w:val="0"/>
          <w:sz w:val="24"/>
          <w:szCs w:val="24"/>
        </w:rPr>
        <w:t>Географические исследован</w:t>
      </w:r>
      <w:r>
        <w:rPr>
          <w:rStyle w:val="21"/>
          <w:rFonts w:eastAsia="Arial Unicode MS"/>
          <w:b w:val="0"/>
          <w:bCs w:val="0"/>
          <w:sz w:val="24"/>
          <w:szCs w:val="24"/>
        </w:rPr>
        <w:t>ия XX в. Открытие и освоение Се</w:t>
      </w:r>
      <w:r w:rsidRPr="009F5EB5">
        <w:rPr>
          <w:rStyle w:val="21"/>
          <w:rFonts w:eastAsia="Arial Unicode MS"/>
          <w:b w:val="0"/>
          <w:bCs w:val="0"/>
          <w:sz w:val="24"/>
          <w:szCs w:val="24"/>
        </w:rPr>
        <w:t>верного морского пути.</w:t>
      </w:r>
      <w:r>
        <w:rPr>
          <w:rStyle w:val="21"/>
          <w:rFonts w:eastAsia="Arial Unicode MS"/>
          <w:b w:val="0"/>
          <w:bCs w:val="0"/>
          <w:sz w:val="24"/>
          <w:szCs w:val="24"/>
        </w:rPr>
        <w:t xml:space="preserve"> </w:t>
      </w:r>
      <w:r w:rsidRPr="009F5EB5">
        <w:rPr>
          <w:rStyle w:val="21"/>
          <w:rFonts w:eastAsia="Arial Unicode MS"/>
          <w:b w:val="0"/>
          <w:bCs w:val="0"/>
          <w:sz w:val="24"/>
          <w:szCs w:val="24"/>
        </w:rPr>
        <w:t>Роль географии в современн</w:t>
      </w:r>
      <w:r>
        <w:rPr>
          <w:rStyle w:val="21"/>
          <w:rFonts w:eastAsia="Arial Unicode MS"/>
          <w:b w:val="0"/>
          <w:bCs w:val="0"/>
          <w:sz w:val="24"/>
          <w:szCs w:val="24"/>
        </w:rPr>
        <w:t>ом мире. Задачи современной гео</w:t>
      </w:r>
      <w:r w:rsidRPr="009F5EB5">
        <w:rPr>
          <w:rStyle w:val="21"/>
          <w:rFonts w:eastAsia="Arial Unicode MS"/>
          <w:b w:val="0"/>
          <w:bCs w:val="0"/>
          <w:sz w:val="24"/>
          <w:szCs w:val="24"/>
        </w:rPr>
        <w:t>графии. Географический прогноз.</w:t>
      </w:r>
    </w:p>
    <w:p w:rsidR="009F7652" w:rsidRPr="00B870EF" w:rsidRDefault="009F7652" w:rsidP="009F7652">
      <w:pPr>
        <w:keepNext/>
        <w:keepLines/>
        <w:jc w:val="both"/>
      </w:pPr>
      <w:bookmarkStart w:id="15" w:name="bookmark202"/>
      <w:r w:rsidRPr="00B870EF">
        <w:rPr>
          <w:rStyle w:val="31"/>
          <w:rFonts w:eastAsia="Arial Unicode MS"/>
          <w:bCs w:val="0"/>
        </w:rPr>
        <w:t>Учебные понятия:</w:t>
      </w:r>
      <w:bookmarkEnd w:id="15"/>
    </w:p>
    <w:p w:rsidR="009F7652" w:rsidRPr="009F5EB5" w:rsidRDefault="009F7652" w:rsidP="009F7652">
      <w:pPr>
        <w:spacing w:after="124"/>
        <w:jc w:val="both"/>
      </w:pPr>
      <w:r w:rsidRPr="009F5EB5">
        <w:rPr>
          <w:rStyle w:val="21"/>
          <w:rFonts w:eastAsia="Arial Unicode MS"/>
          <w:b w:val="0"/>
          <w:bCs w:val="0"/>
          <w:sz w:val="24"/>
          <w:szCs w:val="24"/>
        </w:rPr>
        <w:t xml:space="preserve">Великая Северная экспедиция, Северный морской путь, </w:t>
      </w:r>
      <w:r>
        <w:rPr>
          <w:rStyle w:val="21"/>
          <w:rFonts w:eastAsia="Arial Unicode MS"/>
          <w:b w:val="0"/>
          <w:bCs w:val="0"/>
          <w:sz w:val="24"/>
          <w:szCs w:val="24"/>
        </w:rPr>
        <w:t>на</w:t>
      </w:r>
      <w:r w:rsidRPr="009F5EB5">
        <w:rPr>
          <w:rStyle w:val="21"/>
          <w:rFonts w:eastAsia="Arial Unicode MS"/>
          <w:b w:val="0"/>
          <w:bCs w:val="0"/>
          <w:sz w:val="24"/>
          <w:szCs w:val="24"/>
        </w:rPr>
        <w:t>учное прогнозирование, географический прогноз.</w:t>
      </w:r>
    </w:p>
    <w:p w:rsidR="009F7652" w:rsidRPr="00B870EF" w:rsidRDefault="009F7652" w:rsidP="009F7652">
      <w:pPr>
        <w:keepNext/>
        <w:keepLines/>
        <w:jc w:val="both"/>
      </w:pPr>
      <w:bookmarkStart w:id="16" w:name="bookmark203"/>
      <w:r w:rsidRPr="00B870EF">
        <w:rPr>
          <w:rStyle w:val="31"/>
          <w:rFonts w:eastAsia="Arial Unicode MS"/>
          <w:bCs w:val="0"/>
        </w:rPr>
        <w:t>Персоналии:</w:t>
      </w:r>
      <w:bookmarkEnd w:id="16"/>
    </w:p>
    <w:p w:rsidR="009F7652" w:rsidRPr="009F5EB5" w:rsidRDefault="009F7652" w:rsidP="009F7652">
      <w:pPr>
        <w:spacing w:after="116"/>
        <w:ind w:firstLine="260"/>
        <w:jc w:val="both"/>
      </w:pPr>
      <w:r w:rsidRPr="009F5EB5">
        <w:rPr>
          <w:rStyle w:val="21"/>
          <w:rFonts w:eastAsia="Arial Unicode MS"/>
          <w:b w:val="0"/>
          <w:bCs w:val="0"/>
          <w:sz w:val="24"/>
          <w:szCs w:val="24"/>
        </w:rPr>
        <w:t>Иван Москвитин, Семён Дежнев, Ерофей Павлович Хабаров,</w:t>
      </w:r>
      <w:r>
        <w:rPr>
          <w:rStyle w:val="21"/>
          <w:rFonts w:eastAsia="Arial Unicode MS"/>
          <w:b w:val="0"/>
          <w:bCs w:val="0"/>
          <w:sz w:val="24"/>
          <w:szCs w:val="24"/>
        </w:rPr>
        <w:t xml:space="preserve"> </w:t>
      </w:r>
      <w:r w:rsidRPr="009F5EB5">
        <w:rPr>
          <w:rStyle w:val="21"/>
          <w:rFonts w:eastAsia="Arial Unicode MS"/>
          <w:b w:val="0"/>
          <w:bCs w:val="0"/>
          <w:sz w:val="24"/>
          <w:szCs w:val="24"/>
        </w:rPr>
        <w:t>Иван Камчатой, Владимир Васильевич Атласов, Витус Беринг,</w:t>
      </w:r>
      <w:r>
        <w:rPr>
          <w:rStyle w:val="21"/>
          <w:rFonts w:eastAsia="Arial Unicode MS"/>
          <w:b w:val="0"/>
          <w:bCs w:val="0"/>
          <w:sz w:val="24"/>
          <w:szCs w:val="24"/>
        </w:rPr>
        <w:t xml:space="preserve"> </w:t>
      </w:r>
      <w:r w:rsidRPr="009F5EB5">
        <w:rPr>
          <w:rStyle w:val="21"/>
          <w:rFonts w:eastAsia="Arial Unicode MS"/>
          <w:b w:val="0"/>
          <w:bCs w:val="0"/>
          <w:sz w:val="24"/>
          <w:szCs w:val="24"/>
        </w:rPr>
        <w:t>Алексей Ильич Чириков,</w:t>
      </w:r>
      <w:r>
        <w:rPr>
          <w:rStyle w:val="21"/>
          <w:rFonts w:eastAsia="Arial Unicode MS"/>
          <w:b w:val="0"/>
          <w:bCs w:val="0"/>
          <w:sz w:val="24"/>
          <w:szCs w:val="24"/>
        </w:rPr>
        <w:t xml:space="preserve"> Семён Челюскин, Дмитрий и Хари</w:t>
      </w:r>
      <w:r w:rsidRPr="009F5EB5">
        <w:rPr>
          <w:rStyle w:val="21"/>
          <w:rFonts w:eastAsia="Arial Unicode MS"/>
          <w:b w:val="0"/>
          <w:bCs w:val="0"/>
          <w:sz w:val="24"/>
          <w:szCs w:val="24"/>
        </w:rPr>
        <w:t>тон Лаптевы, Дмитрий Ле</w:t>
      </w:r>
      <w:r>
        <w:rPr>
          <w:rStyle w:val="21"/>
          <w:rFonts w:eastAsia="Arial Unicode MS"/>
          <w:b w:val="0"/>
          <w:bCs w:val="0"/>
          <w:sz w:val="24"/>
          <w:szCs w:val="24"/>
        </w:rPr>
        <w:t>онтьевич Овцын, Василий Василье</w:t>
      </w:r>
      <w:r w:rsidRPr="009F5EB5">
        <w:rPr>
          <w:rStyle w:val="21"/>
          <w:rFonts w:eastAsia="Arial Unicode MS"/>
          <w:b w:val="0"/>
          <w:bCs w:val="0"/>
          <w:sz w:val="24"/>
          <w:szCs w:val="24"/>
        </w:rPr>
        <w:t>вич Прончищев, Татьяна Ф</w:t>
      </w:r>
      <w:r>
        <w:rPr>
          <w:rStyle w:val="21"/>
          <w:rFonts w:eastAsia="Arial Unicode MS"/>
          <w:b w:val="0"/>
          <w:bCs w:val="0"/>
          <w:sz w:val="24"/>
          <w:szCs w:val="24"/>
        </w:rPr>
        <w:t>едоровна Прончищева, Василий Ни</w:t>
      </w:r>
      <w:r w:rsidRPr="009F5EB5">
        <w:rPr>
          <w:rStyle w:val="21"/>
          <w:rFonts w:eastAsia="Arial Unicode MS"/>
          <w:b w:val="0"/>
          <w:bCs w:val="0"/>
          <w:sz w:val="24"/>
          <w:szCs w:val="24"/>
        </w:rPr>
        <w:t>китич Татищев, Михаил Васильевич Ломоносов, Пётр Паллас,</w:t>
      </w:r>
      <w:r>
        <w:rPr>
          <w:rStyle w:val="21"/>
          <w:rFonts w:eastAsia="Arial Unicode MS"/>
          <w:b w:val="0"/>
          <w:bCs w:val="0"/>
          <w:sz w:val="24"/>
          <w:szCs w:val="24"/>
        </w:rPr>
        <w:t xml:space="preserve"> </w:t>
      </w:r>
      <w:r w:rsidRPr="009F5EB5">
        <w:rPr>
          <w:rStyle w:val="21"/>
          <w:rFonts w:eastAsia="Arial Unicode MS"/>
          <w:b w:val="0"/>
          <w:bCs w:val="0"/>
          <w:sz w:val="24"/>
          <w:szCs w:val="24"/>
        </w:rPr>
        <w:t>Иван Иванович Лепёхин, Семён Гмелин, Николай Яковлевич</w:t>
      </w:r>
      <w:r>
        <w:rPr>
          <w:rStyle w:val="21"/>
          <w:rFonts w:eastAsia="Arial Unicode MS"/>
          <w:b w:val="0"/>
          <w:bCs w:val="0"/>
          <w:sz w:val="24"/>
          <w:szCs w:val="24"/>
        </w:rPr>
        <w:t xml:space="preserve"> </w:t>
      </w:r>
      <w:r w:rsidRPr="009F5EB5">
        <w:rPr>
          <w:rStyle w:val="21"/>
          <w:rFonts w:eastAsia="Arial Unicode MS"/>
          <w:b w:val="0"/>
          <w:bCs w:val="0"/>
          <w:sz w:val="24"/>
          <w:szCs w:val="24"/>
        </w:rPr>
        <w:t>Озерецковский, Василий Василий Докучаев, Владимир Ал</w:t>
      </w:r>
      <w:r>
        <w:rPr>
          <w:rStyle w:val="21"/>
          <w:rFonts w:eastAsia="Arial Unicode MS"/>
          <w:b w:val="0"/>
          <w:bCs w:val="0"/>
          <w:sz w:val="24"/>
          <w:szCs w:val="24"/>
        </w:rPr>
        <w:t>ек</w:t>
      </w:r>
      <w:r w:rsidRPr="009F5EB5">
        <w:rPr>
          <w:rStyle w:val="21"/>
          <w:rFonts w:eastAsia="Arial Unicode MS"/>
          <w:b w:val="0"/>
          <w:bCs w:val="0"/>
          <w:sz w:val="24"/>
          <w:szCs w:val="24"/>
        </w:rPr>
        <w:t>сандрович Русанов, Георги</w:t>
      </w:r>
      <w:r>
        <w:rPr>
          <w:rStyle w:val="21"/>
          <w:rFonts w:eastAsia="Arial Unicode MS"/>
          <w:b w:val="0"/>
          <w:bCs w:val="0"/>
          <w:sz w:val="24"/>
          <w:szCs w:val="24"/>
        </w:rPr>
        <w:t>й Яковлевич Седов, Георгий Льво</w:t>
      </w:r>
      <w:r w:rsidRPr="009F5EB5">
        <w:rPr>
          <w:rStyle w:val="21"/>
          <w:rFonts w:eastAsia="Arial Unicode MS"/>
          <w:b w:val="0"/>
          <w:bCs w:val="0"/>
          <w:sz w:val="24"/>
          <w:szCs w:val="24"/>
        </w:rPr>
        <w:t>вич Брусилов</w:t>
      </w:r>
      <w:r>
        <w:rPr>
          <w:rStyle w:val="21"/>
          <w:rFonts w:eastAsia="Arial Unicode MS"/>
          <w:b w:val="0"/>
          <w:bCs w:val="0"/>
          <w:sz w:val="24"/>
          <w:szCs w:val="24"/>
        </w:rPr>
        <w:t xml:space="preserve"> </w:t>
      </w:r>
      <w:r w:rsidRPr="009F5EB5">
        <w:rPr>
          <w:rStyle w:val="21"/>
          <w:rFonts w:eastAsia="Arial Unicode MS"/>
          <w:b w:val="0"/>
          <w:bCs w:val="0"/>
          <w:sz w:val="24"/>
          <w:szCs w:val="24"/>
        </w:rPr>
        <w:t>Эрик</w:t>
      </w:r>
      <w:r>
        <w:rPr>
          <w:rStyle w:val="21"/>
          <w:rFonts w:eastAsia="Arial Unicode MS"/>
          <w:b w:val="0"/>
          <w:bCs w:val="0"/>
          <w:sz w:val="24"/>
          <w:szCs w:val="24"/>
        </w:rPr>
        <w:t xml:space="preserve"> </w:t>
      </w:r>
      <w:r w:rsidRPr="009F5EB5">
        <w:rPr>
          <w:rStyle w:val="21"/>
          <w:rFonts w:eastAsia="Arial Unicode MS"/>
          <w:b w:val="0"/>
          <w:bCs w:val="0"/>
          <w:sz w:val="24"/>
          <w:szCs w:val="24"/>
        </w:rPr>
        <w:t xml:space="preserve"> Норденше</w:t>
      </w:r>
      <w:r>
        <w:rPr>
          <w:rStyle w:val="21"/>
          <w:rFonts w:eastAsia="Arial Unicode MS"/>
          <w:b w:val="0"/>
          <w:bCs w:val="0"/>
          <w:sz w:val="24"/>
          <w:szCs w:val="24"/>
        </w:rPr>
        <w:t>льд, Фритьоф Нансен, Георгий Се</w:t>
      </w:r>
      <w:r w:rsidRPr="009F5EB5">
        <w:rPr>
          <w:rStyle w:val="21"/>
          <w:rFonts w:eastAsia="Arial Unicode MS"/>
          <w:b w:val="0"/>
          <w:bCs w:val="0"/>
          <w:sz w:val="24"/>
          <w:szCs w:val="24"/>
        </w:rPr>
        <w:t>дов, Джордж Де-Лонг, Владимир Афанасьевич Обручев, Сергей</w:t>
      </w:r>
      <w:r>
        <w:rPr>
          <w:rStyle w:val="21"/>
          <w:rFonts w:eastAsia="Arial Unicode MS"/>
          <w:b w:val="0"/>
          <w:bCs w:val="0"/>
          <w:sz w:val="24"/>
          <w:szCs w:val="24"/>
        </w:rPr>
        <w:t xml:space="preserve"> </w:t>
      </w:r>
      <w:r w:rsidRPr="009F5EB5">
        <w:rPr>
          <w:rStyle w:val="21"/>
          <w:rFonts w:eastAsia="Arial Unicode MS"/>
          <w:b w:val="0"/>
          <w:bCs w:val="0"/>
          <w:sz w:val="24"/>
          <w:szCs w:val="24"/>
        </w:rPr>
        <w:t>Владимир Обручев, Отто Юльевич Шмидт, Борис Андреевич</w:t>
      </w:r>
      <w:r>
        <w:rPr>
          <w:rStyle w:val="21"/>
          <w:rFonts w:eastAsia="Arial Unicode MS"/>
          <w:b w:val="0"/>
          <w:bCs w:val="0"/>
          <w:sz w:val="24"/>
          <w:szCs w:val="24"/>
        </w:rPr>
        <w:t xml:space="preserve"> </w:t>
      </w:r>
      <w:r w:rsidRPr="009F5EB5">
        <w:rPr>
          <w:rStyle w:val="21"/>
          <w:rFonts w:eastAsia="Arial Unicode MS"/>
          <w:b w:val="0"/>
          <w:bCs w:val="0"/>
          <w:sz w:val="24"/>
          <w:szCs w:val="24"/>
        </w:rPr>
        <w:t>Вилькицкий.</w:t>
      </w:r>
    </w:p>
    <w:p w:rsidR="009F7652" w:rsidRPr="00B870EF" w:rsidRDefault="009F7652" w:rsidP="009F7652">
      <w:pPr>
        <w:keepNext/>
        <w:keepLines/>
        <w:jc w:val="both"/>
      </w:pPr>
      <w:bookmarkStart w:id="17" w:name="bookmark204"/>
      <w:r w:rsidRPr="00B870EF">
        <w:rPr>
          <w:rStyle w:val="31"/>
          <w:rFonts w:eastAsia="Arial Unicode MS"/>
          <w:bCs w:val="0"/>
        </w:rPr>
        <w:t>Основные образовательные идеи:</w:t>
      </w:r>
      <w:bookmarkEnd w:id="17"/>
    </w:p>
    <w:p w:rsidR="009F7652" w:rsidRPr="009F5EB5" w:rsidRDefault="009F7652" w:rsidP="00CD3E05">
      <w:pPr>
        <w:widowControl w:val="0"/>
        <w:numPr>
          <w:ilvl w:val="0"/>
          <w:numId w:val="14"/>
        </w:numPr>
        <w:tabs>
          <w:tab w:val="left" w:pos="477"/>
        </w:tabs>
        <w:spacing w:after="0" w:line="240" w:lineRule="auto"/>
        <w:ind w:hanging="220"/>
        <w:jc w:val="both"/>
      </w:pPr>
      <w:r w:rsidRPr="009F5EB5">
        <w:rPr>
          <w:rStyle w:val="21"/>
          <w:rFonts w:eastAsia="Arial Unicode MS"/>
          <w:b w:val="0"/>
          <w:bCs w:val="0"/>
          <w:sz w:val="24"/>
          <w:szCs w:val="24"/>
        </w:rPr>
        <w:t>Изучение территории России — длительный исторический</w:t>
      </w:r>
      <w:r>
        <w:rPr>
          <w:rStyle w:val="21"/>
          <w:rFonts w:eastAsia="Arial Unicode MS"/>
          <w:b w:val="0"/>
          <w:bCs w:val="0"/>
          <w:sz w:val="24"/>
          <w:szCs w:val="24"/>
        </w:rPr>
        <w:t xml:space="preserve"> </w:t>
      </w:r>
      <w:r w:rsidRPr="009F5EB5">
        <w:rPr>
          <w:rStyle w:val="21"/>
          <w:rFonts w:eastAsia="Arial Unicode MS"/>
          <w:b w:val="0"/>
          <w:bCs w:val="0"/>
          <w:sz w:val="24"/>
          <w:szCs w:val="24"/>
        </w:rPr>
        <w:t>процесс, потребовавший огромных усилий.</w:t>
      </w:r>
    </w:p>
    <w:p w:rsidR="009F7652" w:rsidRPr="009F5EB5" w:rsidRDefault="009F7652" w:rsidP="00CD3E05">
      <w:pPr>
        <w:widowControl w:val="0"/>
        <w:numPr>
          <w:ilvl w:val="0"/>
          <w:numId w:val="14"/>
        </w:numPr>
        <w:tabs>
          <w:tab w:val="left" w:pos="477"/>
        </w:tabs>
        <w:spacing w:after="120" w:line="240" w:lineRule="auto"/>
        <w:ind w:hanging="220"/>
        <w:jc w:val="both"/>
      </w:pPr>
      <w:r w:rsidRPr="009F5EB5">
        <w:rPr>
          <w:rStyle w:val="21"/>
          <w:rFonts w:eastAsia="Arial Unicode MS"/>
          <w:b w:val="0"/>
          <w:bCs w:val="0"/>
          <w:sz w:val="24"/>
          <w:szCs w:val="24"/>
        </w:rPr>
        <w:t>География — современная наука, основная задача которой</w:t>
      </w:r>
      <w:r>
        <w:rPr>
          <w:rStyle w:val="21"/>
          <w:rFonts w:eastAsia="Arial Unicode MS"/>
          <w:b w:val="0"/>
          <w:bCs w:val="0"/>
          <w:sz w:val="24"/>
          <w:szCs w:val="24"/>
        </w:rPr>
        <w:t xml:space="preserve"> </w:t>
      </w:r>
      <w:r w:rsidRPr="009F5EB5">
        <w:rPr>
          <w:rStyle w:val="21"/>
          <w:rFonts w:eastAsia="Arial Unicode MS"/>
          <w:b w:val="0"/>
          <w:bCs w:val="0"/>
          <w:sz w:val="24"/>
          <w:szCs w:val="24"/>
        </w:rPr>
        <w:t>прогнозирование изме</w:t>
      </w:r>
      <w:r>
        <w:rPr>
          <w:rStyle w:val="21"/>
          <w:rFonts w:eastAsia="Arial Unicode MS"/>
          <w:b w:val="0"/>
          <w:bCs w:val="0"/>
          <w:sz w:val="24"/>
          <w:szCs w:val="24"/>
        </w:rPr>
        <w:t>нений в природе, связанных с хо</w:t>
      </w:r>
      <w:r w:rsidRPr="009F5EB5">
        <w:rPr>
          <w:rStyle w:val="21"/>
          <w:rFonts w:eastAsia="Arial Unicode MS"/>
          <w:b w:val="0"/>
          <w:bCs w:val="0"/>
          <w:sz w:val="24"/>
          <w:szCs w:val="24"/>
        </w:rPr>
        <w:t>зяйственной деятельностью человека.</w:t>
      </w:r>
    </w:p>
    <w:p w:rsidR="009F7652" w:rsidRPr="00B870EF" w:rsidRDefault="009F7652" w:rsidP="009F7652">
      <w:pPr>
        <w:keepNext/>
        <w:keepLines/>
        <w:jc w:val="both"/>
      </w:pPr>
      <w:bookmarkStart w:id="18" w:name="bookmark205"/>
      <w:r w:rsidRPr="00B870EF">
        <w:rPr>
          <w:rStyle w:val="31"/>
          <w:rFonts w:eastAsia="Arial Unicode MS"/>
          <w:bCs w:val="0"/>
        </w:rPr>
        <w:t>Метапредметные умения:</w:t>
      </w:r>
      <w:bookmarkEnd w:id="18"/>
    </w:p>
    <w:p w:rsidR="009F7652" w:rsidRPr="009F5EB5" w:rsidRDefault="009F7652" w:rsidP="00CD3E05">
      <w:pPr>
        <w:widowControl w:val="0"/>
        <w:numPr>
          <w:ilvl w:val="0"/>
          <w:numId w:val="14"/>
        </w:numPr>
        <w:tabs>
          <w:tab w:val="left" w:pos="477"/>
        </w:tabs>
        <w:spacing w:after="0" w:line="240" w:lineRule="auto"/>
        <w:ind w:hanging="220"/>
        <w:jc w:val="both"/>
      </w:pPr>
      <w:r w:rsidRPr="009F5EB5">
        <w:rPr>
          <w:rStyle w:val="21"/>
          <w:rFonts w:eastAsia="Arial Unicode MS"/>
          <w:b w:val="0"/>
          <w:bCs w:val="0"/>
          <w:sz w:val="24"/>
          <w:szCs w:val="24"/>
        </w:rPr>
        <w:t>ставить учебную задачу под руководством учителя,</w:t>
      </w:r>
    </w:p>
    <w:p w:rsidR="009F7652" w:rsidRPr="009F5EB5" w:rsidRDefault="009F7652" w:rsidP="00CD3E05">
      <w:pPr>
        <w:widowControl w:val="0"/>
        <w:numPr>
          <w:ilvl w:val="0"/>
          <w:numId w:val="14"/>
        </w:numPr>
        <w:tabs>
          <w:tab w:val="left" w:pos="477"/>
        </w:tabs>
        <w:spacing w:after="0" w:line="240" w:lineRule="auto"/>
        <w:ind w:hanging="220"/>
        <w:jc w:val="both"/>
      </w:pPr>
      <w:r w:rsidRPr="009F5EB5">
        <w:rPr>
          <w:rStyle w:val="21"/>
          <w:rFonts w:eastAsia="Arial Unicode MS"/>
          <w:b w:val="0"/>
          <w:bCs w:val="0"/>
          <w:sz w:val="24"/>
          <w:szCs w:val="24"/>
        </w:rPr>
        <w:t>планировать свою деятельность под руководством учителя,</w:t>
      </w:r>
    </w:p>
    <w:p w:rsidR="009F7652" w:rsidRPr="009F5EB5" w:rsidRDefault="009F7652" w:rsidP="00CD3E05">
      <w:pPr>
        <w:widowControl w:val="0"/>
        <w:numPr>
          <w:ilvl w:val="0"/>
          <w:numId w:val="14"/>
        </w:numPr>
        <w:tabs>
          <w:tab w:val="left" w:pos="477"/>
        </w:tabs>
        <w:spacing w:after="0" w:line="240" w:lineRule="auto"/>
        <w:ind w:hanging="220"/>
        <w:jc w:val="both"/>
      </w:pPr>
      <w:r w:rsidRPr="009F5EB5">
        <w:rPr>
          <w:rStyle w:val="21"/>
          <w:rFonts w:eastAsia="Arial Unicode MS"/>
          <w:b w:val="0"/>
          <w:bCs w:val="0"/>
          <w:sz w:val="24"/>
          <w:szCs w:val="24"/>
        </w:rPr>
        <w:t>оценивать работу одноклассников,</w:t>
      </w:r>
    </w:p>
    <w:p w:rsidR="009F7652" w:rsidRPr="009F5EB5" w:rsidRDefault="009F7652" w:rsidP="00CD3E05">
      <w:pPr>
        <w:widowControl w:val="0"/>
        <w:numPr>
          <w:ilvl w:val="0"/>
          <w:numId w:val="14"/>
        </w:numPr>
        <w:tabs>
          <w:tab w:val="left" w:pos="477"/>
        </w:tabs>
        <w:spacing w:after="0" w:line="240" w:lineRule="auto"/>
        <w:ind w:hanging="220"/>
        <w:jc w:val="both"/>
      </w:pPr>
      <w:r w:rsidRPr="009F5EB5">
        <w:rPr>
          <w:rStyle w:val="21"/>
          <w:rFonts w:eastAsia="Arial Unicode MS"/>
          <w:b w:val="0"/>
          <w:bCs w:val="0"/>
          <w:sz w:val="24"/>
          <w:szCs w:val="24"/>
        </w:rPr>
        <w:t>выявлять причинно-следственные связи,</w:t>
      </w:r>
    </w:p>
    <w:p w:rsidR="009F7652" w:rsidRPr="009F5EB5" w:rsidRDefault="009F7652" w:rsidP="00CD3E05">
      <w:pPr>
        <w:widowControl w:val="0"/>
        <w:numPr>
          <w:ilvl w:val="0"/>
          <w:numId w:val="14"/>
        </w:numPr>
        <w:tabs>
          <w:tab w:val="left" w:pos="477"/>
        </w:tabs>
        <w:spacing w:after="0" w:line="240" w:lineRule="auto"/>
        <w:ind w:hanging="220"/>
        <w:jc w:val="both"/>
      </w:pPr>
      <w:r w:rsidRPr="009F5EB5">
        <w:rPr>
          <w:rStyle w:val="21"/>
          <w:rFonts w:eastAsia="Arial Unicode MS"/>
          <w:b w:val="0"/>
          <w:bCs w:val="0"/>
          <w:sz w:val="24"/>
          <w:szCs w:val="24"/>
        </w:rPr>
        <w:t>определять критерии для сравнения фактов, явлений,</w:t>
      </w:r>
    </w:p>
    <w:p w:rsidR="009F7652" w:rsidRPr="009F5EB5" w:rsidRDefault="009F7652" w:rsidP="00CD3E05">
      <w:pPr>
        <w:widowControl w:val="0"/>
        <w:numPr>
          <w:ilvl w:val="0"/>
          <w:numId w:val="14"/>
        </w:numPr>
        <w:tabs>
          <w:tab w:val="left" w:pos="477"/>
        </w:tabs>
        <w:spacing w:after="0" w:line="240" w:lineRule="auto"/>
        <w:ind w:hanging="220"/>
        <w:jc w:val="both"/>
      </w:pPr>
      <w:r w:rsidRPr="009F5EB5">
        <w:rPr>
          <w:rStyle w:val="21"/>
          <w:rFonts w:eastAsia="Arial Unicode MS"/>
          <w:b w:val="0"/>
          <w:bCs w:val="0"/>
          <w:sz w:val="24"/>
          <w:szCs w:val="24"/>
        </w:rPr>
        <w:t>анализировать связи, с</w:t>
      </w:r>
      <w:r>
        <w:rPr>
          <w:rStyle w:val="21"/>
          <w:rFonts w:eastAsia="Arial Unicode MS"/>
          <w:b w:val="0"/>
          <w:bCs w:val="0"/>
          <w:sz w:val="24"/>
          <w:szCs w:val="24"/>
        </w:rPr>
        <w:t>оподчинения и зависимости компо</w:t>
      </w:r>
      <w:r w:rsidRPr="009F5EB5">
        <w:rPr>
          <w:rStyle w:val="21"/>
          <w:rFonts w:eastAsia="Arial Unicode MS"/>
          <w:b w:val="0"/>
          <w:bCs w:val="0"/>
          <w:sz w:val="24"/>
          <w:szCs w:val="24"/>
        </w:rPr>
        <w:t>нентов,</w:t>
      </w:r>
    </w:p>
    <w:p w:rsidR="009F7652" w:rsidRPr="009F5EB5" w:rsidRDefault="009F7652" w:rsidP="00CD3E05">
      <w:pPr>
        <w:widowControl w:val="0"/>
        <w:numPr>
          <w:ilvl w:val="0"/>
          <w:numId w:val="14"/>
        </w:numPr>
        <w:tabs>
          <w:tab w:val="left" w:pos="485"/>
        </w:tabs>
        <w:spacing w:after="0" w:line="240" w:lineRule="auto"/>
        <w:ind w:hanging="200"/>
        <w:jc w:val="both"/>
      </w:pPr>
      <w:r w:rsidRPr="009F5EB5">
        <w:rPr>
          <w:rStyle w:val="21"/>
          <w:rFonts w:eastAsia="Arial Unicode MS"/>
          <w:b w:val="0"/>
          <w:bCs w:val="0"/>
          <w:sz w:val="24"/>
          <w:szCs w:val="24"/>
        </w:rPr>
        <w:t>работать с текстом: соста</w:t>
      </w:r>
      <w:r>
        <w:rPr>
          <w:rStyle w:val="21"/>
          <w:rFonts w:eastAsia="Arial Unicode MS"/>
          <w:b w:val="0"/>
          <w:bCs w:val="0"/>
          <w:sz w:val="24"/>
          <w:szCs w:val="24"/>
        </w:rPr>
        <w:t>влять логические цепочки, табли</w:t>
      </w:r>
      <w:r w:rsidRPr="009F5EB5">
        <w:rPr>
          <w:rStyle w:val="21"/>
          <w:rFonts w:eastAsia="Arial Unicode MS"/>
          <w:b w:val="0"/>
          <w:bCs w:val="0"/>
          <w:sz w:val="24"/>
          <w:szCs w:val="24"/>
        </w:rPr>
        <w:t>цы, схемы,</w:t>
      </w:r>
    </w:p>
    <w:p w:rsidR="009F7652" w:rsidRPr="009F5EB5" w:rsidRDefault="009F7652" w:rsidP="00CD3E05">
      <w:pPr>
        <w:widowControl w:val="0"/>
        <w:numPr>
          <w:ilvl w:val="0"/>
          <w:numId w:val="14"/>
        </w:numPr>
        <w:tabs>
          <w:tab w:val="left" w:pos="485"/>
        </w:tabs>
        <w:spacing w:after="0" w:line="240" w:lineRule="auto"/>
        <w:ind w:firstLine="260"/>
        <w:jc w:val="both"/>
      </w:pPr>
      <w:r w:rsidRPr="009F5EB5">
        <w:rPr>
          <w:rStyle w:val="21"/>
          <w:rFonts w:eastAsia="Arial Unicode MS"/>
          <w:b w:val="0"/>
          <w:bCs w:val="0"/>
          <w:sz w:val="24"/>
          <w:szCs w:val="24"/>
        </w:rPr>
        <w:t>создавать объяснительные тексты</w:t>
      </w:r>
    </w:p>
    <w:p w:rsidR="009F7652" w:rsidRPr="009F5EB5" w:rsidRDefault="009F7652" w:rsidP="00CD3E05">
      <w:pPr>
        <w:widowControl w:val="0"/>
        <w:numPr>
          <w:ilvl w:val="0"/>
          <w:numId w:val="14"/>
        </w:numPr>
        <w:tabs>
          <w:tab w:val="left" w:pos="485"/>
        </w:tabs>
        <w:spacing w:after="0" w:line="240" w:lineRule="auto"/>
        <w:ind w:firstLine="260"/>
        <w:jc w:val="both"/>
      </w:pPr>
      <w:r w:rsidRPr="009F5EB5">
        <w:rPr>
          <w:rStyle w:val="21"/>
          <w:rFonts w:eastAsia="Arial Unicode MS"/>
          <w:b w:val="0"/>
          <w:bCs w:val="0"/>
          <w:sz w:val="24"/>
          <w:szCs w:val="24"/>
        </w:rPr>
        <w:t>выслушивать и объективно оценивать другого,</w:t>
      </w:r>
    </w:p>
    <w:p w:rsidR="009F7652" w:rsidRPr="009F5EB5" w:rsidRDefault="009F7652" w:rsidP="00CD3E05">
      <w:pPr>
        <w:widowControl w:val="0"/>
        <w:numPr>
          <w:ilvl w:val="0"/>
          <w:numId w:val="14"/>
        </w:numPr>
        <w:tabs>
          <w:tab w:val="left" w:pos="485"/>
        </w:tabs>
        <w:spacing w:after="148" w:line="240" w:lineRule="auto"/>
        <w:ind w:firstLine="260"/>
        <w:jc w:val="both"/>
      </w:pPr>
      <w:r w:rsidRPr="009F5EB5">
        <w:rPr>
          <w:rStyle w:val="21"/>
          <w:rFonts w:eastAsia="Arial Unicode MS"/>
          <w:b w:val="0"/>
          <w:bCs w:val="0"/>
          <w:sz w:val="24"/>
          <w:szCs w:val="24"/>
        </w:rPr>
        <w:t>уметь вести диалог, вырабатывая общее решение.</w:t>
      </w:r>
    </w:p>
    <w:p w:rsidR="009F7652" w:rsidRPr="00B870EF" w:rsidRDefault="009F7652" w:rsidP="009F7652">
      <w:pPr>
        <w:keepNext/>
        <w:keepLines/>
        <w:spacing w:after="27"/>
        <w:ind w:firstLine="260"/>
        <w:jc w:val="both"/>
      </w:pPr>
      <w:bookmarkStart w:id="19" w:name="bookmark206"/>
      <w:r w:rsidRPr="00B870EF">
        <w:rPr>
          <w:rStyle w:val="31"/>
          <w:rFonts w:eastAsia="Arial Unicode MS"/>
          <w:bCs w:val="0"/>
        </w:rPr>
        <w:t>Предметные умения:</w:t>
      </w:r>
      <w:bookmarkEnd w:id="19"/>
    </w:p>
    <w:p w:rsidR="009F7652" w:rsidRPr="00B870EF" w:rsidRDefault="009F7652" w:rsidP="009F7652">
      <w:pPr>
        <w:ind w:firstLine="260"/>
        <w:jc w:val="both"/>
      </w:pPr>
      <w:r w:rsidRPr="00B870EF">
        <w:rPr>
          <w:rStyle w:val="100"/>
          <w:rFonts w:eastAsia="Arial Unicode MS"/>
          <w:b w:val="0"/>
          <w:bCs w:val="0"/>
          <w:iCs w:val="0"/>
        </w:rPr>
        <w:t>Умение объяснять:</w:t>
      </w:r>
    </w:p>
    <w:p w:rsidR="009F7652" w:rsidRPr="009F5EB5" w:rsidRDefault="009F7652" w:rsidP="00CD3E05">
      <w:pPr>
        <w:widowControl w:val="0"/>
        <w:numPr>
          <w:ilvl w:val="0"/>
          <w:numId w:val="14"/>
        </w:numPr>
        <w:tabs>
          <w:tab w:val="left" w:pos="485"/>
        </w:tabs>
        <w:spacing w:after="148" w:line="240" w:lineRule="auto"/>
        <w:ind w:hanging="200"/>
        <w:jc w:val="both"/>
      </w:pPr>
      <w:r w:rsidRPr="009F5EB5">
        <w:rPr>
          <w:rStyle w:val="21"/>
          <w:rFonts w:eastAsia="Arial Unicode MS"/>
          <w:b w:val="0"/>
          <w:bCs w:val="0"/>
          <w:sz w:val="24"/>
          <w:szCs w:val="24"/>
        </w:rPr>
        <w:t>особенности изучения территории России на различных</w:t>
      </w:r>
      <w:r w:rsidRPr="009F5EB5">
        <w:rPr>
          <w:rStyle w:val="21"/>
          <w:rFonts w:eastAsia="Arial Unicode MS"/>
          <w:b w:val="0"/>
          <w:bCs w:val="0"/>
          <w:sz w:val="24"/>
          <w:szCs w:val="24"/>
        </w:rPr>
        <w:br/>
        <w:t>этапах ее исторического развития.</w:t>
      </w:r>
    </w:p>
    <w:p w:rsidR="009F7652" w:rsidRPr="00B870EF" w:rsidRDefault="009F7652" w:rsidP="009F7652">
      <w:pPr>
        <w:spacing w:after="44"/>
        <w:ind w:firstLine="260"/>
        <w:jc w:val="both"/>
      </w:pPr>
      <w:r w:rsidRPr="00B870EF">
        <w:rPr>
          <w:rStyle w:val="100"/>
          <w:rFonts w:eastAsia="Arial Unicode MS"/>
          <w:b w:val="0"/>
          <w:bCs w:val="0"/>
          <w:iCs w:val="0"/>
        </w:rPr>
        <w:t>Умение определять:</w:t>
      </w:r>
    </w:p>
    <w:p w:rsidR="009F7652" w:rsidRPr="009F5EB5" w:rsidRDefault="009F7652" w:rsidP="00CD3E05">
      <w:pPr>
        <w:widowControl w:val="0"/>
        <w:numPr>
          <w:ilvl w:val="0"/>
          <w:numId w:val="14"/>
        </w:numPr>
        <w:tabs>
          <w:tab w:val="left" w:pos="485"/>
        </w:tabs>
        <w:spacing w:after="150" w:line="240" w:lineRule="auto"/>
        <w:ind w:firstLine="260"/>
        <w:jc w:val="both"/>
      </w:pPr>
      <w:r w:rsidRPr="009F5EB5">
        <w:rPr>
          <w:rStyle w:val="21"/>
          <w:rFonts w:eastAsia="Arial Unicode MS"/>
          <w:b w:val="0"/>
          <w:bCs w:val="0"/>
          <w:sz w:val="24"/>
          <w:szCs w:val="24"/>
        </w:rPr>
        <w:lastRenderedPageBreak/>
        <w:t>следствия географических открытий и путешествий.</w:t>
      </w:r>
    </w:p>
    <w:p w:rsidR="009F7652" w:rsidRPr="00B870EF" w:rsidRDefault="009F7652" w:rsidP="009F7652">
      <w:pPr>
        <w:keepNext/>
        <w:keepLines/>
        <w:ind w:firstLine="260"/>
        <w:jc w:val="both"/>
      </w:pPr>
      <w:bookmarkStart w:id="20" w:name="bookmark207"/>
      <w:r w:rsidRPr="00B870EF">
        <w:rPr>
          <w:rStyle w:val="31"/>
          <w:rFonts w:eastAsia="Arial Unicode MS"/>
          <w:bCs w:val="0"/>
        </w:rPr>
        <w:t>Практические работы:</w:t>
      </w:r>
      <w:bookmarkEnd w:id="20"/>
    </w:p>
    <w:p w:rsidR="009F7652" w:rsidRPr="009F5EB5" w:rsidRDefault="009F7652" w:rsidP="009F7652">
      <w:pPr>
        <w:tabs>
          <w:tab w:val="left" w:pos="560"/>
        </w:tabs>
        <w:jc w:val="both"/>
      </w:pPr>
      <w:r>
        <w:rPr>
          <w:rStyle w:val="21"/>
          <w:rFonts w:eastAsia="Arial Unicode MS"/>
          <w:b w:val="0"/>
          <w:bCs w:val="0"/>
          <w:sz w:val="24"/>
          <w:szCs w:val="24"/>
        </w:rPr>
        <w:t xml:space="preserve">1. </w:t>
      </w:r>
      <w:r w:rsidRPr="009F5EB5">
        <w:rPr>
          <w:rStyle w:val="21"/>
          <w:rFonts w:eastAsia="Arial Unicode MS"/>
          <w:b w:val="0"/>
          <w:bCs w:val="0"/>
          <w:sz w:val="24"/>
          <w:szCs w:val="24"/>
        </w:rPr>
        <w:t xml:space="preserve">Обозначение на контурной карте </w:t>
      </w:r>
      <w:r>
        <w:rPr>
          <w:rStyle w:val="21"/>
          <w:rFonts w:eastAsia="Arial Unicode MS"/>
          <w:b w:val="0"/>
          <w:bCs w:val="0"/>
          <w:sz w:val="24"/>
          <w:szCs w:val="24"/>
        </w:rPr>
        <w:t>географических объек</w:t>
      </w:r>
      <w:r w:rsidRPr="009F5EB5">
        <w:rPr>
          <w:rStyle w:val="21"/>
          <w:rFonts w:eastAsia="Arial Unicode MS"/>
          <w:b w:val="0"/>
          <w:bCs w:val="0"/>
          <w:sz w:val="24"/>
          <w:szCs w:val="24"/>
        </w:rPr>
        <w:t>тов, открытых русскими путешественниками. Выделение</w:t>
      </w:r>
      <w:r>
        <w:rPr>
          <w:rStyle w:val="21"/>
          <w:rFonts w:eastAsia="Arial Unicode MS"/>
          <w:b w:val="0"/>
          <w:bCs w:val="0"/>
          <w:sz w:val="24"/>
          <w:szCs w:val="24"/>
        </w:rPr>
        <w:t xml:space="preserve"> </w:t>
      </w:r>
      <w:r w:rsidRPr="009F5EB5">
        <w:rPr>
          <w:rStyle w:val="21"/>
          <w:rFonts w:eastAsia="Arial Unicode MS"/>
          <w:b w:val="0"/>
          <w:bCs w:val="0"/>
          <w:sz w:val="24"/>
          <w:szCs w:val="24"/>
        </w:rPr>
        <w:t>тех из них, которые назв</w:t>
      </w:r>
      <w:r>
        <w:rPr>
          <w:rStyle w:val="21"/>
          <w:rFonts w:eastAsia="Arial Unicode MS"/>
          <w:b w:val="0"/>
          <w:bCs w:val="0"/>
          <w:sz w:val="24"/>
          <w:szCs w:val="24"/>
        </w:rPr>
        <w:t>аны в честь русских первопроход</w:t>
      </w:r>
      <w:r w:rsidRPr="009F5EB5">
        <w:rPr>
          <w:rStyle w:val="21"/>
          <w:rFonts w:eastAsia="Arial Unicode MS"/>
          <w:b w:val="0"/>
          <w:bCs w:val="0"/>
          <w:sz w:val="24"/>
          <w:szCs w:val="24"/>
        </w:rPr>
        <w:t>цев.</w:t>
      </w:r>
    </w:p>
    <w:p w:rsidR="009F7652" w:rsidRDefault="009F7652" w:rsidP="009F7652">
      <w:pPr>
        <w:tabs>
          <w:tab w:val="left" w:pos="569"/>
        </w:tabs>
        <w:jc w:val="both"/>
        <w:rPr>
          <w:rStyle w:val="21"/>
          <w:rFonts w:eastAsia="Arial Unicode MS"/>
          <w:b w:val="0"/>
          <w:bCs w:val="0"/>
          <w:sz w:val="24"/>
          <w:szCs w:val="24"/>
        </w:rPr>
      </w:pPr>
      <w:r>
        <w:rPr>
          <w:rStyle w:val="21"/>
          <w:rFonts w:eastAsia="Arial Unicode MS"/>
          <w:b w:val="0"/>
          <w:bCs w:val="0"/>
          <w:sz w:val="24"/>
          <w:szCs w:val="24"/>
        </w:rPr>
        <w:t xml:space="preserve">2. </w:t>
      </w:r>
      <w:r w:rsidRPr="009F5EB5">
        <w:rPr>
          <w:rStyle w:val="21"/>
          <w:rFonts w:eastAsia="Arial Unicode MS"/>
          <w:b w:val="0"/>
          <w:bCs w:val="0"/>
          <w:sz w:val="24"/>
          <w:szCs w:val="24"/>
        </w:rPr>
        <w:t>Анализ источников инф</w:t>
      </w:r>
      <w:r>
        <w:rPr>
          <w:rStyle w:val="21"/>
          <w:rFonts w:eastAsia="Arial Unicode MS"/>
          <w:b w:val="0"/>
          <w:bCs w:val="0"/>
          <w:sz w:val="24"/>
          <w:szCs w:val="24"/>
        </w:rPr>
        <w:t>ормации об истории освоения тер</w:t>
      </w:r>
      <w:r w:rsidRPr="009F5EB5">
        <w:rPr>
          <w:rStyle w:val="21"/>
          <w:rFonts w:eastAsia="Arial Unicode MS"/>
          <w:b w:val="0"/>
          <w:bCs w:val="0"/>
          <w:sz w:val="24"/>
          <w:szCs w:val="24"/>
        </w:rPr>
        <w:t>ритории России.</w:t>
      </w:r>
    </w:p>
    <w:p w:rsidR="009F7652" w:rsidRPr="00B870EF" w:rsidRDefault="009F7652" w:rsidP="009F7652">
      <w:pPr>
        <w:keepNext/>
        <w:keepLines/>
        <w:spacing w:after="146"/>
        <w:jc w:val="both"/>
      </w:pPr>
      <w:bookmarkStart w:id="21" w:name="bookmark208"/>
      <w:r w:rsidRPr="00B870EF">
        <w:rPr>
          <w:rStyle w:val="22"/>
          <w:rFonts w:eastAsia="Arial Unicode MS"/>
          <w:bCs w:val="0"/>
        </w:rPr>
        <w:t>Тема 4. Ге</w:t>
      </w:r>
      <w:r>
        <w:rPr>
          <w:rStyle w:val="22"/>
          <w:rFonts w:eastAsia="Arial Unicode MS"/>
          <w:bCs w:val="0"/>
        </w:rPr>
        <w:t>ологическое строение и рельеф (6</w:t>
      </w:r>
      <w:r w:rsidRPr="00B870EF">
        <w:rPr>
          <w:rStyle w:val="22"/>
          <w:rFonts w:eastAsia="Arial Unicode MS"/>
          <w:bCs w:val="0"/>
        </w:rPr>
        <w:t xml:space="preserve"> часов)</w:t>
      </w:r>
      <w:bookmarkEnd w:id="21"/>
    </w:p>
    <w:p w:rsidR="009F7652" w:rsidRPr="00B870EF" w:rsidRDefault="009F7652" w:rsidP="009F7652">
      <w:pPr>
        <w:keepNext/>
        <w:keepLines/>
        <w:jc w:val="both"/>
      </w:pPr>
      <w:bookmarkStart w:id="22" w:name="bookmark209"/>
      <w:r w:rsidRPr="00B870EF">
        <w:rPr>
          <w:rStyle w:val="31"/>
          <w:rFonts w:eastAsia="Arial Unicode MS"/>
          <w:bCs w:val="0"/>
        </w:rPr>
        <w:t>Содержание темы:</w:t>
      </w:r>
      <w:bookmarkEnd w:id="22"/>
    </w:p>
    <w:p w:rsidR="009F7652" w:rsidRPr="009F5EB5" w:rsidRDefault="009F7652" w:rsidP="009F7652">
      <w:pPr>
        <w:spacing w:after="116"/>
        <w:jc w:val="both"/>
      </w:pPr>
      <w:r w:rsidRPr="009F5EB5">
        <w:rPr>
          <w:rStyle w:val="21"/>
          <w:rFonts w:eastAsia="Arial Unicode MS"/>
          <w:b w:val="0"/>
          <w:bCs w:val="0"/>
          <w:sz w:val="24"/>
          <w:szCs w:val="24"/>
        </w:rPr>
        <w:t>Геологическое летоисчисление. Шкала геологического</w:t>
      </w:r>
      <w:r>
        <w:rPr>
          <w:rStyle w:val="21"/>
          <w:rFonts w:eastAsia="Arial Unicode MS"/>
          <w:b w:val="0"/>
          <w:bCs w:val="0"/>
          <w:sz w:val="24"/>
          <w:szCs w:val="24"/>
        </w:rPr>
        <w:t xml:space="preserve"> </w:t>
      </w:r>
      <w:r w:rsidRPr="009F5EB5">
        <w:rPr>
          <w:rStyle w:val="21"/>
          <w:rFonts w:eastAsia="Arial Unicode MS"/>
          <w:b w:val="0"/>
          <w:bCs w:val="0"/>
          <w:sz w:val="24"/>
          <w:szCs w:val="24"/>
        </w:rPr>
        <w:t>времени. Геологическая карта. Особенности геологического</w:t>
      </w:r>
      <w:r>
        <w:rPr>
          <w:rStyle w:val="21"/>
          <w:rFonts w:eastAsia="Arial Unicode MS"/>
          <w:b w:val="0"/>
          <w:bCs w:val="0"/>
          <w:sz w:val="24"/>
          <w:szCs w:val="24"/>
        </w:rPr>
        <w:t xml:space="preserve"> </w:t>
      </w:r>
      <w:r w:rsidRPr="009F5EB5">
        <w:rPr>
          <w:rStyle w:val="21"/>
          <w:rFonts w:eastAsia="Arial Unicode MS"/>
          <w:b w:val="0"/>
          <w:bCs w:val="0"/>
          <w:sz w:val="24"/>
          <w:szCs w:val="24"/>
        </w:rPr>
        <w:t>строения. Крупные тектонические структуры. Платформы и</w:t>
      </w:r>
      <w:r>
        <w:rPr>
          <w:rStyle w:val="21"/>
          <w:rFonts w:eastAsia="Arial Unicode MS"/>
          <w:b w:val="0"/>
          <w:bCs w:val="0"/>
          <w:sz w:val="24"/>
          <w:szCs w:val="24"/>
        </w:rPr>
        <w:t xml:space="preserve"> </w:t>
      </w:r>
      <w:r w:rsidRPr="009F5EB5">
        <w:rPr>
          <w:rStyle w:val="21"/>
          <w:rFonts w:eastAsia="Arial Unicode MS"/>
          <w:b w:val="0"/>
          <w:bCs w:val="0"/>
          <w:sz w:val="24"/>
          <w:szCs w:val="24"/>
        </w:rPr>
        <w:t>складчатые пояса. Главные черты рельефа России, их связь со</w:t>
      </w:r>
      <w:r>
        <w:rPr>
          <w:rStyle w:val="21"/>
          <w:rFonts w:eastAsia="Arial Unicode MS"/>
          <w:b w:val="0"/>
          <w:bCs w:val="0"/>
          <w:sz w:val="24"/>
          <w:szCs w:val="24"/>
        </w:rPr>
        <w:t xml:space="preserve"> </w:t>
      </w:r>
      <w:r w:rsidRPr="009F5EB5">
        <w:rPr>
          <w:rStyle w:val="21"/>
          <w:rFonts w:eastAsia="Arial Unicode MS"/>
          <w:b w:val="0"/>
          <w:bCs w:val="0"/>
          <w:sz w:val="24"/>
          <w:szCs w:val="24"/>
        </w:rPr>
        <w:t>строением литосферы. Районы современного горообразования,</w:t>
      </w:r>
      <w:r w:rsidRPr="009F5EB5">
        <w:rPr>
          <w:rStyle w:val="21"/>
          <w:rFonts w:eastAsia="Arial Unicode MS"/>
          <w:b w:val="0"/>
          <w:bCs w:val="0"/>
          <w:sz w:val="24"/>
          <w:szCs w:val="24"/>
        </w:rPr>
        <w:br/>
        <w:t>землетрясений и вулканизм</w:t>
      </w:r>
      <w:r>
        <w:rPr>
          <w:rStyle w:val="21"/>
          <w:rFonts w:eastAsia="Arial Unicode MS"/>
          <w:b w:val="0"/>
          <w:bCs w:val="0"/>
          <w:sz w:val="24"/>
          <w:szCs w:val="24"/>
        </w:rPr>
        <w:t>а. Влияние внешних сил на форми</w:t>
      </w:r>
      <w:r w:rsidRPr="009F5EB5">
        <w:rPr>
          <w:rStyle w:val="21"/>
          <w:rFonts w:eastAsia="Arial Unicode MS"/>
          <w:b w:val="0"/>
          <w:bCs w:val="0"/>
          <w:sz w:val="24"/>
          <w:szCs w:val="24"/>
        </w:rPr>
        <w:t>рование рельефа. Закономерности размещения месторождений</w:t>
      </w:r>
      <w:r>
        <w:rPr>
          <w:rStyle w:val="21"/>
          <w:rFonts w:eastAsia="Arial Unicode MS"/>
          <w:b w:val="0"/>
          <w:bCs w:val="0"/>
          <w:sz w:val="24"/>
          <w:szCs w:val="24"/>
        </w:rPr>
        <w:t xml:space="preserve"> </w:t>
      </w:r>
      <w:r w:rsidRPr="009F5EB5">
        <w:rPr>
          <w:rStyle w:val="21"/>
          <w:rFonts w:eastAsia="Arial Unicode MS"/>
          <w:b w:val="0"/>
          <w:bCs w:val="0"/>
          <w:sz w:val="24"/>
          <w:szCs w:val="24"/>
        </w:rPr>
        <w:t>полезных ископаемых России. Минеральные ресурсы страны</w:t>
      </w:r>
      <w:r>
        <w:rPr>
          <w:rStyle w:val="21"/>
          <w:rFonts w:eastAsia="Arial Unicode MS"/>
          <w:b w:val="0"/>
          <w:bCs w:val="0"/>
          <w:sz w:val="24"/>
          <w:szCs w:val="24"/>
        </w:rPr>
        <w:t xml:space="preserve"> </w:t>
      </w:r>
      <w:r w:rsidRPr="009F5EB5">
        <w:rPr>
          <w:rStyle w:val="21"/>
          <w:rFonts w:eastAsia="Arial Unicode MS"/>
          <w:b w:val="0"/>
          <w:bCs w:val="0"/>
          <w:sz w:val="24"/>
          <w:szCs w:val="24"/>
        </w:rPr>
        <w:t>и проблемы их рационального использования. В</w:t>
      </w:r>
      <w:r>
        <w:rPr>
          <w:rStyle w:val="21"/>
          <w:rFonts w:eastAsia="Arial Unicode MS"/>
          <w:b w:val="0"/>
          <w:bCs w:val="0"/>
          <w:sz w:val="24"/>
          <w:szCs w:val="24"/>
        </w:rPr>
        <w:t>лияние релье</w:t>
      </w:r>
      <w:r w:rsidRPr="009F5EB5">
        <w:rPr>
          <w:rStyle w:val="21"/>
          <w:rFonts w:eastAsia="Arial Unicode MS"/>
          <w:b w:val="0"/>
          <w:bCs w:val="0"/>
          <w:sz w:val="24"/>
          <w:szCs w:val="24"/>
        </w:rPr>
        <w:t>фа на жизнь и хозяйственную деятельность человека. Опасные</w:t>
      </w:r>
      <w:r>
        <w:rPr>
          <w:rStyle w:val="21"/>
          <w:rFonts w:eastAsia="Arial Unicode MS"/>
          <w:b w:val="0"/>
          <w:bCs w:val="0"/>
          <w:sz w:val="24"/>
          <w:szCs w:val="24"/>
        </w:rPr>
        <w:t xml:space="preserve"> </w:t>
      </w:r>
      <w:r w:rsidRPr="009F5EB5">
        <w:rPr>
          <w:rStyle w:val="21"/>
          <w:rFonts w:eastAsia="Arial Unicode MS"/>
          <w:b w:val="0"/>
          <w:bCs w:val="0"/>
          <w:sz w:val="24"/>
          <w:szCs w:val="24"/>
        </w:rPr>
        <w:t>природные явления.</w:t>
      </w:r>
    </w:p>
    <w:p w:rsidR="009F7652" w:rsidRPr="00B870EF" w:rsidRDefault="009F7652" w:rsidP="009F7652">
      <w:pPr>
        <w:keepNext/>
        <w:keepLines/>
        <w:jc w:val="both"/>
      </w:pPr>
      <w:bookmarkStart w:id="23" w:name="bookmark210"/>
      <w:r w:rsidRPr="00B870EF">
        <w:rPr>
          <w:rStyle w:val="31"/>
          <w:rFonts w:eastAsia="Arial Unicode MS"/>
          <w:bCs w:val="0"/>
        </w:rPr>
        <w:t>Учебные понятия:</w:t>
      </w:r>
      <w:bookmarkEnd w:id="23"/>
    </w:p>
    <w:p w:rsidR="009F7652" w:rsidRPr="009F5EB5" w:rsidRDefault="009F7652" w:rsidP="009F7652">
      <w:pPr>
        <w:spacing w:after="148"/>
        <w:jc w:val="both"/>
      </w:pPr>
      <w:r w:rsidRPr="009F5EB5">
        <w:rPr>
          <w:rStyle w:val="21"/>
          <w:rFonts w:eastAsia="Arial Unicode MS"/>
          <w:b w:val="0"/>
          <w:bCs w:val="0"/>
          <w:sz w:val="24"/>
          <w:szCs w:val="24"/>
        </w:rPr>
        <w:t>геохронологическая табли</w:t>
      </w:r>
      <w:r>
        <w:rPr>
          <w:rStyle w:val="21"/>
          <w:rFonts w:eastAsia="Arial Unicode MS"/>
          <w:b w:val="0"/>
          <w:bCs w:val="0"/>
          <w:sz w:val="24"/>
          <w:szCs w:val="24"/>
        </w:rPr>
        <w:t>ца, геология, геологическое вре</w:t>
      </w:r>
      <w:r w:rsidRPr="009F5EB5">
        <w:rPr>
          <w:rStyle w:val="21"/>
          <w:rFonts w:eastAsia="Arial Unicode MS"/>
          <w:b w:val="0"/>
          <w:bCs w:val="0"/>
          <w:sz w:val="24"/>
          <w:szCs w:val="24"/>
        </w:rPr>
        <w:t>мя, геологическая карта, тектоническая карта, тектоническая</w:t>
      </w:r>
      <w:r>
        <w:rPr>
          <w:rStyle w:val="21"/>
          <w:rFonts w:eastAsia="Arial Unicode MS"/>
          <w:b w:val="0"/>
          <w:bCs w:val="0"/>
          <w:sz w:val="24"/>
          <w:szCs w:val="24"/>
        </w:rPr>
        <w:t xml:space="preserve"> </w:t>
      </w:r>
      <w:r w:rsidRPr="009F5EB5">
        <w:rPr>
          <w:rStyle w:val="21"/>
          <w:rFonts w:eastAsia="Arial Unicode MS"/>
          <w:b w:val="0"/>
          <w:bCs w:val="0"/>
          <w:sz w:val="24"/>
          <w:szCs w:val="24"/>
        </w:rPr>
        <w:t>структура, платформа, складчатый пояс, фундамент (цоколь),</w:t>
      </w:r>
      <w:r>
        <w:rPr>
          <w:rStyle w:val="21"/>
          <w:rFonts w:eastAsia="Arial Unicode MS"/>
          <w:b w:val="0"/>
          <w:bCs w:val="0"/>
          <w:sz w:val="24"/>
          <w:szCs w:val="24"/>
        </w:rPr>
        <w:t xml:space="preserve"> </w:t>
      </w:r>
      <w:r w:rsidRPr="009F5EB5">
        <w:rPr>
          <w:rStyle w:val="21"/>
          <w:rFonts w:eastAsia="Arial Unicode MS"/>
          <w:b w:val="0"/>
          <w:bCs w:val="0"/>
          <w:sz w:val="24"/>
          <w:szCs w:val="24"/>
        </w:rPr>
        <w:t>осадочный чехол, эпоха ск</w:t>
      </w:r>
      <w:r>
        <w:rPr>
          <w:rStyle w:val="21"/>
          <w:rFonts w:eastAsia="Arial Unicode MS"/>
          <w:b w:val="0"/>
          <w:bCs w:val="0"/>
          <w:sz w:val="24"/>
          <w:szCs w:val="24"/>
        </w:rPr>
        <w:t>ладчатости, плита, щит, силы вы</w:t>
      </w:r>
      <w:r w:rsidRPr="009F5EB5">
        <w:rPr>
          <w:rStyle w:val="21"/>
          <w:rFonts w:eastAsia="Arial Unicode MS"/>
          <w:b w:val="0"/>
          <w:bCs w:val="0"/>
          <w:sz w:val="24"/>
          <w:szCs w:val="24"/>
        </w:rPr>
        <w:t>ветривания, моренные холмы, овражно-балочная сеть, ветер,</w:t>
      </w:r>
      <w:r w:rsidRPr="009F5EB5">
        <w:rPr>
          <w:rStyle w:val="21"/>
          <w:rFonts w:eastAsia="Arial Unicode MS"/>
          <w:b w:val="0"/>
          <w:bCs w:val="0"/>
          <w:sz w:val="24"/>
          <w:szCs w:val="24"/>
        </w:rPr>
        <w:br/>
        <w:t>бархан, дюна, бугры пучени</w:t>
      </w:r>
      <w:r>
        <w:rPr>
          <w:rStyle w:val="21"/>
          <w:rFonts w:eastAsia="Arial Unicode MS"/>
          <w:b w:val="0"/>
          <w:bCs w:val="0"/>
          <w:sz w:val="24"/>
          <w:szCs w:val="24"/>
        </w:rPr>
        <w:t>я, термокарстовое озеро, природ</w:t>
      </w:r>
      <w:r w:rsidRPr="009F5EB5">
        <w:rPr>
          <w:rStyle w:val="21"/>
          <w:rFonts w:eastAsia="Arial Unicode MS"/>
          <w:b w:val="0"/>
          <w:bCs w:val="0"/>
          <w:sz w:val="24"/>
          <w:szCs w:val="24"/>
        </w:rPr>
        <w:t>ный район, природные районы России, полезные ископаемые,</w:t>
      </w:r>
      <w:r>
        <w:rPr>
          <w:rStyle w:val="21"/>
          <w:rFonts w:eastAsia="Arial Unicode MS"/>
          <w:b w:val="0"/>
          <w:bCs w:val="0"/>
          <w:sz w:val="24"/>
          <w:szCs w:val="24"/>
        </w:rPr>
        <w:t xml:space="preserve"> </w:t>
      </w:r>
      <w:r w:rsidRPr="009F5EB5">
        <w:rPr>
          <w:rStyle w:val="21"/>
          <w:rFonts w:eastAsia="Arial Unicode MS"/>
          <w:b w:val="0"/>
          <w:bCs w:val="0"/>
          <w:sz w:val="24"/>
          <w:szCs w:val="24"/>
        </w:rPr>
        <w:t>месторождение, бассейн, минеральные ресурсы, стихийные</w:t>
      </w:r>
      <w:r>
        <w:rPr>
          <w:rStyle w:val="21"/>
          <w:rFonts w:eastAsia="Arial Unicode MS"/>
          <w:b w:val="0"/>
          <w:bCs w:val="0"/>
          <w:sz w:val="24"/>
          <w:szCs w:val="24"/>
        </w:rPr>
        <w:t xml:space="preserve"> </w:t>
      </w:r>
      <w:r w:rsidRPr="009F5EB5">
        <w:rPr>
          <w:rStyle w:val="21"/>
          <w:rFonts w:eastAsia="Arial Unicode MS"/>
          <w:b w:val="0"/>
          <w:bCs w:val="0"/>
          <w:sz w:val="24"/>
          <w:szCs w:val="24"/>
        </w:rPr>
        <w:t>природные явления.</w:t>
      </w:r>
    </w:p>
    <w:p w:rsidR="009F7652" w:rsidRPr="00B870EF" w:rsidRDefault="009F7652" w:rsidP="009F7652">
      <w:pPr>
        <w:keepNext/>
        <w:keepLines/>
        <w:spacing w:after="25"/>
        <w:jc w:val="both"/>
      </w:pPr>
      <w:bookmarkStart w:id="24" w:name="bookmark211"/>
      <w:r w:rsidRPr="00B870EF">
        <w:rPr>
          <w:rStyle w:val="31"/>
          <w:rFonts w:eastAsia="Arial Unicode MS"/>
          <w:bCs w:val="0"/>
        </w:rPr>
        <w:t>Основные образовательные идеи:</w:t>
      </w:r>
      <w:bookmarkEnd w:id="24"/>
    </w:p>
    <w:p w:rsidR="009F7652" w:rsidRPr="009F5EB5" w:rsidRDefault="009F7652" w:rsidP="00CD3E05">
      <w:pPr>
        <w:widowControl w:val="0"/>
        <w:numPr>
          <w:ilvl w:val="0"/>
          <w:numId w:val="14"/>
        </w:numPr>
        <w:tabs>
          <w:tab w:val="left" w:pos="492"/>
        </w:tabs>
        <w:spacing w:after="0" w:line="240" w:lineRule="auto"/>
        <w:jc w:val="both"/>
      </w:pPr>
      <w:r w:rsidRPr="009F5EB5">
        <w:rPr>
          <w:rStyle w:val="21"/>
          <w:rFonts w:eastAsia="Arial Unicode MS"/>
          <w:b w:val="0"/>
          <w:bCs w:val="0"/>
          <w:sz w:val="24"/>
          <w:szCs w:val="24"/>
        </w:rPr>
        <w:t>Устройство рельефа определяется строением земной коры.</w:t>
      </w:r>
    </w:p>
    <w:p w:rsidR="009F7652" w:rsidRPr="009F5EB5" w:rsidRDefault="009F7652" w:rsidP="00CD3E05">
      <w:pPr>
        <w:widowControl w:val="0"/>
        <w:numPr>
          <w:ilvl w:val="0"/>
          <w:numId w:val="14"/>
        </w:numPr>
        <w:tabs>
          <w:tab w:val="left" w:pos="492"/>
        </w:tabs>
        <w:spacing w:after="0" w:line="240" w:lineRule="auto"/>
        <w:ind w:hanging="200"/>
        <w:jc w:val="both"/>
      </w:pPr>
      <w:r w:rsidRPr="009F5EB5">
        <w:rPr>
          <w:rStyle w:val="21"/>
          <w:rFonts w:eastAsia="Arial Unicode MS"/>
          <w:b w:val="0"/>
          <w:bCs w:val="0"/>
          <w:sz w:val="24"/>
          <w:szCs w:val="24"/>
        </w:rPr>
        <w:t>Разнообразие — важнейшая</w:t>
      </w:r>
      <w:r>
        <w:rPr>
          <w:rStyle w:val="21"/>
          <w:rFonts w:eastAsia="Arial Unicode MS"/>
          <w:b w:val="0"/>
          <w:bCs w:val="0"/>
          <w:sz w:val="24"/>
          <w:szCs w:val="24"/>
        </w:rPr>
        <w:t xml:space="preserve"> особенность рельефа России, со</w:t>
      </w:r>
      <w:r w:rsidRPr="009F5EB5">
        <w:rPr>
          <w:rStyle w:val="21"/>
          <w:rFonts w:eastAsia="Arial Unicode MS"/>
          <w:b w:val="0"/>
          <w:bCs w:val="0"/>
          <w:sz w:val="24"/>
          <w:szCs w:val="24"/>
        </w:rPr>
        <w:t>здающая разнообразие условий жизни и деятельности людей.</w:t>
      </w:r>
    </w:p>
    <w:p w:rsidR="009F7652" w:rsidRPr="009F5EB5" w:rsidRDefault="009F7652" w:rsidP="00CD3E05">
      <w:pPr>
        <w:widowControl w:val="0"/>
        <w:numPr>
          <w:ilvl w:val="0"/>
          <w:numId w:val="14"/>
        </w:numPr>
        <w:tabs>
          <w:tab w:val="left" w:pos="492"/>
        </w:tabs>
        <w:spacing w:after="116" w:line="240" w:lineRule="auto"/>
        <w:ind w:hanging="200"/>
        <w:jc w:val="both"/>
      </w:pPr>
      <w:r w:rsidRPr="009F5EB5">
        <w:rPr>
          <w:rStyle w:val="21"/>
          <w:rFonts w:eastAsia="Arial Unicode MS"/>
          <w:b w:val="0"/>
          <w:bCs w:val="0"/>
          <w:sz w:val="24"/>
          <w:szCs w:val="24"/>
        </w:rPr>
        <w:t>Современный рельеф — результат деятельности внешних и</w:t>
      </w:r>
      <w:r>
        <w:rPr>
          <w:rStyle w:val="21"/>
          <w:rFonts w:eastAsia="Arial Unicode MS"/>
          <w:b w:val="0"/>
          <w:bCs w:val="0"/>
          <w:sz w:val="24"/>
          <w:szCs w:val="24"/>
        </w:rPr>
        <w:t xml:space="preserve"> </w:t>
      </w:r>
      <w:r w:rsidRPr="009F5EB5">
        <w:rPr>
          <w:rStyle w:val="21"/>
          <w:rFonts w:eastAsia="Arial Unicode MS"/>
          <w:b w:val="0"/>
          <w:bCs w:val="0"/>
          <w:sz w:val="24"/>
          <w:szCs w:val="24"/>
        </w:rPr>
        <w:t>внутренних сил.</w:t>
      </w:r>
    </w:p>
    <w:p w:rsidR="009F7652" w:rsidRPr="00B870EF" w:rsidRDefault="009F7652" w:rsidP="009F7652">
      <w:pPr>
        <w:keepNext/>
        <w:keepLines/>
        <w:jc w:val="both"/>
      </w:pPr>
      <w:bookmarkStart w:id="25" w:name="bookmark212"/>
      <w:r w:rsidRPr="00B870EF">
        <w:rPr>
          <w:rStyle w:val="31"/>
          <w:rFonts w:eastAsia="Arial Unicode MS"/>
          <w:bCs w:val="0"/>
        </w:rPr>
        <w:t>Метапредметные умения:</w:t>
      </w:r>
      <w:bookmarkEnd w:id="25"/>
    </w:p>
    <w:p w:rsidR="009F7652" w:rsidRPr="009F5EB5" w:rsidRDefault="009F7652" w:rsidP="00CD3E05">
      <w:pPr>
        <w:widowControl w:val="0"/>
        <w:numPr>
          <w:ilvl w:val="0"/>
          <w:numId w:val="14"/>
        </w:numPr>
        <w:tabs>
          <w:tab w:val="left" w:pos="492"/>
        </w:tabs>
        <w:spacing w:after="0" w:line="240" w:lineRule="auto"/>
        <w:ind w:hanging="200"/>
        <w:jc w:val="both"/>
      </w:pPr>
      <w:r w:rsidRPr="009F5EB5">
        <w:rPr>
          <w:rStyle w:val="21"/>
          <w:rFonts w:eastAsia="Arial Unicode MS"/>
          <w:b w:val="0"/>
          <w:bCs w:val="0"/>
          <w:sz w:val="24"/>
          <w:szCs w:val="24"/>
        </w:rPr>
        <w:t>совершенствование умен</w:t>
      </w:r>
      <w:r>
        <w:rPr>
          <w:rStyle w:val="21"/>
          <w:rFonts w:eastAsia="Arial Unicode MS"/>
          <w:b w:val="0"/>
          <w:bCs w:val="0"/>
          <w:sz w:val="24"/>
          <w:szCs w:val="24"/>
        </w:rPr>
        <w:t>ий работать с разными источника</w:t>
      </w:r>
      <w:r w:rsidRPr="009F5EB5">
        <w:rPr>
          <w:rStyle w:val="21"/>
          <w:rFonts w:eastAsia="Arial Unicode MS"/>
          <w:b w:val="0"/>
          <w:bCs w:val="0"/>
          <w:sz w:val="24"/>
          <w:szCs w:val="24"/>
        </w:rPr>
        <w:t>ми информации;</w:t>
      </w:r>
    </w:p>
    <w:p w:rsidR="009F7652" w:rsidRPr="009F5EB5" w:rsidRDefault="009F7652" w:rsidP="00CD3E05">
      <w:pPr>
        <w:widowControl w:val="0"/>
        <w:numPr>
          <w:ilvl w:val="0"/>
          <w:numId w:val="14"/>
        </w:numPr>
        <w:tabs>
          <w:tab w:val="left" w:pos="492"/>
        </w:tabs>
        <w:spacing w:after="0" w:line="240" w:lineRule="auto"/>
        <w:ind w:hanging="200"/>
        <w:jc w:val="both"/>
      </w:pPr>
      <w:r w:rsidRPr="009F5EB5">
        <w:rPr>
          <w:rStyle w:val="21"/>
          <w:rFonts w:eastAsia="Arial Unicode MS"/>
          <w:b w:val="0"/>
          <w:bCs w:val="0"/>
          <w:sz w:val="24"/>
          <w:szCs w:val="24"/>
        </w:rPr>
        <w:t>выявление причинно-с</w:t>
      </w:r>
      <w:r>
        <w:rPr>
          <w:rStyle w:val="21"/>
          <w:rFonts w:eastAsia="Arial Unicode MS"/>
          <w:b w:val="0"/>
          <w:bCs w:val="0"/>
          <w:sz w:val="24"/>
          <w:szCs w:val="24"/>
        </w:rPr>
        <w:t>ледственных взаимосвязей — рель</w:t>
      </w:r>
      <w:r w:rsidRPr="009F5EB5">
        <w:rPr>
          <w:rStyle w:val="21"/>
          <w:rFonts w:eastAsia="Arial Unicode MS"/>
          <w:b w:val="0"/>
          <w:bCs w:val="0"/>
          <w:sz w:val="24"/>
          <w:szCs w:val="24"/>
        </w:rPr>
        <w:t>еф — тектонические структуры — полезные ископаемые;</w:t>
      </w:r>
    </w:p>
    <w:p w:rsidR="009F7652" w:rsidRPr="009F5EB5" w:rsidRDefault="009F7652" w:rsidP="00CD3E05">
      <w:pPr>
        <w:widowControl w:val="0"/>
        <w:numPr>
          <w:ilvl w:val="0"/>
          <w:numId w:val="14"/>
        </w:numPr>
        <w:tabs>
          <w:tab w:val="left" w:pos="492"/>
        </w:tabs>
        <w:spacing w:after="0" w:line="240" w:lineRule="auto"/>
        <w:ind w:hanging="200"/>
        <w:jc w:val="both"/>
      </w:pPr>
      <w:r w:rsidRPr="009F5EB5">
        <w:rPr>
          <w:rStyle w:val="21"/>
          <w:rFonts w:eastAsia="Arial Unicode MS"/>
          <w:b w:val="0"/>
          <w:bCs w:val="0"/>
          <w:sz w:val="24"/>
          <w:szCs w:val="24"/>
        </w:rPr>
        <w:t>выделение главного или</w:t>
      </w:r>
      <w:r>
        <w:rPr>
          <w:rStyle w:val="21"/>
          <w:rFonts w:eastAsia="Arial Unicode MS"/>
          <w:b w:val="0"/>
          <w:bCs w:val="0"/>
          <w:sz w:val="24"/>
          <w:szCs w:val="24"/>
        </w:rPr>
        <w:t xml:space="preserve"> существенных признаков (особен</w:t>
      </w:r>
      <w:r w:rsidRPr="009F5EB5">
        <w:rPr>
          <w:rStyle w:val="21"/>
          <w:rFonts w:eastAsia="Arial Unicode MS"/>
          <w:b w:val="0"/>
          <w:bCs w:val="0"/>
          <w:sz w:val="24"/>
          <w:szCs w:val="24"/>
        </w:rPr>
        <w:t>ности рельефа России);</w:t>
      </w:r>
    </w:p>
    <w:p w:rsidR="009F7652" w:rsidRPr="009F5EB5" w:rsidRDefault="009F7652" w:rsidP="00CD3E05">
      <w:pPr>
        <w:widowControl w:val="0"/>
        <w:numPr>
          <w:ilvl w:val="0"/>
          <w:numId w:val="14"/>
        </w:numPr>
        <w:tabs>
          <w:tab w:val="left" w:pos="492"/>
        </w:tabs>
        <w:spacing w:after="0" w:line="240" w:lineRule="auto"/>
        <w:jc w:val="both"/>
      </w:pPr>
      <w:r w:rsidRPr="009F5EB5">
        <w:rPr>
          <w:rStyle w:val="21"/>
          <w:rFonts w:eastAsia="Arial Unicode MS"/>
          <w:b w:val="0"/>
          <w:bCs w:val="0"/>
          <w:sz w:val="24"/>
          <w:szCs w:val="24"/>
        </w:rPr>
        <w:t>высказывание суждений с подтверждением их фактами;</w:t>
      </w:r>
    </w:p>
    <w:p w:rsidR="009F7652" w:rsidRDefault="009F7652" w:rsidP="00CD3E05">
      <w:pPr>
        <w:widowControl w:val="0"/>
        <w:numPr>
          <w:ilvl w:val="0"/>
          <w:numId w:val="14"/>
        </w:numPr>
        <w:tabs>
          <w:tab w:val="left" w:pos="492"/>
        </w:tabs>
        <w:spacing w:after="148" w:line="240" w:lineRule="auto"/>
        <w:ind w:hanging="200"/>
        <w:jc w:val="both"/>
        <w:rPr>
          <w:rStyle w:val="21"/>
          <w:rFonts w:eastAsia="Arial Unicode MS"/>
          <w:b w:val="0"/>
          <w:bCs w:val="0"/>
          <w:sz w:val="24"/>
          <w:szCs w:val="24"/>
        </w:rPr>
      </w:pPr>
      <w:r w:rsidRPr="009F5EB5">
        <w:rPr>
          <w:rStyle w:val="21"/>
          <w:rFonts w:eastAsia="Arial Unicode MS"/>
          <w:b w:val="0"/>
          <w:bCs w:val="0"/>
          <w:sz w:val="24"/>
          <w:szCs w:val="24"/>
        </w:rPr>
        <w:t>представление информации в различных формах — тезисы,</w:t>
      </w:r>
      <w:r>
        <w:rPr>
          <w:rStyle w:val="21"/>
          <w:rFonts w:eastAsia="Arial Unicode MS"/>
          <w:b w:val="0"/>
          <w:bCs w:val="0"/>
          <w:sz w:val="24"/>
          <w:szCs w:val="24"/>
        </w:rPr>
        <w:t xml:space="preserve"> </w:t>
      </w:r>
      <w:r w:rsidRPr="009F5EB5">
        <w:rPr>
          <w:rStyle w:val="21"/>
          <w:rFonts w:eastAsia="Arial Unicode MS"/>
          <w:b w:val="0"/>
          <w:bCs w:val="0"/>
          <w:sz w:val="24"/>
          <w:szCs w:val="24"/>
        </w:rPr>
        <w:t>эссе, компьютерные презентации.</w:t>
      </w:r>
    </w:p>
    <w:p w:rsidR="009F7652" w:rsidRPr="00B870EF" w:rsidRDefault="009F7652" w:rsidP="009F7652">
      <w:pPr>
        <w:keepNext/>
        <w:keepLines/>
        <w:spacing w:after="27"/>
        <w:jc w:val="both"/>
      </w:pPr>
      <w:bookmarkStart w:id="26" w:name="bookmark213"/>
      <w:r w:rsidRPr="00B870EF">
        <w:rPr>
          <w:rStyle w:val="31"/>
          <w:rFonts w:eastAsia="Arial Unicode MS"/>
          <w:bCs w:val="0"/>
        </w:rPr>
        <w:t>Предметные умения:</w:t>
      </w:r>
      <w:bookmarkEnd w:id="26"/>
    </w:p>
    <w:p w:rsidR="009F7652" w:rsidRPr="009F5EB5" w:rsidRDefault="009F7652" w:rsidP="009F7652">
      <w:pPr>
        <w:jc w:val="both"/>
      </w:pPr>
      <w:r w:rsidRPr="00B870EF">
        <w:rPr>
          <w:rStyle w:val="100"/>
          <w:rFonts w:eastAsia="Arial Unicode MS"/>
          <w:b w:val="0"/>
          <w:bCs w:val="0"/>
          <w:iCs w:val="0"/>
        </w:rPr>
        <w:t>Умение объяснять</w:t>
      </w:r>
      <w:r w:rsidRPr="009F5EB5">
        <w:rPr>
          <w:rStyle w:val="100"/>
          <w:rFonts w:eastAsia="Arial Unicode MS"/>
          <w:b w:val="0"/>
          <w:bCs w:val="0"/>
          <w:i w:val="0"/>
          <w:iCs w:val="0"/>
        </w:rPr>
        <w:t>:</w:t>
      </w:r>
    </w:p>
    <w:p w:rsidR="009F7652" w:rsidRPr="009F5EB5" w:rsidRDefault="009F7652" w:rsidP="00CD3E05">
      <w:pPr>
        <w:widowControl w:val="0"/>
        <w:numPr>
          <w:ilvl w:val="0"/>
          <w:numId w:val="14"/>
        </w:numPr>
        <w:tabs>
          <w:tab w:val="left" w:pos="492"/>
        </w:tabs>
        <w:spacing w:after="0" w:line="240" w:lineRule="auto"/>
        <w:jc w:val="both"/>
      </w:pPr>
      <w:r w:rsidRPr="009F5EB5">
        <w:rPr>
          <w:rStyle w:val="21"/>
          <w:rFonts w:eastAsia="Arial Unicode MS"/>
          <w:b w:val="0"/>
          <w:bCs w:val="0"/>
          <w:sz w:val="24"/>
          <w:szCs w:val="24"/>
        </w:rPr>
        <w:t>особенности геологического летоисчисления;</w:t>
      </w:r>
    </w:p>
    <w:p w:rsidR="009F7652" w:rsidRPr="009F5EB5" w:rsidRDefault="009F7652" w:rsidP="00CD3E05">
      <w:pPr>
        <w:widowControl w:val="0"/>
        <w:numPr>
          <w:ilvl w:val="0"/>
          <w:numId w:val="14"/>
        </w:numPr>
        <w:tabs>
          <w:tab w:val="left" w:pos="492"/>
        </w:tabs>
        <w:spacing w:after="0" w:line="240" w:lineRule="auto"/>
        <w:ind w:hanging="200"/>
        <w:jc w:val="both"/>
      </w:pPr>
      <w:r w:rsidRPr="009F5EB5">
        <w:rPr>
          <w:rStyle w:val="21"/>
          <w:rFonts w:eastAsia="Arial Unicode MS"/>
          <w:b w:val="0"/>
          <w:bCs w:val="0"/>
          <w:sz w:val="24"/>
          <w:szCs w:val="24"/>
        </w:rPr>
        <w:t>особенности рельефа отд</w:t>
      </w:r>
      <w:r>
        <w:rPr>
          <w:rStyle w:val="21"/>
          <w:rFonts w:eastAsia="Arial Unicode MS"/>
          <w:b w:val="0"/>
          <w:bCs w:val="0"/>
          <w:sz w:val="24"/>
          <w:szCs w:val="24"/>
        </w:rPr>
        <w:t>ельных территорий страны, разме</w:t>
      </w:r>
      <w:r w:rsidRPr="009F5EB5">
        <w:rPr>
          <w:rStyle w:val="21"/>
          <w:rFonts w:eastAsia="Arial Unicode MS"/>
          <w:b w:val="0"/>
          <w:bCs w:val="0"/>
          <w:sz w:val="24"/>
          <w:szCs w:val="24"/>
        </w:rPr>
        <w:t>щения основных полезных ископаемых;</w:t>
      </w:r>
    </w:p>
    <w:p w:rsidR="009F7652" w:rsidRPr="009F5EB5" w:rsidRDefault="009F7652" w:rsidP="00CD3E05">
      <w:pPr>
        <w:widowControl w:val="0"/>
        <w:numPr>
          <w:ilvl w:val="0"/>
          <w:numId w:val="14"/>
        </w:numPr>
        <w:tabs>
          <w:tab w:val="left" w:pos="492"/>
        </w:tabs>
        <w:spacing w:after="0" w:line="240" w:lineRule="auto"/>
        <w:ind w:hanging="200"/>
        <w:jc w:val="both"/>
      </w:pPr>
      <w:r w:rsidRPr="009F5EB5">
        <w:rPr>
          <w:rStyle w:val="21"/>
          <w:rFonts w:eastAsia="Arial Unicode MS"/>
          <w:b w:val="0"/>
          <w:bCs w:val="0"/>
          <w:sz w:val="24"/>
          <w:szCs w:val="24"/>
        </w:rPr>
        <w:t>особенности влияния вн</w:t>
      </w:r>
      <w:r>
        <w:rPr>
          <w:rStyle w:val="21"/>
          <w:rFonts w:eastAsia="Arial Unicode MS"/>
          <w:b w:val="0"/>
          <w:bCs w:val="0"/>
          <w:sz w:val="24"/>
          <w:szCs w:val="24"/>
        </w:rPr>
        <w:t>ешних и внутренних сил на форми</w:t>
      </w:r>
      <w:r w:rsidRPr="009F5EB5">
        <w:rPr>
          <w:rStyle w:val="21"/>
          <w:rFonts w:eastAsia="Arial Unicode MS"/>
          <w:b w:val="0"/>
          <w:bCs w:val="0"/>
          <w:sz w:val="24"/>
          <w:szCs w:val="24"/>
        </w:rPr>
        <w:t>рование рельефа России;</w:t>
      </w:r>
    </w:p>
    <w:p w:rsidR="009F7652" w:rsidRPr="009F5EB5" w:rsidRDefault="009F7652" w:rsidP="00CD3E05">
      <w:pPr>
        <w:widowControl w:val="0"/>
        <w:numPr>
          <w:ilvl w:val="0"/>
          <w:numId w:val="14"/>
        </w:numPr>
        <w:tabs>
          <w:tab w:val="left" w:pos="492"/>
        </w:tabs>
        <w:spacing w:after="0" w:line="240" w:lineRule="auto"/>
        <w:ind w:hanging="200"/>
        <w:jc w:val="both"/>
      </w:pPr>
      <w:r w:rsidRPr="009F5EB5">
        <w:rPr>
          <w:rStyle w:val="21"/>
          <w:rFonts w:eastAsia="Arial Unicode MS"/>
          <w:b w:val="0"/>
          <w:bCs w:val="0"/>
          <w:sz w:val="24"/>
          <w:szCs w:val="24"/>
        </w:rPr>
        <w:t>характер влияния рель</w:t>
      </w:r>
      <w:r>
        <w:rPr>
          <w:rStyle w:val="21"/>
          <w:rFonts w:eastAsia="Arial Unicode MS"/>
          <w:b w:val="0"/>
          <w:bCs w:val="0"/>
          <w:sz w:val="24"/>
          <w:szCs w:val="24"/>
        </w:rPr>
        <w:t>ефа на жизнь и хозяйственную де</w:t>
      </w:r>
      <w:r w:rsidRPr="009F5EB5">
        <w:rPr>
          <w:rStyle w:val="21"/>
          <w:rFonts w:eastAsia="Arial Unicode MS"/>
          <w:b w:val="0"/>
          <w:bCs w:val="0"/>
          <w:sz w:val="24"/>
          <w:szCs w:val="24"/>
        </w:rPr>
        <w:t>ятельность человека;</w:t>
      </w:r>
    </w:p>
    <w:p w:rsidR="009F7652" w:rsidRPr="009F5EB5" w:rsidRDefault="009F7652" w:rsidP="00CD3E05">
      <w:pPr>
        <w:widowControl w:val="0"/>
        <w:numPr>
          <w:ilvl w:val="0"/>
          <w:numId w:val="14"/>
        </w:numPr>
        <w:tabs>
          <w:tab w:val="left" w:pos="492"/>
        </w:tabs>
        <w:spacing w:after="124" w:line="240" w:lineRule="auto"/>
        <w:ind w:hanging="200"/>
        <w:jc w:val="both"/>
      </w:pPr>
      <w:r w:rsidRPr="009F5EB5">
        <w:rPr>
          <w:rStyle w:val="21"/>
          <w:rFonts w:eastAsia="Arial Unicode MS"/>
          <w:b w:val="0"/>
          <w:bCs w:val="0"/>
          <w:sz w:val="24"/>
          <w:szCs w:val="24"/>
        </w:rPr>
        <w:t>сущность экологических проблем в литосфере на примереРоссии.</w:t>
      </w:r>
    </w:p>
    <w:p w:rsidR="009F7652" w:rsidRPr="00B870EF" w:rsidRDefault="009F7652" w:rsidP="009F7652">
      <w:pPr>
        <w:jc w:val="both"/>
      </w:pPr>
      <w:r w:rsidRPr="00B870EF">
        <w:rPr>
          <w:rStyle w:val="100"/>
          <w:rFonts w:eastAsia="Arial Unicode MS"/>
          <w:b w:val="0"/>
          <w:bCs w:val="0"/>
          <w:iCs w:val="0"/>
        </w:rPr>
        <w:lastRenderedPageBreak/>
        <w:t>Умение определять:</w:t>
      </w:r>
    </w:p>
    <w:p w:rsidR="009F7652" w:rsidRPr="009F5EB5" w:rsidRDefault="009F7652" w:rsidP="00CD3E05">
      <w:pPr>
        <w:widowControl w:val="0"/>
        <w:numPr>
          <w:ilvl w:val="0"/>
          <w:numId w:val="14"/>
        </w:numPr>
        <w:tabs>
          <w:tab w:val="left" w:pos="492"/>
        </w:tabs>
        <w:spacing w:after="0" w:line="240" w:lineRule="auto"/>
        <w:ind w:hanging="200"/>
        <w:jc w:val="both"/>
      </w:pPr>
      <w:r w:rsidRPr="009F5EB5">
        <w:rPr>
          <w:rStyle w:val="21"/>
          <w:rFonts w:eastAsia="Arial Unicode MS"/>
          <w:b w:val="0"/>
          <w:bCs w:val="0"/>
          <w:sz w:val="24"/>
          <w:szCs w:val="24"/>
        </w:rPr>
        <w:t>основные черты рельефа и геологического строения России,</w:t>
      </w:r>
      <w:r>
        <w:rPr>
          <w:rStyle w:val="21"/>
          <w:rFonts w:eastAsia="Arial Unicode MS"/>
          <w:b w:val="0"/>
          <w:bCs w:val="0"/>
          <w:sz w:val="24"/>
          <w:szCs w:val="24"/>
        </w:rPr>
        <w:t xml:space="preserve"> </w:t>
      </w:r>
      <w:r w:rsidRPr="009F5EB5">
        <w:rPr>
          <w:rStyle w:val="21"/>
          <w:rFonts w:eastAsia="Arial Unicode MS"/>
          <w:b w:val="0"/>
          <w:bCs w:val="0"/>
          <w:sz w:val="24"/>
          <w:szCs w:val="24"/>
        </w:rPr>
        <w:t>важнейших районов размещения полезных ископаемых;</w:t>
      </w:r>
    </w:p>
    <w:p w:rsidR="009F7652" w:rsidRPr="009F5EB5" w:rsidRDefault="009F7652" w:rsidP="00CD3E05">
      <w:pPr>
        <w:widowControl w:val="0"/>
        <w:numPr>
          <w:ilvl w:val="0"/>
          <w:numId w:val="14"/>
        </w:numPr>
        <w:tabs>
          <w:tab w:val="left" w:pos="494"/>
        </w:tabs>
        <w:spacing w:after="0" w:line="240" w:lineRule="auto"/>
        <w:ind w:hanging="200"/>
        <w:jc w:val="both"/>
      </w:pPr>
      <w:r w:rsidRPr="009F5EB5">
        <w:rPr>
          <w:rStyle w:val="21"/>
          <w:rFonts w:eastAsia="Arial Unicode MS"/>
          <w:b w:val="0"/>
          <w:bCs w:val="0"/>
          <w:sz w:val="24"/>
          <w:szCs w:val="24"/>
        </w:rPr>
        <w:t>районы возможных катастрофических природных явлений</w:t>
      </w:r>
      <w:r>
        <w:rPr>
          <w:rStyle w:val="21"/>
          <w:rFonts w:eastAsia="Arial Unicode MS"/>
          <w:b w:val="0"/>
          <w:bCs w:val="0"/>
          <w:sz w:val="24"/>
          <w:szCs w:val="24"/>
        </w:rPr>
        <w:t xml:space="preserve"> </w:t>
      </w:r>
      <w:r w:rsidRPr="009F5EB5">
        <w:rPr>
          <w:rStyle w:val="21"/>
          <w:rFonts w:eastAsia="Arial Unicode MS"/>
          <w:b w:val="0"/>
          <w:bCs w:val="0"/>
          <w:sz w:val="24"/>
          <w:szCs w:val="24"/>
        </w:rPr>
        <w:t>в литосфере на территории России;</w:t>
      </w:r>
    </w:p>
    <w:p w:rsidR="009F7652" w:rsidRPr="009F5EB5" w:rsidRDefault="009F7652" w:rsidP="00CD3E05">
      <w:pPr>
        <w:widowControl w:val="0"/>
        <w:numPr>
          <w:ilvl w:val="0"/>
          <w:numId w:val="14"/>
        </w:numPr>
        <w:tabs>
          <w:tab w:val="left" w:pos="494"/>
        </w:tabs>
        <w:spacing w:after="120" w:line="240" w:lineRule="auto"/>
        <w:ind w:hanging="200"/>
        <w:jc w:val="both"/>
      </w:pPr>
      <w:r w:rsidRPr="009F5EB5">
        <w:rPr>
          <w:rStyle w:val="21"/>
          <w:rFonts w:eastAsia="Arial Unicode MS"/>
          <w:b w:val="0"/>
          <w:bCs w:val="0"/>
          <w:sz w:val="24"/>
          <w:szCs w:val="24"/>
        </w:rPr>
        <w:t>по картам районы размещения крупных тектонических</w:t>
      </w:r>
      <w:r>
        <w:rPr>
          <w:rStyle w:val="21"/>
          <w:rFonts w:eastAsia="Arial Unicode MS"/>
          <w:b w:val="0"/>
          <w:bCs w:val="0"/>
          <w:sz w:val="24"/>
          <w:szCs w:val="24"/>
        </w:rPr>
        <w:t xml:space="preserve"> </w:t>
      </w:r>
      <w:r w:rsidRPr="009F5EB5">
        <w:rPr>
          <w:rStyle w:val="21"/>
          <w:rFonts w:eastAsia="Arial Unicode MS"/>
          <w:b w:val="0"/>
          <w:bCs w:val="0"/>
          <w:sz w:val="24"/>
          <w:szCs w:val="24"/>
        </w:rPr>
        <w:t>структур и форм рельефа на территории России.</w:t>
      </w:r>
    </w:p>
    <w:p w:rsidR="009F7652" w:rsidRPr="00B870EF" w:rsidRDefault="009F7652" w:rsidP="009F7652">
      <w:pPr>
        <w:keepNext/>
        <w:keepLines/>
        <w:ind w:hanging="200"/>
        <w:jc w:val="both"/>
      </w:pPr>
      <w:bookmarkStart w:id="27" w:name="bookmark214"/>
      <w:r w:rsidRPr="00B870EF">
        <w:rPr>
          <w:rStyle w:val="31"/>
          <w:rFonts w:eastAsia="Arial Unicode MS"/>
          <w:bCs w:val="0"/>
        </w:rPr>
        <w:t>Практическая работа:</w:t>
      </w:r>
      <w:bookmarkEnd w:id="27"/>
    </w:p>
    <w:p w:rsidR="009F7652" w:rsidRPr="009F5EB5" w:rsidRDefault="009F7652" w:rsidP="009F7652">
      <w:pPr>
        <w:tabs>
          <w:tab w:val="left" w:pos="554"/>
        </w:tabs>
        <w:jc w:val="both"/>
      </w:pPr>
      <w:r>
        <w:rPr>
          <w:rStyle w:val="21"/>
          <w:rFonts w:eastAsia="Arial Unicode MS"/>
          <w:b w:val="0"/>
          <w:bCs w:val="0"/>
          <w:sz w:val="24"/>
          <w:szCs w:val="24"/>
        </w:rPr>
        <w:t>1.</w:t>
      </w:r>
      <w:r w:rsidRPr="009F5EB5">
        <w:rPr>
          <w:rStyle w:val="21"/>
          <w:rFonts w:eastAsia="Arial Unicode MS"/>
          <w:b w:val="0"/>
          <w:bCs w:val="0"/>
          <w:sz w:val="24"/>
          <w:szCs w:val="24"/>
        </w:rPr>
        <w:t>Выявление зависимости между строением, фо</w:t>
      </w:r>
      <w:r>
        <w:rPr>
          <w:rStyle w:val="21"/>
          <w:rFonts w:eastAsia="Arial Unicode MS"/>
          <w:b w:val="0"/>
          <w:bCs w:val="0"/>
          <w:sz w:val="24"/>
          <w:szCs w:val="24"/>
        </w:rPr>
        <w:t>рмами рель</w:t>
      </w:r>
      <w:r w:rsidRPr="009F5EB5">
        <w:rPr>
          <w:rStyle w:val="21"/>
          <w:rFonts w:eastAsia="Arial Unicode MS"/>
          <w:b w:val="0"/>
          <w:bCs w:val="0"/>
          <w:sz w:val="24"/>
          <w:szCs w:val="24"/>
        </w:rPr>
        <w:t xml:space="preserve">ефа и размещением </w:t>
      </w:r>
      <w:r>
        <w:rPr>
          <w:rStyle w:val="21"/>
          <w:rFonts w:eastAsia="Arial Unicode MS"/>
          <w:b w:val="0"/>
          <w:bCs w:val="0"/>
          <w:sz w:val="24"/>
          <w:szCs w:val="24"/>
        </w:rPr>
        <w:t>полезных ископаемых крупных тер</w:t>
      </w:r>
      <w:r w:rsidRPr="009F5EB5">
        <w:rPr>
          <w:rStyle w:val="21"/>
          <w:rFonts w:eastAsia="Arial Unicode MS"/>
          <w:b w:val="0"/>
          <w:bCs w:val="0"/>
          <w:sz w:val="24"/>
          <w:szCs w:val="24"/>
        </w:rPr>
        <w:t>риторий.</w:t>
      </w:r>
    </w:p>
    <w:p w:rsidR="009F7652" w:rsidRPr="009F5EB5" w:rsidRDefault="009F7652" w:rsidP="009F7652">
      <w:pPr>
        <w:tabs>
          <w:tab w:val="left" w:pos="563"/>
        </w:tabs>
        <w:jc w:val="both"/>
      </w:pPr>
      <w:r>
        <w:rPr>
          <w:rStyle w:val="21"/>
          <w:rFonts w:eastAsia="Arial Unicode MS"/>
          <w:b w:val="0"/>
          <w:bCs w:val="0"/>
          <w:sz w:val="24"/>
          <w:szCs w:val="24"/>
        </w:rPr>
        <w:t>2.</w:t>
      </w:r>
      <w:r w:rsidRPr="009F5EB5">
        <w:rPr>
          <w:rStyle w:val="21"/>
          <w:rFonts w:eastAsia="Arial Unicode MS"/>
          <w:b w:val="0"/>
          <w:bCs w:val="0"/>
          <w:sz w:val="24"/>
          <w:szCs w:val="24"/>
        </w:rPr>
        <w:t>Нанесение на контурную карту основных форм рельефа</w:t>
      </w:r>
      <w:r>
        <w:rPr>
          <w:rStyle w:val="21"/>
          <w:rFonts w:eastAsia="Arial Unicode MS"/>
          <w:b w:val="0"/>
          <w:bCs w:val="0"/>
          <w:sz w:val="24"/>
          <w:szCs w:val="24"/>
        </w:rPr>
        <w:t xml:space="preserve"> </w:t>
      </w:r>
      <w:r w:rsidRPr="009F5EB5">
        <w:rPr>
          <w:rStyle w:val="21"/>
          <w:rFonts w:eastAsia="Arial Unicode MS"/>
          <w:b w:val="0"/>
          <w:bCs w:val="0"/>
          <w:sz w:val="24"/>
          <w:szCs w:val="24"/>
        </w:rPr>
        <w:t>страны.</w:t>
      </w:r>
    </w:p>
    <w:p w:rsidR="009F7652" w:rsidRDefault="009F7652" w:rsidP="009F7652">
      <w:pPr>
        <w:keepNext/>
        <w:keepLines/>
        <w:spacing w:after="143"/>
        <w:jc w:val="both"/>
        <w:rPr>
          <w:rStyle w:val="22"/>
          <w:rFonts w:eastAsia="Arial Unicode MS"/>
          <w:bCs w:val="0"/>
        </w:rPr>
      </w:pPr>
      <w:bookmarkStart w:id="28" w:name="bookmark215"/>
    </w:p>
    <w:p w:rsidR="009F7652" w:rsidRPr="00B870EF" w:rsidRDefault="009F7652" w:rsidP="009F7652">
      <w:pPr>
        <w:keepNext/>
        <w:keepLines/>
        <w:spacing w:after="143"/>
        <w:jc w:val="both"/>
      </w:pPr>
      <w:r>
        <w:rPr>
          <w:rStyle w:val="22"/>
          <w:rFonts w:eastAsia="Arial Unicode MS"/>
          <w:bCs w:val="0"/>
        </w:rPr>
        <w:t>Тема 5. Климат России (8</w:t>
      </w:r>
      <w:r w:rsidRPr="00B870EF">
        <w:rPr>
          <w:rStyle w:val="22"/>
          <w:rFonts w:eastAsia="Arial Unicode MS"/>
          <w:bCs w:val="0"/>
        </w:rPr>
        <w:t xml:space="preserve"> часов)</w:t>
      </w:r>
      <w:bookmarkEnd w:id="28"/>
    </w:p>
    <w:p w:rsidR="009F7652" w:rsidRPr="00B870EF" w:rsidRDefault="009F7652" w:rsidP="009F7652">
      <w:pPr>
        <w:keepNext/>
        <w:keepLines/>
        <w:jc w:val="both"/>
      </w:pPr>
      <w:bookmarkStart w:id="29" w:name="bookmark216"/>
      <w:r w:rsidRPr="00B870EF">
        <w:rPr>
          <w:rStyle w:val="31"/>
          <w:rFonts w:eastAsia="Arial Unicode MS"/>
          <w:bCs w:val="0"/>
        </w:rPr>
        <w:t>Содержание темы:</w:t>
      </w:r>
      <w:bookmarkEnd w:id="29"/>
    </w:p>
    <w:p w:rsidR="009F7652" w:rsidRPr="009F5EB5" w:rsidRDefault="009F7652" w:rsidP="009F7652">
      <w:pPr>
        <w:spacing w:after="120"/>
        <w:jc w:val="both"/>
      </w:pPr>
      <w:r w:rsidRPr="009F5EB5">
        <w:rPr>
          <w:rStyle w:val="21"/>
          <w:rFonts w:eastAsia="Arial Unicode MS"/>
          <w:b w:val="0"/>
          <w:bCs w:val="0"/>
          <w:sz w:val="24"/>
          <w:szCs w:val="24"/>
        </w:rPr>
        <w:t>Факторы, определяющие</w:t>
      </w:r>
      <w:r>
        <w:rPr>
          <w:rStyle w:val="21"/>
          <w:rFonts w:eastAsia="Arial Unicode MS"/>
          <w:b w:val="0"/>
          <w:bCs w:val="0"/>
          <w:sz w:val="24"/>
          <w:szCs w:val="24"/>
        </w:rPr>
        <w:t xml:space="preserve"> климат России. Солнечная радиа</w:t>
      </w:r>
      <w:r w:rsidRPr="009F5EB5">
        <w:rPr>
          <w:rStyle w:val="21"/>
          <w:rFonts w:eastAsia="Arial Unicode MS"/>
          <w:b w:val="0"/>
          <w:bCs w:val="0"/>
          <w:sz w:val="24"/>
          <w:szCs w:val="24"/>
        </w:rPr>
        <w:t>ция. Закономерности распре</w:t>
      </w:r>
      <w:r>
        <w:rPr>
          <w:rStyle w:val="21"/>
          <w:rFonts w:eastAsia="Arial Unicode MS"/>
          <w:b w:val="0"/>
          <w:bCs w:val="0"/>
          <w:sz w:val="24"/>
          <w:szCs w:val="24"/>
        </w:rPr>
        <w:t>деления тепла и влаги. Коэффици</w:t>
      </w:r>
      <w:r w:rsidRPr="009F5EB5">
        <w:rPr>
          <w:rStyle w:val="21"/>
          <w:rFonts w:eastAsia="Arial Unicode MS"/>
          <w:b w:val="0"/>
          <w:bCs w:val="0"/>
          <w:sz w:val="24"/>
          <w:szCs w:val="24"/>
        </w:rPr>
        <w:t>ент увлажнения. Климатические пояса и типы климатов России.</w:t>
      </w:r>
      <w:r>
        <w:rPr>
          <w:rStyle w:val="21"/>
          <w:rFonts w:eastAsia="Arial Unicode MS"/>
          <w:b w:val="0"/>
          <w:bCs w:val="0"/>
          <w:sz w:val="24"/>
          <w:szCs w:val="24"/>
        </w:rPr>
        <w:t xml:space="preserve"> </w:t>
      </w:r>
      <w:r w:rsidRPr="009F5EB5">
        <w:rPr>
          <w:rStyle w:val="21"/>
          <w:rFonts w:eastAsia="Arial Unicode MS"/>
          <w:b w:val="0"/>
          <w:bCs w:val="0"/>
          <w:sz w:val="24"/>
          <w:szCs w:val="24"/>
        </w:rPr>
        <w:t>Погода. Воздушные массы и атмосферные фронты. Погодные</w:t>
      </w:r>
      <w:r>
        <w:rPr>
          <w:rStyle w:val="21"/>
          <w:rFonts w:eastAsia="Arial Unicode MS"/>
          <w:b w:val="0"/>
          <w:bCs w:val="0"/>
          <w:sz w:val="24"/>
          <w:szCs w:val="24"/>
        </w:rPr>
        <w:t xml:space="preserve"> </w:t>
      </w:r>
      <w:r w:rsidRPr="009F5EB5">
        <w:rPr>
          <w:rStyle w:val="21"/>
          <w:rFonts w:eastAsia="Arial Unicode MS"/>
          <w:b w:val="0"/>
          <w:bCs w:val="0"/>
          <w:sz w:val="24"/>
          <w:szCs w:val="24"/>
        </w:rPr>
        <w:t>явления, сопровождающие прохождение атмосферных фронтов.</w:t>
      </w:r>
      <w:r>
        <w:rPr>
          <w:rStyle w:val="21"/>
          <w:rFonts w:eastAsia="Arial Unicode MS"/>
          <w:b w:val="0"/>
          <w:bCs w:val="0"/>
          <w:sz w:val="24"/>
          <w:szCs w:val="24"/>
        </w:rPr>
        <w:t xml:space="preserve"> </w:t>
      </w:r>
      <w:r w:rsidRPr="009F5EB5">
        <w:rPr>
          <w:rStyle w:val="21"/>
          <w:rFonts w:eastAsia="Arial Unicode MS"/>
          <w:b w:val="0"/>
          <w:bCs w:val="0"/>
          <w:sz w:val="24"/>
          <w:szCs w:val="24"/>
        </w:rPr>
        <w:t>Атмосферные вихри: циклоны и антициклоны. Осн</w:t>
      </w:r>
      <w:r>
        <w:rPr>
          <w:rStyle w:val="21"/>
          <w:rFonts w:eastAsia="Arial Unicode MS"/>
          <w:b w:val="0"/>
          <w:bCs w:val="0"/>
          <w:sz w:val="24"/>
          <w:szCs w:val="24"/>
        </w:rPr>
        <w:t>овные при</w:t>
      </w:r>
      <w:r w:rsidRPr="009F5EB5">
        <w:rPr>
          <w:rStyle w:val="21"/>
          <w:rFonts w:eastAsia="Arial Unicode MS"/>
          <w:b w:val="0"/>
          <w:bCs w:val="0"/>
          <w:sz w:val="24"/>
          <w:szCs w:val="24"/>
        </w:rPr>
        <w:t>нципы прогнозирования погоды. Атмосфера и человек. Влияние</w:t>
      </w:r>
      <w:r w:rsidRPr="009F5EB5">
        <w:rPr>
          <w:rStyle w:val="21"/>
          <w:rFonts w:eastAsia="Arial Unicode MS"/>
          <w:b w:val="0"/>
          <w:bCs w:val="0"/>
          <w:sz w:val="24"/>
          <w:szCs w:val="24"/>
        </w:rPr>
        <w:br/>
        <w:t>климата на жизнь человека. Неблагоприятные явления погоды</w:t>
      </w:r>
      <w:r>
        <w:rPr>
          <w:rStyle w:val="21"/>
          <w:rFonts w:eastAsia="Arial Unicode MS"/>
          <w:b w:val="0"/>
          <w:bCs w:val="0"/>
          <w:sz w:val="24"/>
          <w:szCs w:val="24"/>
        </w:rPr>
        <w:t xml:space="preserve"> </w:t>
      </w:r>
      <w:r w:rsidRPr="009F5EB5">
        <w:rPr>
          <w:rStyle w:val="21"/>
          <w:rFonts w:eastAsia="Arial Unicode MS"/>
          <w:b w:val="0"/>
          <w:bCs w:val="0"/>
          <w:sz w:val="24"/>
          <w:szCs w:val="24"/>
        </w:rPr>
        <w:t>Хозяйственная деятельность и загрязнение атмосферы.</w:t>
      </w:r>
    </w:p>
    <w:p w:rsidR="009F7652" w:rsidRPr="00B870EF" w:rsidRDefault="009F7652" w:rsidP="009F7652">
      <w:pPr>
        <w:keepNext/>
        <w:keepLines/>
        <w:jc w:val="both"/>
      </w:pPr>
      <w:bookmarkStart w:id="30" w:name="bookmark217"/>
      <w:r w:rsidRPr="00B870EF">
        <w:rPr>
          <w:rStyle w:val="31"/>
          <w:rFonts w:eastAsia="Arial Unicode MS"/>
          <w:bCs w:val="0"/>
        </w:rPr>
        <w:t>Учебные понятия:</w:t>
      </w:r>
      <w:bookmarkEnd w:id="30"/>
    </w:p>
    <w:p w:rsidR="009F7652" w:rsidRPr="009F5EB5" w:rsidRDefault="009F7652" w:rsidP="009F7652">
      <w:pPr>
        <w:spacing w:after="120"/>
        <w:jc w:val="both"/>
      </w:pPr>
      <w:r w:rsidRPr="009F5EB5">
        <w:rPr>
          <w:rStyle w:val="21"/>
          <w:rFonts w:eastAsia="Arial Unicode MS"/>
          <w:b w:val="0"/>
          <w:bCs w:val="0"/>
          <w:sz w:val="24"/>
          <w:szCs w:val="24"/>
        </w:rPr>
        <w:t>климат, климатообразующий фактор, солнечная радиация,</w:t>
      </w:r>
      <w:r>
        <w:rPr>
          <w:rStyle w:val="21"/>
          <w:rFonts w:eastAsia="Arial Unicode MS"/>
          <w:b w:val="0"/>
          <w:bCs w:val="0"/>
          <w:sz w:val="24"/>
          <w:szCs w:val="24"/>
        </w:rPr>
        <w:t xml:space="preserve"> </w:t>
      </w:r>
      <w:r w:rsidRPr="009F5EB5">
        <w:rPr>
          <w:rStyle w:val="21"/>
          <w:rFonts w:eastAsia="Arial Unicode MS"/>
          <w:b w:val="0"/>
          <w:bCs w:val="0"/>
          <w:sz w:val="24"/>
          <w:szCs w:val="24"/>
        </w:rPr>
        <w:t>ветры западного переноса, муссон, орографические осадки,</w:t>
      </w:r>
      <w:r>
        <w:rPr>
          <w:rStyle w:val="21"/>
          <w:rFonts w:eastAsia="Arial Unicode MS"/>
          <w:b w:val="0"/>
          <w:bCs w:val="0"/>
          <w:sz w:val="24"/>
          <w:szCs w:val="24"/>
        </w:rPr>
        <w:t xml:space="preserve"> </w:t>
      </w:r>
      <w:r w:rsidRPr="009F5EB5">
        <w:rPr>
          <w:rStyle w:val="21"/>
          <w:rFonts w:eastAsia="Arial Unicode MS"/>
          <w:b w:val="0"/>
          <w:bCs w:val="0"/>
          <w:sz w:val="24"/>
          <w:szCs w:val="24"/>
        </w:rPr>
        <w:t>континентальность климата, годовая амплитуда температур,</w:t>
      </w:r>
      <w:r>
        <w:rPr>
          <w:rStyle w:val="21"/>
          <w:rFonts w:eastAsia="Arial Unicode MS"/>
          <w:b w:val="0"/>
          <w:bCs w:val="0"/>
          <w:sz w:val="24"/>
          <w:szCs w:val="24"/>
        </w:rPr>
        <w:t xml:space="preserve"> </w:t>
      </w:r>
      <w:r w:rsidRPr="009F5EB5">
        <w:rPr>
          <w:rStyle w:val="21"/>
          <w:rFonts w:eastAsia="Arial Unicode MS"/>
          <w:b w:val="0"/>
          <w:bCs w:val="0"/>
          <w:sz w:val="24"/>
          <w:szCs w:val="24"/>
        </w:rPr>
        <w:t>воздушные массы, испарение, испаряемость, коэффициент увлажнения, циркуляция воздушных масс, атмосферный фронт,</w:t>
      </w:r>
      <w:r>
        <w:rPr>
          <w:rStyle w:val="21"/>
          <w:rFonts w:eastAsia="Arial Unicode MS"/>
          <w:b w:val="0"/>
          <w:bCs w:val="0"/>
          <w:sz w:val="24"/>
          <w:szCs w:val="24"/>
        </w:rPr>
        <w:t xml:space="preserve"> </w:t>
      </w:r>
      <w:r w:rsidRPr="009F5EB5">
        <w:rPr>
          <w:rStyle w:val="21"/>
          <w:rFonts w:eastAsia="Arial Unicode MS"/>
          <w:b w:val="0"/>
          <w:bCs w:val="0"/>
          <w:sz w:val="24"/>
          <w:szCs w:val="24"/>
        </w:rPr>
        <w:t>атмосферный вихрь, антициклон, ц</w:t>
      </w:r>
      <w:r>
        <w:rPr>
          <w:rStyle w:val="21"/>
          <w:rFonts w:eastAsia="Arial Unicode MS"/>
          <w:b w:val="0"/>
          <w:bCs w:val="0"/>
          <w:sz w:val="24"/>
          <w:szCs w:val="24"/>
        </w:rPr>
        <w:t>иклон, погода, прогноз по</w:t>
      </w:r>
      <w:r w:rsidRPr="009F5EB5">
        <w:rPr>
          <w:rStyle w:val="21"/>
          <w:rFonts w:eastAsia="Arial Unicode MS"/>
          <w:b w:val="0"/>
          <w:bCs w:val="0"/>
          <w:sz w:val="24"/>
          <w:szCs w:val="24"/>
        </w:rPr>
        <w:t>годы, неблагоприятные явления погоды.</w:t>
      </w:r>
    </w:p>
    <w:p w:rsidR="009F7652" w:rsidRDefault="009F7652" w:rsidP="009F7652">
      <w:pPr>
        <w:keepNext/>
        <w:keepLines/>
        <w:jc w:val="both"/>
        <w:rPr>
          <w:rStyle w:val="31"/>
          <w:rFonts w:eastAsia="Arial Unicode MS"/>
          <w:bCs w:val="0"/>
        </w:rPr>
      </w:pPr>
      <w:bookmarkStart w:id="31" w:name="bookmark218"/>
      <w:r w:rsidRPr="00B870EF">
        <w:rPr>
          <w:rStyle w:val="31"/>
          <w:rFonts w:eastAsia="Arial Unicode MS"/>
          <w:bCs w:val="0"/>
        </w:rPr>
        <w:t>Основные образовательные идеи:</w:t>
      </w:r>
      <w:bookmarkEnd w:id="31"/>
    </w:p>
    <w:p w:rsidR="009F7652" w:rsidRPr="00B870EF" w:rsidRDefault="009F7652" w:rsidP="009F7652">
      <w:pPr>
        <w:keepNext/>
        <w:keepLines/>
        <w:jc w:val="both"/>
      </w:pPr>
    </w:p>
    <w:p w:rsidR="009F7652" w:rsidRPr="009F5EB5" w:rsidRDefault="009F7652" w:rsidP="00CD3E05">
      <w:pPr>
        <w:widowControl w:val="0"/>
        <w:numPr>
          <w:ilvl w:val="0"/>
          <w:numId w:val="14"/>
        </w:numPr>
        <w:tabs>
          <w:tab w:val="left" w:pos="494"/>
        </w:tabs>
        <w:spacing w:after="0" w:line="240" w:lineRule="auto"/>
        <w:ind w:hanging="200"/>
        <w:jc w:val="both"/>
      </w:pPr>
      <w:r w:rsidRPr="009F5EB5">
        <w:rPr>
          <w:rStyle w:val="21"/>
          <w:rFonts w:eastAsia="Arial Unicode MS"/>
          <w:b w:val="0"/>
          <w:bCs w:val="0"/>
          <w:sz w:val="24"/>
          <w:szCs w:val="24"/>
        </w:rPr>
        <w:t>Разнообразие и сложнос</w:t>
      </w:r>
      <w:r>
        <w:rPr>
          <w:rStyle w:val="21"/>
          <w:rFonts w:eastAsia="Arial Unicode MS"/>
          <w:b w:val="0"/>
          <w:bCs w:val="0"/>
          <w:sz w:val="24"/>
          <w:szCs w:val="24"/>
        </w:rPr>
        <w:t>ть климатических условий на тер</w:t>
      </w:r>
      <w:r w:rsidRPr="009F5EB5">
        <w:rPr>
          <w:rStyle w:val="21"/>
          <w:rFonts w:eastAsia="Arial Unicode MS"/>
          <w:b w:val="0"/>
          <w:bCs w:val="0"/>
          <w:sz w:val="24"/>
          <w:szCs w:val="24"/>
        </w:rPr>
        <w:t>ритории России, опред</w:t>
      </w:r>
      <w:r>
        <w:rPr>
          <w:rStyle w:val="21"/>
          <w:rFonts w:eastAsia="Arial Unicode MS"/>
          <w:b w:val="0"/>
          <w:bCs w:val="0"/>
          <w:sz w:val="24"/>
          <w:szCs w:val="24"/>
        </w:rPr>
        <w:t>еляющийся его северным географи</w:t>
      </w:r>
      <w:r w:rsidRPr="009F5EB5">
        <w:rPr>
          <w:rStyle w:val="21"/>
          <w:rFonts w:eastAsia="Arial Unicode MS"/>
          <w:b w:val="0"/>
          <w:bCs w:val="0"/>
          <w:sz w:val="24"/>
          <w:szCs w:val="24"/>
        </w:rPr>
        <w:t>ческим положением, огромной величиной территории.</w:t>
      </w:r>
    </w:p>
    <w:p w:rsidR="009F7652" w:rsidRPr="009F5EB5" w:rsidRDefault="009F7652" w:rsidP="00CD3E05">
      <w:pPr>
        <w:widowControl w:val="0"/>
        <w:numPr>
          <w:ilvl w:val="0"/>
          <w:numId w:val="14"/>
        </w:numPr>
        <w:tabs>
          <w:tab w:val="left" w:pos="494"/>
        </w:tabs>
        <w:spacing w:after="0" w:line="240" w:lineRule="auto"/>
        <w:ind w:hanging="200"/>
        <w:jc w:val="both"/>
      </w:pPr>
      <w:r w:rsidRPr="009F5EB5">
        <w:rPr>
          <w:rStyle w:val="21"/>
          <w:rFonts w:eastAsia="Arial Unicode MS"/>
          <w:b w:val="0"/>
          <w:bCs w:val="0"/>
          <w:sz w:val="24"/>
          <w:szCs w:val="24"/>
        </w:rPr>
        <w:t xml:space="preserve">Протяженность с севера на </w:t>
      </w:r>
      <w:r>
        <w:rPr>
          <w:rStyle w:val="21"/>
          <w:rFonts w:eastAsia="Arial Unicode MS"/>
          <w:b w:val="0"/>
          <w:bCs w:val="0"/>
          <w:sz w:val="24"/>
          <w:szCs w:val="24"/>
        </w:rPr>
        <w:t>юг и с запада на восток - разно</w:t>
      </w:r>
      <w:r w:rsidRPr="009F5EB5">
        <w:rPr>
          <w:rStyle w:val="21"/>
          <w:rFonts w:eastAsia="Arial Unicode MS"/>
          <w:b w:val="0"/>
          <w:bCs w:val="0"/>
          <w:sz w:val="24"/>
          <w:szCs w:val="24"/>
        </w:rPr>
        <w:t>образие типов и подтипов климата — разнообразие условий</w:t>
      </w:r>
      <w:r>
        <w:rPr>
          <w:rStyle w:val="21"/>
          <w:rFonts w:eastAsia="Arial Unicode MS"/>
          <w:b w:val="0"/>
          <w:bCs w:val="0"/>
          <w:sz w:val="24"/>
          <w:szCs w:val="24"/>
        </w:rPr>
        <w:t xml:space="preserve"> </w:t>
      </w:r>
      <w:r w:rsidRPr="009F5EB5">
        <w:rPr>
          <w:rStyle w:val="21"/>
          <w:rFonts w:eastAsia="Arial Unicode MS"/>
          <w:b w:val="0"/>
          <w:bCs w:val="0"/>
          <w:sz w:val="24"/>
          <w:szCs w:val="24"/>
        </w:rPr>
        <w:t>жизни и деятельности людей.</w:t>
      </w:r>
    </w:p>
    <w:p w:rsidR="009F7652" w:rsidRPr="009F5EB5" w:rsidRDefault="009F7652" w:rsidP="00CD3E05">
      <w:pPr>
        <w:widowControl w:val="0"/>
        <w:numPr>
          <w:ilvl w:val="0"/>
          <w:numId w:val="14"/>
        </w:numPr>
        <w:tabs>
          <w:tab w:val="left" w:pos="503"/>
        </w:tabs>
        <w:spacing w:after="124" w:line="240" w:lineRule="auto"/>
        <w:ind w:hanging="200"/>
        <w:jc w:val="both"/>
      </w:pPr>
      <w:r w:rsidRPr="009F5EB5">
        <w:rPr>
          <w:rStyle w:val="21"/>
          <w:rFonts w:eastAsia="Arial Unicode MS"/>
          <w:b w:val="0"/>
          <w:bCs w:val="0"/>
          <w:sz w:val="24"/>
          <w:szCs w:val="24"/>
        </w:rPr>
        <w:t>Влияние климатических особенностей на комфортность</w:t>
      </w:r>
      <w:r>
        <w:rPr>
          <w:rStyle w:val="21"/>
          <w:rFonts w:eastAsia="Arial Unicode MS"/>
          <w:b w:val="0"/>
          <w:bCs w:val="0"/>
          <w:sz w:val="24"/>
          <w:szCs w:val="24"/>
        </w:rPr>
        <w:t xml:space="preserve"> </w:t>
      </w:r>
      <w:r w:rsidRPr="009F5EB5">
        <w:rPr>
          <w:rStyle w:val="21"/>
          <w:rFonts w:eastAsia="Arial Unicode MS"/>
          <w:b w:val="0"/>
          <w:bCs w:val="0"/>
          <w:sz w:val="24"/>
          <w:szCs w:val="24"/>
        </w:rPr>
        <w:t>жизни и деятельность людей.</w:t>
      </w:r>
    </w:p>
    <w:p w:rsidR="009F7652" w:rsidRPr="009A3239" w:rsidRDefault="009F7652" w:rsidP="009F7652">
      <w:pPr>
        <w:keepNext/>
        <w:keepLines/>
        <w:jc w:val="both"/>
      </w:pPr>
      <w:bookmarkStart w:id="32" w:name="bookmark219"/>
      <w:r w:rsidRPr="009A3239">
        <w:rPr>
          <w:rStyle w:val="31"/>
          <w:rFonts w:eastAsia="Arial Unicode MS"/>
          <w:bCs w:val="0"/>
        </w:rPr>
        <w:t>Метапредметные умения:</w:t>
      </w:r>
      <w:bookmarkEnd w:id="32"/>
    </w:p>
    <w:p w:rsidR="009F7652" w:rsidRPr="009F5EB5" w:rsidRDefault="009F7652" w:rsidP="00CD3E05">
      <w:pPr>
        <w:widowControl w:val="0"/>
        <w:numPr>
          <w:ilvl w:val="0"/>
          <w:numId w:val="14"/>
        </w:numPr>
        <w:tabs>
          <w:tab w:val="left" w:pos="503"/>
        </w:tabs>
        <w:spacing w:after="0" w:line="240" w:lineRule="auto"/>
        <w:ind w:hanging="200"/>
        <w:jc w:val="both"/>
      </w:pPr>
      <w:r w:rsidRPr="009F5EB5">
        <w:rPr>
          <w:rStyle w:val="21"/>
          <w:rFonts w:eastAsia="Arial Unicode MS"/>
          <w:b w:val="0"/>
          <w:bCs w:val="0"/>
          <w:sz w:val="24"/>
          <w:szCs w:val="24"/>
        </w:rPr>
        <w:t>совершенствование умен</w:t>
      </w:r>
      <w:r>
        <w:rPr>
          <w:rStyle w:val="21"/>
          <w:rFonts w:eastAsia="Arial Unicode MS"/>
          <w:b w:val="0"/>
          <w:bCs w:val="0"/>
          <w:sz w:val="24"/>
          <w:szCs w:val="24"/>
        </w:rPr>
        <w:t>ий работать с разными источника</w:t>
      </w:r>
      <w:r w:rsidRPr="009F5EB5">
        <w:rPr>
          <w:rStyle w:val="21"/>
          <w:rFonts w:eastAsia="Arial Unicode MS"/>
          <w:b w:val="0"/>
          <w:bCs w:val="0"/>
          <w:sz w:val="24"/>
          <w:szCs w:val="24"/>
        </w:rPr>
        <w:t>ми информации - тексто</w:t>
      </w:r>
      <w:r>
        <w:rPr>
          <w:rStyle w:val="21"/>
          <w:rFonts w:eastAsia="Arial Unicode MS"/>
          <w:b w:val="0"/>
          <w:bCs w:val="0"/>
          <w:sz w:val="24"/>
          <w:szCs w:val="24"/>
        </w:rPr>
        <w:t>м учебника, тематическими карта</w:t>
      </w:r>
      <w:r w:rsidRPr="009F5EB5">
        <w:rPr>
          <w:rStyle w:val="21"/>
          <w:rFonts w:eastAsia="Arial Unicode MS"/>
          <w:b w:val="0"/>
          <w:bCs w:val="0"/>
          <w:sz w:val="24"/>
          <w:szCs w:val="24"/>
        </w:rPr>
        <w:t>ми, климатограммами, картосхемами;</w:t>
      </w:r>
    </w:p>
    <w:p w:rsidR="009F7652" w:rsidRPr="009F5EB5" w:rsidRDefault="009F7652" w:rsidP="00CD3E05">
      <w:pPr>
        <w:widowControl w:val="0"/>
        <w:numPr>
          <w:ilvl w:val="0"/>
          <w:numId w:val="14"/>
        </w:numPr>
        <w:tabs>
          <w:tab w:val="left" w:pos="503"/>
        </w:tabs>
        <w:spacing w:after="0" w:line="240" w:lineRule="auto"/>
        <w:ind w:hanging="200"/>
        <w:jc w:val="both"/>
      </w:pPr>
      <w:r w:rsidRPr="009F5EB5">
        <w:rPr>
          <w:rStyle w:val="21"/>
          <w:rFonts w:eastAsia="Arial Unicode MS"/>
          <w:b w:val="0"/>
          <w:bCs w:val="0"/>
          <w:sz w:val="24"/>
          <w:szCs w:val="24"/>
        </w:rPr>
        <w:t>выявление причинно-</w:t>
      </w:r>
      <w:r>
        <w:rPr>
          <w:rStyle w:val="21"/>
          <w:rFonts w:eastAsia="Arial Unicode MS"/>
          <w:b w:val="0"/>
          <w:bCs w:val="0"/>
          <w:sz w:val="24"/>
          <w:szCs w:val="24"/>
        </w:rPr>
        <w:t>следственных взаимосвязей — вли</w:t>
      </w:r>
      <w:r w:rsidRPr="009F5EB5">
        <w:rPr>
          <w:rStyle w:val="21"/>
          <w:rFonts w:eastAsia="Arial Unicode MS"/>
          <w:b w:val="0"/>
          <w:bCs w:val="0"/>
          <w:sz w:val="24"/>
          <w:szCs w:val="24"/>
        </w:rPr>
        <w:t>яния атмосферной циркуляции и особенностей рельефа на</w:t>
      </w:r>
      <w:r>
        <w:rPr>
          <w:rStyle w:val="21"/>
          <w:rFonts w:eastAsia="Arial Unicode MS"/>
          <w:b w:val="0"/>
          <w:bCs w:val="0"/>
          <w:sz w:val="24"/>
          <w:szCs w:val="24"/>
        </w:rPr>
        <w:t xml:space="preserve"> </w:t>
      </w:r>
      <w:r w:rsidRPr="009F5EB5">
        <w:rPr>
          <w:rStyle w:val="21"/>
          <w:rFonts w:eastAsia="Arial Unicode MS"/>
          <w:b w:val="0"/>
          <w:bCs w:val="0"/>
          <w:sz w:val="24"/>
          <w:szCs w:val="24"/>
        </w:rPr>
        <w:t>климат;</w:t>
      </w:r>
    </w:p>
    <w:p w:rsidR="009F7652" w:rsidRPr="009F5EB5" w:rsidRDefault="009F7652" w:rsidP="00CD3E05">
      <w:pPr>
        <w:widowControl w:val="0"/>
        <w:numPr>
          <w:ilvl w:val="0"/>
          <w:numId w:val="14"/>
        </w:numPr>
        <w:tabs>
          <w:tab w:val="left" w:pos="503"/>
        </w:tabs>
        <w:spacing w:after="0" w:line="240" w:lineRule="auto"/>
        <w:ind w:hanging="200"/>
        <w:jc w:val="both"/>
      </w:pPr>
      <w:r w:rsidRPr="009F5EB5">
        <w:rPr>
          <w:rStyle w:val="21"/>
          <w:rFonts w:eastAsia="Arial Unicode MS"/>
          <w:b w:val="0"/>
          <w:bCs w:val="0"/>
          <w:sz w:val="24"/>
          <w:szCs w:val="24"/>
        </w:rPr>
        <w:t>выделение главного ил</w:t>
      </w:r>
      <w:r>
        <w:rPr>
          <w:rStyle w:val="21"/>
          <w:rFonts w:eastAsia="Arial Unicode MS"/>
          <w:b w:val="0"/>
          <w:bCs w:val="0"/>
          <w:sz w:val="24"/>
          <w:szCs w:val="24"/>
        </w:rPr>
        <w:t>и существенных признаков при ха</w:t>
      </w:r>
      <w:r w:rsidRPr="009F5EB5">
        <w:rPr>
          <w:rStyle w:val="21"/>
          <w:rFonts w:eastAsia="Arial Unicode MS"/>
          <w:b w:val="0"/>
          <w:bCs w:val="0"/>
          <w:sz w:val="24"/>
          <w:szCs w:val="24"/>
        </w:rPr>
        <w:t>рактеристике типов климата;</w:t>
      </w:r>
    </w:p>
    <w:p w:rsidR="009F7652" w:rsidRPr="009F5EB5" w:rsidRDefault="009F7652" w:rsidP="00CD3E05">
      <w:pPr>
        <w:widowControl w:val="0"/>
        <w:numPr>
          <w:ilvl w:val="0"/>
          <w:numId w:val="14"/>
        </w:numPr>
        <w:tabs>
          <w:tab w:val="left" w:pos="503"/>
        </w:tabs>
        <w:spacing w:after="0" w:line="240" w:lineRule="auto"/>
        <w:ind w:hanging="200"/>
        <w:jc w:val="both"/>
      </w:pPr>
      <w:r w:rsidRPr="009F5EB5">
        <w:rPr>
          <w:rStyle w:val="21"/>
          <w:rFonts w:eastAsia="Arial Unicode MS"/>
          <w:b w:val="0"/>
          <w:bCs w:val="0"/>
          <w:sz w:val="24"/>
          <w:szCs w:val="24"/>
        </w:rPr>
        <w:t>умение высказывать св</w:t>
      </w:r>
      <w:r>
        <w:rPr>
          <w:rStyle w:val="21"/>
          <w:rFonts w:eastAsia="Arial Unicode MS"/>
          <w:b w:val="0"/>
          <w:bCs w:val="0"/>
          <w:sz w:val="24"/>
          <w:szCs w:val="24"/>
        </w:rPr>
        <w:t>ои суждения, подтверждая их фак</w:t>
      </w:r>
      <w:r w:rsidRPr="009F5EB5">
        <w:rPr>
          <w:rStyle w:val="21"/>
          <w:rFonts w:eastAsia="Arial Unicode MS"/>
          <w:b w:val="0"/>
          <w:bCs w:val="0"/>
          <w:sz w:val="24"/>
          <w:szCs w:val="24"/>
        </w:rPr>
        <w:t>тами;</w:t>
      </w:r>
    </w:p>
    <w:p w:rsidR="009F7652" w:rsidRPr="009A3239" w:rsidRDefault="009F7652" w:rsidP="00CD3E05">
      <w:pPr>
        <w:widowControl w:val="0"/>
        <w:numPr>
          <w:ilvl w:val="0"/>
          <w:numId w:val="14"/>
        </w:numPr>
        <w:tabs>
          <w:tab w:val="left" w:pos="503"/>
        </w:tabs>
        <w:spacing w:after="144" w:line="240" w:lineRule="auto"/>
        <w:ind w:hanging="200"/>
        <w:jc w:val="both"/>
      </w:pPr>
      <w:r w:rsidRPr="009A3239">
        <w:rPr>
          <w:rStyle w:val="21"/>
          <w:rFonts w:eastAsia="Arial Unicode MS"/>
          <w:b w:val="0"/>
          <w:bCs w:val="0"/>
          <w:sz w:val="24"/>
          <w:szCs w:val="24"/>
        </w:rPr>
        <w:t>представление информации в различных формах — тезисы, эссе, компьютерные презентации.</w:t>
      </w:r>
    </w:p>
    <w:p w:rsidR="009F7652" w:rsidRPr="009A3239" w:rsidRDefault="009F7652" w:rsidP="009F7652">
      <w:pPr>
        <w:keepNext/>
        <w:keepLines/>
        <w:spacing w:after="30"/>
        <w:jc w:val="both"/>
      </w:pPr>
      <w:bookmarkStart w:id="33" w:name="bookmark220"/>
      <w:r w:rsidRPr="009A3239">
        <w:rPr>
          <w:rStyle w:val="31"/>
          <w:rFonts w:eastAsia="Arial Unicode MS"/>
          <w:bCs w:val="0"/>
        </w:rPr>
        <w:lastRenderedPageBreak/>
        <w:t>Предметные умения:</w:t>
      </w:r>
      <w:bookmarkEnd w:id="33"/>
    </w:p>
    <w:p w:rsidR="009F7652" w:rsidRPr="009A3239" w:rsidRDefault="009F7652" w:rsidP="009F7652">
      <w:pPr>
        <w:ind w:hanging="200"/>
        <w:jc w:val="both"/>
      </w:pPr>
      <w:r w:rsidRPr="009A3239">
        <w:rPr>
          <w:rStyle w:val="100"/>
          <w:rFonts w:eastAsia="Arial Unicode MS"/>
          <w:b w:val="0"/>
          <w:bCs w:val="0"/>
          <w:iCs w:val="0"/>
        </w:rPr>
        <w:t>Умение объяснять:</w:t>
      </w:r>
    </w:p>
    <w:p w:rsidR="009F7652" w:rsidRPr="009F5EB5" w:rsidRDefault="009F7652" w:rsidP="00CD3E05">
      <w:pPr>
        <w:widowControl w:val="0"/>
        <w:numPr>
          <w:ilvl w:val="0"/>
          <w:numId w:val="14"/>
        </w:numPr>
        <w:tabs>
          <w:tab w:val="left" w:pos="503"/>
        </w:tabs>
        <w:spacing w:after="0" w:line="240" w:lineRule="auto"/>
        <w:ind w:hanging="200"/>
        <w:jc w:val="both"/>
      </w:pPr>
      <w:r w:rsidRPr="009F5EB5">
        <w:rPr>
          <w:rStyle w:val="21"/>
          <w:rFonts w:eastAsia="Arial Unicode MS"/>
          <w:b w:val="0"/>
          <w:bCs w:val="0"/>
          <w:sz w:val="24"/>
          <w:szCs w:val="24"/>
        </w:rPr>
        <w:t>особенности климата России;</w:t>
      </w:r>
    </w:p>
    <w:p w:rsidR="009F7652" w:rsidRPr="009F5EB5" w:rsidRDefault="009F7652" w:rsidP="00CD3E05">
      <w:pPr>
        <w:widowControl w:val="0"/>
        <w:numPr>
          <w:ilvl w:val="0"/>
          <w:numId w:val="14"/>
        </w:numPr>
        <w:tabs>
          <w:tab w:val="left" w:pos="503"/>
        </w:tabs>
        <w:spacing w:after="0" w:line="240" w:lineRule="auto"/>
        <w:ind w:hanging="200"/>
        <w:jc w:val="both"/>
      </w:pPr>
      <w:r w:rsidRPr="009F5EB5">
        <w:rPr>
          <w:rStyle w:val="21"/>
          <w:rFonts w:eastAsia="Arial Unicode MS"/>
          <w:b w:val="0"/>
          <w:bCs w:val="0"/>
          <w:sz w:val="24"/>
          <w:szCs w:val="24"/>
        </w:rPr>
        <w:t>особенности климата о</w:t>
      </w:r>
      <w:r>
        <w:rPr>
          <w:rStyle w:val="21"/>
          <w:rFonts w:eastAsia="Arial Unicode MS"/>
          <w:b w:val="0"/>
          <w:bCs w:val="0"/>
          <w:sz w:val="24"/>
          <w:szCs w:val="24"/>
        </w:rPr>
        <w:t>тдельных территорий страны, рас</w:t>
      </w:r>
      <w:r w:rsidRPr="009F5EB5">
        <w:rPr>
          <w:rStyle w:val="21"/>
          <w:rFonts w:eastAsia="Arial Unicode MS"/>
          <w:b w:val="0"/>
          <w:bCs w:val="0"/>
          <w:sz w:val="24"/>
          <w:szCs w:val="24"/>
        </w:rPr>
        <w:t>пределения основных климатических показателей;</w:t>
      </w:r>
    </w:p>
    <w:p w:rsidR="009F7652" w:rsidRPr="009F5EB5" w:rsidRDefault="009F7652" w:rsidP="00CD3E05">
      <w:pPr>
        <w:widowControl w:val="0"/>
        <w:numPr>
          <w:ilvl w:val="0"/>
          <w:numId w:val="14"/>
        </w:numPr>
        <w:tabs>
          <w:tab w:val="left" w:pos="503"/>
        </w:tabs>
        <w:spacing w:after="0" w:line="240" w:lineRule="auto"/>
        <w:ind w:hanging="200"/>
        <w:jc w:val="both"/>
      </w:pPr>
      <w:r w:rsidRPr="009F5EB5">
        <w:rPr>
          <w:rStyle w:val="21"/>
          <w:rFonts w:eastAsia="Arial Unicode MS"/>
          <w:b w:val="0"/>
          <w:bCs w:val="0"/>
          <w:sz w:val="24"/>
          <w:szCs w:val="24"/>
        </w:rPr>
        <w:t>характер влияния клим</w:t>
      </w:r>
      <w:r>
        <w:rPr>
          <w:rStyle w:val="21"/>
          <w:rFonts w:eastAsia="Arial Unicode MS"/>
          <w:b w:val="0"/>
          <w:bCs w:val="0"/>
          <w:sz w:val="24"/>
          <w:szCs w:val="24"/>
        </w:rPr>
        <w:t>ата на жизнь и хозяйственную де</w:t>
      </w:r>
      <w:r w:rsidRPr="009F5EB5">
        <w:rPr>
          <w:rStyle w:val="21"/>
          <w:rFonts w:eastAsia="Arial Unicode MS"/>
          <w:b w:val="0"/>
          <w:bCs w:val="0"/>
          <w:sz w:val="24"/>
          <w:szCs w:val="24"/>
        </w:rPr>
        <w:t>ятельность человека;</w:t>
      </w:r>
    </w:p>
    <w:p w:rsidR="009F7652" w:rsidRPr="009F5EB5" w:rsidRDefault="009F7652" w:rsidP="00CD3E05">
      <w:pPr>
        <w:widowControl w:val="0"/>
        <w:numPr>
          <w:ilvl w:val="0"/>
          <w:numId w:val="14"/>
        </w:numPr>
        <w:tabs>
          <w:tab w:val="left" w:pos="503"/>
        </w:tabs>
        <w:spacing w:after="120" w:line="240" w:lineRule="auto"/>
        <w:ind w:hanging="200"/>
        <w:jc w:val="both"/>
      </w:pPr>
      <w:r w:rsidRPr="009F5EB5">
        <w:rPr>
          <w:rStyle w:val="21"/>
          <w:rFonts w:eastAsia="Arial Unicode MS"/>
          <w:b w:val="0"/>
          <w:bCs w:val="0"/>
          <w:sz w:val="24"/>
          <w:szCs w:val="24"/>
        </w:rPr>
        <w:t>сущность экологических проблем в атмосфере на примере</w:t>
      </w:r>
      <w:r>
        <w:rPr>
          <w:rStyle w:val="21"/>
          <w:rFonts w:eastAsia="Arial Unicode MS"/>
          <w:b w:val="0"/>
          <w:bCs w:val="0"/>
          <w:sz w:val="24"/>
          <w:szCs w:val="24"/>
        </w:rPr>
        <w:t xml:space="preserve">  </w:t>
      </w:r>
      <w:r w:rsidRPr="009F5EB5">
        <w:rPr>
          <w:rStyle w:val="21"/>
          <w:rFonts w:eastAsia="Arial Unicode MS"/>
          <w:b w:val="0"/>
          <w:bCs w:val="0"/>
          <w:sz w:val="24"/>
          <w:szCs w:val="24"/>
        </w:rPr>
        <w:t>России.</w:t>
      </w:r>
    </w:p>
    <w:p w:rsidR="009F7652" w:rsidRPr="009A3239" w:rsidRDefault="009F7652" w:rsidP="009F7652">
      <w:pPr>
        <w:ind w:hanging="200"/>
        <w:jc w:val="both"/>
      </w:pPr>
      <w:r w:rsidRPr="009A3239">
        <w:rPr>
          <w:rStyle w:val="100"/>
          <w:rFonts w:eastAsia="Arial Unicode MS"/>
          <w:b w:val="0"/>
          <w:bCs w:val="0"/>
          <w:iCs w:val="0"/>
        </w:rPr>
        <w:t>Умение определять:</w:t>
      </w:r>
    </w:p>
    <w:p w:rsidR="009F7652" w:rsidRPr="009F5EB5" w:rsidRDefault="009F7652" w:rsidP="00CD3E05">
      <w:pPr>
        <w:widowControl w:val="0"/>
        <w:numPr>
          <w:ilvl w:val="0"/>
          <w:numId w:val="14"/>
        </w:numPr>
        <w:tabs>
          <w:tab w:val="left" w:pos="503"/>
        </w:tabs>
        <w:spacing w:after="0" w:line="240" w:lineRule="auto"/>
        <w:ind w:hanging="200"/>
        <w:jc w:val="both"/>
      </w:pPr>
      <w:r w:rsidRPr="009F5EB5">
        <w:rPr>
          <w:rStyle w:val="21"/>
          <w:rFonts w:eastAsia="Arial Unicode MS"/>
          <w:b w:val="0"/>
          <w:bCs w:val="0"/>
          <w:sz w:val="24"/>
          <w:szCs w:val="24"/>
        </w:rPr>
        <w:t>основные черты климата России;</w:t>
      </w:r>
    </w:p>
    <w:p w:rsidR="009F7652" w:rsidRPr="009F5EB5" w:rsidRDefault="009F7652" w:rsidP="00CD3E05">
      <w:pPr>
        <w:widowControl w:val="0"/>
        <w:numPr>
          <w:ilvl w:val="0"/>
          <w:numId w:val="14"/>
        </w:numPr>
        <w:tabs>
          <w:tab w:val="left" w:pos="503"/>
        </w:tabs>
        <w:spacing w:after="0" w:line="240" w:lineRule="auto"/>
        <w:ind w:hanging="200"/>
        <w:jc w:val="both"/>
      </w:pPr>
      <w:r w:rsidRPr="009F5EB5">
        <w:rPr>
          <w:rStyle w:val="21"/>
          <w:rFonts w:eastAsia="Arial Unicode MS"/>
          <w:b w:val="0"/>
          <w:bCs w:val="0"/>
          <w:sz w:val="24"/>
          <w:szCs w:val="24"/>
        </w:rPr>
        <w:t>районы возможных катастрофических природных явлений</w:t>
      </w:r>
      <w:r>
        <w:rPr>
          <w:rStyle w:val="21"/>
          <w:rFonts w:eastAsia="Arial Unicode MS"/>
          <w:b w:val="0"/>
          <w:bCs w:val="0"/>
          <w:sz w:val="24"/>
          <w:szCs w:val="24"/>
        </w:rPr>
        <w:t xml:space="preserve"> </w:t>
      </w:r>
      <w:r w:rsidRPr="009F5EB5">
        <w:rPr>
          <w:rStyle w:val="21"/>
          <w:rFonts w:eastAsia="Arial Unicode MS"/>
          <w:b w:val="0"/>
          <w:bCs w:val="0"/>
          <w:sz w:val="24"/>
          <w:szCs w:val="24"/>
        </w:rPr>
        <w:t>в атмосфере на территории России;</w:t>
      </w:r>
    </w:p>
    <w:p w:rsidR="009F7652" w:rsidRPr="009F5EB5" w:rsidRDefault="009F7652" w:rsidP="00CD3E05">
      <w:pPr>
        <w:widowControl w:val="0"/>
        <w:numPr>
          <w:ilvl w:val="0"/>
          <w:numId w:val="14"/>
        </w:numPr>
        <w:tabs>
          <w:tab w:val="left" w:pos="503"/>
        </w:tabs>
        <w:spacing w:after="0" w:line="240" w:lineRule="auto"/>
        <w:ind w:hanging="200"/>
        <w:jc w:val="both"/>
      </w:pPr>
      <w:r w:rsidRPr="009F5EB5">
        <w:rPr>
          <w:rStyle w:val="21"/>
          <w:rFonts w:eastAsia="Arial Unicode MS"/>
          <w:b w:val="0"/>
          <w:bCs w:val="0"/>
          <w:sz w:val="24"/>
          <w:szCs w:val="24"/>
        </w:rPr>
        <w:t>по картам закономернос</w:t>
      </w:r>
      <w:r>
        <w:rPr>
          <w:rStyle w:val="21"/>
          <w:rFonts w:eastAsia="Arial Unicode MS"/>
          <w:b w:val="0"/>
          <w:bCs w:val="0"/>
          <w:sz w:val="24"/>
          <w:szCs w:val="24"/>
        </w:rPr>
        <w:t>ти распределения основных клима</w:t>
      </w:r>
      <w:r w:rsidRPr="009F5EB5">
        <w:rPr>
          <w:rStyle w:val="21"/>
          <w:rFonts w:eastAsia="Arial Unicode MS"/>
          <w:b w:val="0"/>
          <w:bCs w:val="0"/>
          <w:sz w:val="24"/>
          <w:szCs w:val="24"/>
        </w:rPr>
        <w:t>тических показателей на территории России;</w:t>
      </w:r>
    </w:p>
    <w:p w:rsidR="009F7652" w:rsidRPr="009F5EB5" w:rsidRDefault="009F7652" w:rsidP="00CD3E05">
      <w:pPr>
        <w:widowControl w:val="0"/>
        <w:numPr>
          <w:ilvl w:val="0"/>
          <w:numId w:val="14"/>
        </w:numPr>
        <w:tabs>
          <w:tab w:val="left" w:pos="503"/>
        </w:tabs>
        <w:spacing w:after="0" w:line="240" w:lineRule="auto"/>
        <w:ind w:hanging="200"/>
        <w:jc w:val="both"/>
      </w:pPr>
      <w:r w:rsidRPr="009F5EB5">
        <w:rPr>
          <w:rStyle w:val="21"/>
          <w:rFonts w:eastAsia="Arial Unicode MS"/>
          <w:b w:val="0"/>
          <w:bCs w:val="0"/>
          <w:sz w:val="24"/>
          <w:szCs w:val="24"/>
        </w:rPr>
        <w:t>типы климатов отдельных регионов России;</w:t>
      </w:r>
    </w:p>
    <w:p w:rsidR="009F7652" w:rsidRPr="009F5EB5" w:rsidRDefault="009F7652" w:rsidP="00CD3E05">
      <w:pPr>
        <w:widowControl w:val="0"/>
        <w:numPr>
          <w:ilvl w:val="0"/>
          <w:numId w:val="14"/>
        </w:numPr>
        <w:tabs>
          <w:tab w:val="left" w:pos="503"/>
        </w:tabs>
        <w:spacing w:after="0" w:line="240" w:lineRule="auto"/>
        <w:ind w:hanging="200"/>
        <w:jc w:val="both"/>
      </w:pPr>
      <w:r w:rsidRPr="009F5EB5">
        <w:rPr>
          <w:rStyle w:val="21"/>
          <w:rFonts w:eastAsia="Arial Unicode MS"/>
          <w:b w:val="0"/>
          <w:bCs w:val="0"/>
          <w:sz w:val="24"/>
          <w:szCs w:val="24"/>
        </w:rPr>
        <w:t>факторы формирования климата отдельных регионов России;</w:t>
      </w:r>
    </w:p>
    <w:p w:rsidR="009F7652" w:rsidRPr="009F5EB5" w:rsidRDefault="009F7652" w:rsidP="00CD3E05">
      <w:pPr>
        <w:widowControl w:val="0"/>
        <w:numPr>
          <w:ilvl w:val="0"/>
          <w:numId w:val="14"/>
        </w:numPr>
        <w:tabs>
          <w:tab w:val="left" w:pos="503"/>
        </w:tabs>
        <w:spacing w:after="116" w:line="240" w:lineRule="auto"/>
        <w:ind w:hanging="200"/>
        <w:jc w:val="both"/>
      </w:pPr>
      <w:r w:rsidRPr="009F5EB5">
        <w:rPr>
          <w:rStyle w:val="21"/>
          <w:rFonts w:eastAsia="Arial Unicode MS"/>
          <w:b w:val="0"/>
          <w:bCs w:val="0"/>
          <w:sz w:val="24"/>
          <w:szCs w:val="24"/>
        </w:rPr>
        <w:t>закономерности размеще</w:t>
      </w:r>
      <w:r>
        <w:rPr>
          <w:rStyle w:val="21"/>
          <w:rFonts w:eastAsia="Arial Unicode MS"/>
          <w:b w:val="0"/>
          <w:bCs w:val="0"/>
          <w:sz w:val="24"/>
          <w:szCs w:val="24"/>
        </w:rPr>
        <w:t>ния климатических поясов на тер</w:t>
      </w:r>
      <w:r w:rsidRPr="009F5EB5">
        <w:rPr>
          <w:rStyle w:val="21"/>
          <w:rFonts w:eastAsia="Arial Unicode MS"/>
          <w:b w:val="0"/>
          <w:bCs w:val="0"/>
          <w:sz w:val="24"/>
          <w:szCs w:val="24"/>
        </w:rPr>
        <w:t>ритории России.</w:t>
      </w:r>
    </w:p>
    <w:p w:rsidR="009F7652" w:rsidRPr="009A3239" w:rsidRDefault="009F7652" w:rsidP="009F7652">
      <w:pPr>
        <w:keepNext/>
        <w:keepLines/>
        <w:jc w:val="both"/>
      </w:pPr>
      <w:bookmarkStart w:id="34" w:name="bookmark221"/>
      <w:r w:rsidRPr="009A3239">
        <w:rPr>
          <w:rStyle w:val="31"/>
          <w:rFonts w:eastAsia="Arial Unicode MS"/>
          <w:bCs w:val="0"/>
        </w:rPr>
        <w:t>Практические работы:</w:t>
      </w:r>
      <w:bookmarkEnd w:id="34"/>
    </w:p>
    <w:p w:rsidR="009F7652" w:rsidRPr="009F5EB5" w:rsidRDefault="009F7652" w:rsidP="009F7652">
      <w:pPr>
        <w:jc w:val="both"/>
      </w:pPr>
      <w:r w:rsidRPr="009F5EB5">
        <w:rPr>
          <w:rStyle w:val="21"/>
          <w:rFonts w:eastAsia="Arial Unicode MS"/>
          <w:b w:val="0"/>
          <w:bCs w:val="0"/>
          <w:sz w:val="24"/>
          <w:szCs w:val="24"/>
        </w:rPr>
        <w:t>1. Выявление закономернос</w:t>
      </w:r>
      <w:r>
        <w:rPr>
          <w:rStyle w:val="21"/>
          <w:rFonts w:eastAsia="Arial Unicode MS"/>
          <w:b w:val="0"/>
          <w:bCs w:val="0"/>
          <w:sz w:val="24"/>
          <w:szCs w:val="24"/>
        </w:rPr>
        <w:t>тей территориального распределе</w:t>
      </w:r>
      <w:r w:rsidRPr="009F5EB5">
        <w:rPr>
          <w:rStyle w:val="21"/>
          <w:rFonts w:eastAsia="Arial Unicode MS"/>
          <w:b w:val="0"/>
          <w:bCs w:val="0"/>
          <w:sz w:val="24"/>
          <w:szCs w:val="24"/>
        </w:rPr>
        <w:t>ния климатических показателей по климатической карте.</w:t>
      </w:r>
    </w:p>
    <w:p w:rsidR="009F7652" w:rsidRPr="009F5EB5" w:rsidRDefault="009F7652" w:rsidP="009F7652">
      <w:pPr>
        <w:tabs>
          <w:tab w:val="left" w:pos="563"/>
        </w:tabs>
        <w:jc w:val="both"/>
      </w:pPr>
      <w:r>
        <w:rPr>
          <w:rStyle w:val="21"/>
          <w:rFonts w:eastAsia="Arial Unicode MS"/>
          <w:b w:val="0"/>
          <w:bCs w:val="0"/>
          <w:sz w:val="24"/>
          <w:szCs w:val="24"/>
        </w:rPr>
        <w:t xml:space="preserve">2. </w:t>
      </w:r>
      <w:r w:rsidRPr="009F5EB5">
        <w:rPr>
          <w:rStyle w:val="21"/>
          <w:rFonts w:eastAsia="Arial Unicode MS"/>
          <w:b w:val="0"/>
          <w:bCs w:val="0"/>
          <w:sz w:val="24"/>
          <w:szCs w:val="24"/>
        </w:rPr>
        <w:t>Анализ климатограм</w:t>
      </w:r>
      <w:r>
        <w:rPr>
          <w:rStyle w:val="21"/>
          <w:rFonts w:eastAsia="Arial Unicode MS"/>
          <w:b w:val="0"/>
          <w:bCs w:val="0"/>
          <w:sz w:val="24"/>
          <w:szCs w:val="24"/>
        </w:rPr>
        <w:t>м,  характерных для различных ти</w:t>
      </w:r>
      <w:r w:rsidRPr="009F5EB5">
        <w:rPr>
          <w:rStyle w:val="21"/>
          <w:rFonts w:eastAsia="Arial Unicode MS"/>
          <w:b w:val="0"/>
          <w:bCs w:val="0"/>
          <w:sz w:val="24"/>
          <w:szCs w:val="24"/>
        </w:rPr>
        <w:t>пов климата России.</w:t>
      </w:r>
    </w:p>
    <w:p w:rsidR="009F7652" w:rsidRPr="009F5EB5" w:rsidRDefault="009F7652" w:rsidP="009F7652">
      <w:pPr>
        <w:tabs>
          <w:tab w:val="left" w:pos="563"/>
        </w:tabs>
        <w:jc w:val="both"/>
      </w:pPr>
      <w:r>
        <w:rPr>
          <w:rStyle w:val="21"/>
          <w:rFonts w:eastAsia="Arial Unicode MS"/>
          <w:b w:val="0"/>
          <w:bCs w:val="0"/>
          <w:sz w:val="24"/>
          <w:szCs w:val="24"/>
        </w:rPr>
        <w:t xml:space="preserve">3. </w:t>
      </w:r>
      <w:r w:rsidRPr="009F5EB5">
        <w:rPr>
          <w:rStyle w:val="21"/>
          <w:rFonts w:eastAsia="Arial Unicode MS"/>
          <w:b w:val="0"/>
          <w:bCs w:val="0"/>
          <w:sz w:val="24"/>
          <w:szCs w:val="24"/>
        </w:rPr>
        <w:t>Определение особенностей погоды для различных пунктов</w:t>
      </w:r>
      <w:r>
        <w:rPr>
          <w:rStyle w:val="21"/>
          <w:rFonts w:eastAsia="Arial Unicode MS"/>
          <w:b w:val="0"/>
          <w:bCs w:val="0"/>
          <w:sz w:val="24"/>
          <w:szCs w:val="24"/>
        </w:rPr>
        <w:t xml:space="preserve"> </w:t>
      </w:r>
      <w:r w:rsidRPr="009F5EB5">
        <w:rPr>
          <w:rStyle w:val="21"/>
          <w:rFonts w:eastAsia="Arial Unicode MS"/>
          <w:b w:val="0"/>
          <w:bCs w:val="0"/>
          <w:sz w:val="24"/>
          <w:szCs w:val="24"/>
        </w:rPr>
        <w:t>по синоптической карте.</w:t>
      </w:r>
    </w:p>
    <w:p w:rsidR="009F7652" w:rsidRDefault="009F7652" w:rsidP="009F7652">
      <w:pPr>
        <w:tabs>
          <w:tab w:val="left" w:pos="568"/>
        </w:tabs>
        <w:jc w:val="both"/>
        <w:rPr>
          <w:rStyle w:val="21"/>
          <w:rFonts w:eastAsia="Arial Unicode MS"/>
          <w:b w:val="0"/>
          <w:bCs w:val="0"/>
          <w:sz w:val="24"/>
          <w:szCs w:val="24"/>
        </w:rPr>
      </w:pPr>
      <w:r>
        <w:rPr>
          <w:rStyle w:val="21"/>
          <w:rFonts w:eastAsia="Arial Unicode MS"/>
          <w:b w:val="0"/>
          <w:bCs w:val="0"/>
          <w:sz w:val="24"/>
          <w:szCs w:val="24"/>
        </w:rPr>
        <w:t xml:space="preserve">4. </w:t>
      </w:r>
      <w:r w:rsidRPr="009F5EB5">
        <w:rPr>
          <w:rStyle w:val="21"/>
          <w:rFonts w:eastAsia="Arial Unicode MS"/>
          <w:b w:val="0"/>
          <w:bCs w:val="0"/>
          <w:sz w:val="24"/>
          <w:szCs w:val="24"/>
        </w:rPr>
        <w:t>Прогнозирование тенденций изменения климата.</w:t>
      </w:r>
    </w:p>
    <w:p w:rsidR="009F7652" w:rsidRPr="009A3239" w:rsidRDefault="009F7652" w:rsidP="009F7652">
      <w:pPr>
        <w:keepNext/>
        <w:keepLines/>
        <w:spacing w:after="206"/>
        <w:jc w:val="both"/>
      </w:pPr>
      <w:bookmarkStart w:id="35" w:name="bookmark222"/>
      <w:r>
        <w:rPr>
          <w:rStyle w:val="22"/>
          <w:rFonts w:eastAsia="Arial Unicode MS"/>
          <w:bCs w:val="0"/>
        </w:rPr>
        <w:t>Тема 6. Гидрография России (9</w:t>
      </w:r>
      <w:r w:rsidRPr="009A3239">
        <w:rPr>
          <w:rStyle w:val="22"/>
          <w:rFonts w:eastAsia="Arial Unicode MS"/>
          <w:bCs w:val="0"/>
        </w:rPr>
        <w:t xml:space="preserve"> часов)</w:t>
      </w:r>
      <w:bookmarkEnd w:id="35"/>
    </w:p>
    <w:p w:rsidR="009F7652" w:rsidRPr="009A3239" w:rsidRDefault="009F7652" w:rsidP="009F7652">
      <w:pPr>
        <w:keepNext/>
        <w:keepLines/>
        <w:jc w:val="both"/>
      </w:pPr>
      <w:bookmarkStart w:id="36" w:name="bookmark223"/>
      <w:r w:rsidRPr="009A3239">
        <w:rPr>
          <w:rStyle w:val="31"/>
          <w:rFonts w:eastAsia="Arial Unicode MS"/>
          <w:bCs w:val="0"/>
        </w:rPr>
        <w:t>Содержание темы:</w:t>
      </w:r>
      <w:bookmarkEnd w:id="36"/>
    </w:p>
    <w:p w:rsidR="009F7652" w:rsidRPr="009F5EB5" w:rsidRDefault="009F7652" w:rsidP="009F7652">
      <w:pPr>
        <w:jc w:val="both"/>
      </w:pPr>
      <w:r w:rsidRPr="009F5EB5">
        <w:rPr>
          <w:rStyle w:val="21"/>
          <w:rFonts w:eastAsia="Arial Unicode MS"/>
          <w:b w:val="0"/>
          <w:bCs w:val="0"/>
          <w:sz w:val="24"/>
          <w:szCs w:val="24"/>
        </w:rPr>
        <w:t>Моря, омывающие террито</w:t>
      </w:r>
      <w:r>
        <w:rPr>
          <w:rStyle w:val="21"/>
          <w:rFonts w:eastAsia="Arial Unicode MS"/>
          <w:b w:val="0"/>
          <w:bCs w:val="0"/>
          <w:sz w:val="24"/>
          <w:szCs w:val="24"/>
        </w:rPr>
        <w:t>рию России. Хозяйственное значе</w:t>
      </w:r>
      <w:r w:rsidRPr="009F5EB5">
        <w:rPr>
          <w:rStyle w:val="21"/>
          <w:rFonts w:eastAsia="Arial Unicode MS"/>
          <w:b w:val="0"/>
          <w:bCs w:val="0"/>
          <w:sz w:val="24"/>
          <w:szCs w:val="24"/>
        </w:rPr>
        <w:t>ние морей. Реки России.</w:t>
      </w:r>
      <w:r>
        <w:rPr>
          <w:rStyle w:val="21"/>
          <w:rFonts w:eastAsia="Arial Unicode MS"/>
          <w:b w:val="0"/>
          <w:bCs w:val="0"/>
          <w:sz w:val="24"/>
          <w:szCs w:val="24"/>
        </w:rPr>
        <w:t xml:space="preserve"> </w:t>
      </w:r>
      <w:r w:rsidRPr="009F5EB5">
        <w:rPr>
          <w:rStyle w:val="21"/>
          <w:rFonts w:eastAsia="Arial Unicode MS"/>
          <w:b w:val="0"/>
          <w:bCs w:val="0"/>
          <w:sz w:val="24"/>
          <w:szCs w:val="24"/>
        </w:rPr>
        <w:t>Характеристики реки. Бассейн реки. Источники питания</w:t>
      </w:r>
      <w:r w:rsidRPr="009F5EB5">
        <w:rPr>
          <w:rStyle w:val="21"/>
          <w:rFonts w:eastAsia="Arial Unicode MS"/>
          <w:b w:val="0"/>
          <w:bCs w:val="0"/>
          <w:sz w:val="24"/>
          <w:szCs w:val="24"/>
        </w:rPr>
        <w:br/>
        <w:t>рек. Режим рек. Озёра. Виды озер и их распространение по</w:t>
      </w:r>
      <w:r>
        <w:rPr>
          <w:rStyle w:val="21"/>
          <w:rFonts w:eastAsia="Arial Unicode MS"/>
          <w:b w:val="0"/>
          <w:bCs w:val="0"/>
          <w:sz w:val="24"/>
          <w:szCs w:val="24"/>
        </w:rPr>
        <w:t xml:space="preserve"> </w:t>
      </w:r>
      <w:r w:rsidRPr="009F5EB5">
        <w:rPr>
          <w:rStyle w:val="21"/>
          <w:rFonts w:eastAsia="Arial Unicode MS"/>
          <w:b w:val="0"/>
          <w:bCs w:val="0"/>
          <w:sz w:val="24"/>
          <w:szCs w:val="24"/>
        </w:rPr>
        <w:t>территории России. Болото. Виды болот и их хозяйственное</w:t>
      </w:r>
      <w:r>
        <w:rPr>
          <w:rStyle w:val="21"/>
          <w:rFonts w:eastAsia="Arial Unicode MS"/>
          <w:b w:val="0"/>
          <w:bCs w:val="0"/>
          <w:sz w:val="24"/>
          <w:szCs w:val="24"/>
        </w:rPr>
        <w:t xml:space="preserve"> </w:t>
      </w:r>
      <w:r w:rsidRPr="009F5EB5">
        <w:rPr>
          <w:rStyle w:val="21"/>
          <w:rFonts w:eastAsia="Arial Unicode MS"/>
          <w:b w:val="0"/>
          <w:bCs w:val="0"/>
          <w:sz w:val="24"/>
          <w:szCs w:val="24"/>
        </w:rPr>
        <w:t>значение. Природные льды. Сезонные и многолетние льды.</w:t>
      </w:r>
      <w:r>
        <w:rPr>
          <w:rStyle w:val="21"/>
          <w:rFonts w:eastAsia="Arial Unicode MS"/>
          <w:b w:val="0"/>
          <w:bCs w:val="0"/>
          <w:sz w:val="24"/>
          <w:szCs w:val="24"/>
        </w:rPr>
        <w:t xml:space="preserve"> </w:t>
      </w:r>
      <w:r w:rsidRPr="009F5EB5">
        <w:rPr>
          <w:rStyle w:val="21"/>
          <w:rFonts w:eastAsia="Arial Unicode MS"/>
          <w:b w:val="0"/>
          <w:bCs w:val="0"/>
          <w:sz w:val="24"/>
          <w:szCs w:val="24"/>
        </w:rPr>
        <w:t>Многолетняя мерзлота и ее влияние на жизнь и хозяйственную</w:t>
      </w:r>
      <w:r>
        <w:rPr>
          <w:rStyle w:val="21"/>
          <w:rFonts w:eastAsia="Arial Unicode MS"/>
          <w:b w:val="0"/>
          <w:bCs w:val="0"/>
          <w:sz w:val="24"/>
          <w:szCs w:val="24"/>
        </w:rPr>
        <w:t xml:space="preserve"> </w:t>
      </w:r>
      <w:r w:rsidRPr="009F5EB5">
        <w:rPr>
          <w:rStyle w:val="21"/>
          <w:rFonts w:eastAsia="Arial Unicode MS"/>
          <w:b w:val="0"/>
          <w:bCs w:val="0"/>
          <w:sz w:val="24"/>
          <w:szCs w:val="24"/>
        </w:rPr>
        <w:t>деятельность людей. Ледники горные и покровные. Великое</w:t>
      </w:r>
      <w:r>
        <w:rPr>
          <w:rStyle w:val="21"/>
          <w:rFonts w:eastAsia="Arial Unicode MS"/>
          <w:b w:val="0"/>
          <w:bCs w:val="0"/>
          <w:sz w:val="24"/>
          <w:szCs w:val="24"/>
        </w:rPr>
        <w:t xml:space="preserve"> </w:t>
      </w:r>
      <w:r w:rsidRPr="009F5EB5">
        <w:rPr>
          <w:rStyle w:val="21"/>
          <w:rFonts w:eastAsia="Arial Unicode MS"/>
          <w:b w:val="0"/>
          <w:bCs w:val="0"/>
          <w:sz w:val="24"/>
          <w:szCs w:val="24"/>
        </w:rPr>
        <w:t>оледенение. Ледниковые периоды. Великий ледник н</w:t>
      </w:r>
      <w:r>
        <w:rPr>
          <w:rStyle w:val="21"/>
          <w:rFonts w:eastAsia="Arial Unicode MS"/>
          <w:b w:val="0"/>
          <w:bCs w:val="0"/>
          <w:sz w:val="24"/>
          <w:szCs w:val="24"/>
        </w:rPr>
        <w:t>а терри</w:t>
      </w:r>
      <w:r w:rsidRPr="009F5EB5">
        <w:rPr>
          <w:rStyle w:val="21"/>
          <w:rFonts w:eastAsia="Arial Unicode MS"/>
          <w:b w:val="0"/>
          <w:bCs w:val="0"/>
          <w:sz w:val="24"/>
          <w:szCs w:val="24"/>
        </w:rPr>
        <w:t>тории России. Последствия ледниковых периодов. Гидросфера</w:t>
      </w:r>
      <w:r>
        <w:rPr>
          <w:rStyle w:val="21"/>
          <w:rFonts w:eastAsia="Arial Unicode MS"/>
          <w:b w:val="0"/>
          <w:bCs w:val="0"/>
          <w:sz w:val="24"/>
          <w:szCs w:val="24"/>
        </w:rPr>
        <w:t xml:space="preserve"> </w:t>
      </w:r>
      <w:r w:rsidRPr="009F5EB5">
        <w:rPr>
          <w:rStyle w:val="21"/>
          <w:rFonts w:eastAsia="Arial Unicode MS"/>
          <w:b w:val="0"/>
          <w:bCs w:val="0"/>
          <w:sz w:val="24"/>
          <w:szCs w:val="24"/>
        </w:rPr>
        <w:t>и человек. Водные ресурсы. Стихийные бедствия, связанные с</w:t>
      </w:r>
      <w:r>
        <w:rPr>
          <w:rStyle w:val="21"/>
          <w:rFonts w:eastAsia="Arial Unicode MS"/>
          <w:b w:val="0"/>
          <w:bCs w:val="0"/>
          <w:sz w:val="24"/>
          <w:szCs w:val="24"/>
        </w:rPr>
        <w:t xml:space="preserve"> </w:t>
      </w:r>
      <w:r w:rsidRPr="009F5EB5">
        <w:rPr>
          <w:rStyle w:val="21"/>
          <w:rFonts w:eastAsia="Arial Unicode MS"/>
          <w:b w:val="0"/>
          <w:bCs w:val="0"/>
          <w:sz w:val="24"/>
          <w:szCs w:val="24"/>
        </w:rPr>
        <w:t>водой.</w:t>
      </w:r>
    </w:p>
    <w:p w:rsidR="009F7652" w:rsidRPr="009A3239" w:rsidRDefault="009F7652" w:rsidP="009F7652">
      <w:pPr>
        <w:keepNext/>
        <w:keepLines/>
        <w:jc w:val="both"/>
      </w:pPr>
      <w:bookmarkStart w:id="37" w:name="bookmark224"/>
      <w:r w:rsidRPr="009A3239">
        <w:rPr>
          <w:rStyle w:val="31"/>
          <w:rFonts w:eastAsia="Arial Unicode MS"/>
          <w:bCs w:val="0"/>
        </w:rPr>
        <w:t>Учебные понятия:</w:t>
      </w:r>
      <w:bookmarkEnd w:id="37"/>
    </w:p>
    <w:p w:rsidR="009F7652" w:rsidRPr="009F5EB5" w:rsidRDefault="009F7652" w:rsidP="009F7652">
      <w:pPr>
        <w:spacing w:after="120"/>
        <w:jc w:val="both"/>
      </w:pPr>
      <w:r w:rsidRPr="009F5EB5">
        <w:rPr>
          <w:rStyle w:val="21"/>
          <w:rFonts w:eastAsia="Arial Unicode MS"/>
          <w:b w:val="0"/>
          <w:bCs w:val="0"/>
          <w:sz w:val="24"/>
          <w:szCs w:val="24"/>
        </w:rPr>
        <w:t>бассейн океана, бассейн внут</w:t>
      </w:r>
      <w:r>
        <w:rPr>
          <w:rStyle w:val="21"/>
          <w:rFonts w:eastAsia="Arial Unicode MS"/>
          <w:b w:val="0"/>
          <w:bCs w:val="0"/>
          <w:sz w:val="24"/>
          <w:szCs w:val="24"/>
        </w:rPr>
        <w:t>реннего стока, биологические ре</w:t>
      </w:r>
      <w:r w:rsidRPr="009F5EB5">
        <w:rPr>
          <w:rStyle w:val="21"/>
          <w:rFonts w:eastAsia="Arial Unicode MS"/>
          <w:b w:val="0"/>
          <w:bCs w:val="0"/>
          <w:sz w:val="24"/>
          <w:szCs w:val="24"/>
        </w:rPr>
        <w:t>сурсы, материковая отмель (шельф), длина реки, бассейн реки,</w:t>
      </w:r>
      <w:r>
        <w:rPr>
          <w:rStyle w:val="21"/>
          <w:rFonts w:eastAsia="Arial Unicode MS"/>
          <w:b w:val="0"/>
          <w:bCs w:val="0"/>
          <w:sz w:val="24"/>
          <w:szCs w:val="24"/>
        </w:rPr>
        <w:t xml:space="preserve"> </w:t>
      </w:r>
      <w:r w:rsidRPr="009F5EB5">
        <w:rPr>
          <w:rStyle w:val="21"/>
          <w:rFonts w:eastAsia="Arial Unicode MS"/>
          <w:b w:val="0"/>
          <w:bCs w:val="0"/>
          <w:sz w:val="24"/>
          <w:szCs w:val="24"/>
        </w:rPr>
        <w:t>водораздел, питание реки, гидрологический режим, половодье,</w:t>
      </w:r>
      <w:r>
        <w:rPr>
          <w:rStyle w:val="21"/>
          <w:rFonts w:eastAsia="Arial Unicode MS"/>
          <w:b w:val="0"/>
          <w:bCs w:val="0"/>
          <w:sz w:val="24"/>
          <w:szCs w:val="24"/>
        </w:rPr>
        <w:t xml:space="preserve"> </w:t>
      </w:r>
      <w:r w:rsidRPr="009F5EB5">
        <w:rPr>
          <w:rStyle w:val="21"/>
          <w:rFonts w:eastAsia="Arial Unicode MS"/>
          <w:b w:val="0"/>
          <w:bCs w:val="0"/>
          <w:sz w:val="24"/>
          <w:szCs w:val="24"/>
        </w:rPr>
        <w:t>межень, паводок, озеро, водохранилище, болото, многолетняя</w:t>
      </w:r>
      <w:r>
        <w:rPr>
          <w:rStyle w:val="21"/>
          <w:rFonts w:eastAsia="Arial Unicode MS"/>
          <w:b w:val="0"/>
          <w:bCs w:val="0"/>
          <w:sz w:val="24"/>
          <w:szCs w:val="24"/>
        </w:rPr>
        <w:t xml:space="preserve"> </w:t>
      </w:r>
      <w:r w:rsidRPr="009F5EB5">
        <w:rPr>
          <w:rStyle w:val="21"/>
          <w:rFonts w:eastAsia="Arial Unicode MS"/>
          <w:b w:val="0"/>
          <w:bCs w:val="0"/>
          <w:sz w:val="24"/>
          <w:szCs w:val="24"/>
        </w:rPr>
        <w:t>мерзлота, природные льды</w:t>
      </w:r>
      <w:r>
        <w:rPr>
          <w:rStyle w:val="21"/>
          <w:rFonts w:eastAsia="Arial Unicode MS"/>
          <w:b w:val="0"/>
          <w:bCs w:val="0"/>
          <w:sz w:val="24"/>
          <w:szCs w:val="24"/>
        </w:rPr>
        <w:t>, ледник, покровный ледник, гор</w:t>
      </w:r>
      <w:r w:rsidRPr="009F5EB5">
        <w:rPr>
          <w:rStyle w:val="21"/>
          <w:rFonts w:eastAsia="Arial Unicode MS"/>
          <w:b w:val="0"/>
          <w:bCs w:val="0"/>
          <w:sz w:val="24"/>
          <w:szCs w:val="24"/>
        </w:rPr>
        <w:t>ный ледник, ледниковый период, Великое оледенение, эпоха</w:t>
      </w:r>
      <w:r>
        <w:rPr>
          <w:rStyle w:val="21"/>
          <w:rFonts w:eastAsia="Arial Unicode MS"/>
          <w:b w:val="0"/>
          <w:bCs w:val="0"/>
          <w:sz w:val="24"/>
          <w:szCs w:val="24"/>
        </w:rPr>
        <w:t xml:space="preserve"> </w:t>
      </w:r>
      <w:r w:rsidRPr="009F5EB5">
        <w:rPr>
          <w:rStyle w:val="21"/>
          <w:rFonts w:eastAsia="Arial Unicode MS"/>
          <w:b w:val="0"/>
          <w:bCs w:val="0"/>
          <w:sz w:val="24"/>
          <w:szCs w:val="24"/>
        </w:rPr>
        <w:t>оледенения, эпоха межледниковья, водные ресурсы.</w:t>
      </w:r>
    </w:p>
    <w:p w:rsidR="009F7652" w:rsidRPr="009A3239" w:rsidRDefault="009F7652" w:rsidP="009F7652">
      <w:pPr>
        <w:keepNext/>
        <w:keepLines/>
        <w:jc w:val="both"/>
      </w:pPr>
      <w:bookmarkStart w:id="38" w:name="bookmark225"/>
      <w:r w:rsidRPr="009A3239">
        <w:rPr>
          <w:rStyle w:val="31"/>
          <w:rFonts w:eastAsia="Arial Unicode MS"/>
          <w:bCs w:val="0"/>
        </w:rPr>
        <w:t>Основные образовательные идеи:</w:t>
      </w:r>
      <w:bookmarkEnd w:id="38"/>
    </w:p>
    <w:p w:rsidR="009F7652" w:rsidRDefault="009F7652" w:rsidP="00CD3E05">
      <w:pPr>
        <w:widowControl w:val="0"/>
        <w:numPr>
          <w:ilvl w:val="0"/>
          <w:numId w:val="14"/>
        </w:numPr>
        <w:tabs>
          <w:tab w:val="left" w:pos="510"/>
        </w:tabs>
        <w:spacing w:after="0" w:line="240" w:lineRule="auto"/>
        <w:ind w:hanging="200"/>
        <w:jc w:val="both"/>
        <w:rPr>
          <w:rStyle w:val="21"/>
          <w:rFonts w:eastAsia="Arial Unicode MS"/>
          <w:b w:val="0"/>
          <w:bCs w:val="0"/>
          <w:sz w:val="24"/>
          <w:szCs w:val="24"/>
        </w:rPr>
      </w:pPr>
      <w:r w:rsidRPr="009A3239">
        <w:rPr>
          <w:rStyle w:val="21"/>
          <w:rFonts w:eastAsia="Arial Unicode MS"/>
          <w:b w:val="0"/>
          <w:bCs w:val="0"/>
          <w:sz w:val="24"/>
          <w:szCs w:val="24"/>
        </w:rPr>
        <w:t xml:space="preserve">Россия окружена морями трех океанов, отличающихся разнообразными и богатыми природными ресурсами. </w:t>
      </w:r>
    </w:p>
    <w:p w:rsidR="009F7652" w:rsidRPr="009A3239" w:rsidRDefault="009F7652" w:rsidP="00CD3E05">
      <w:pPr>
        <w:widowControl w:val="0"/>
        <w:numPr>
          <w:ilvl w:val="0"/>
          <w:numId w:val="14"/>
        </w:numPr>
        <w:tabs>
          <w:tab w:val="left" w:pos="510"/>
        </w:tabs>
        <w:spacing w:after="0" w:line="240" w:lineRule="auto"/>
        <w:ind w:hanging="200"/>
        <w:jc w:val="both"/>
      </w:pPr>
      <w:r w:rsidRPr="009A3239">
        <w:rPr>
          <w:rStyle w:val="21"/>
          <w:rFonts w:eastAsia="Arial Unicode MS"/>
          <w:b w:val="0"/>
          <w:bCs w:val="0"/>
          <w:sz w:val="24"/>
          <w:szCs w:val="24"/>
        </w:rPr>
        <w:t>Река — сложная природная система. Знание важнейших</w:t>
      </w:r>
      <w:r>
        <w:rPr>
          <w:rStyle w:val="21"/>
          <w:rFonts w:eastAsia="Arial Unicode MS"/>
          <w:b w:val="0"/>
          <w:bCs w:val="0"/>
          <w:sz w:val="24"/>
          <w:szCs w:val="24"/>
        </w:rPr>
        <w:t xml:space="preserve"> </w:t>
      </w:r>
      <w:r w:rsidRPr="009A3239">
        <w:rPr>
          <w:rStyle w:val="21"/>
          <w:rFonts w:eastAsia="Arial Unicode MS"/>
          <w:b w:val="0"/>
          <w:bCs w:val="0"/>
          <w:sz w:val="24"/>
          <w:szCs w:val="24"/>
        </w:rPr>
        <w:t xml:space="preserve">характеристик реки — важнейшее условие </w:t>
      </w:r>
      <w:r w:rsidRPr="009A3239">
        <w:rPr>
          <w:rStyle w:val="21"/>
          <w:rFonts w:eastAsia="Arial Unicode MS"/>
          <w:b w:val="0"/>
          <w:bCs w:val="0"/>
          <w:sz w:val="24"/>
          <w:szCs w:val="24"/>
        </w:rPr>
        <w:lastRenderedPageBreak/>
        <w:t>правильности</w:t>
      </w:r>
      <w:r>
        <w:rPr>
          <w:rStyle w:val="21"/>
          <w:rFonts w:eastAsia="Arial Unicode MS"/>
          <w:b w:val="0"/>
          <w:bCs w:val="0"/>
          <w:sz w:val="24"/>
          <w:szCs w:val="24"/>
        </w:rPr>
        <w:t xml:space="preserve"> </w:t>
      </w:r>
      <w:r w:rsidRPr="009A3239">
        <w:rPr>
          <w:rStyle w:val="21"/>
          <w:rFonts w:eastAsia="Arial Unicode MS"/>
          <w:b w:val="0"/>
          <w:bCs w:val="0"/>
          <w:sz w:val="24"/>
          <w:szCs w:val="24"/>
        </w:rPr>
        <w:t>ее использования.</w:t>
      </w:r>
    </w:p>
    <w:p w:rsidR="009F7652" w:rsidRPr="009F5EB5" w:rsidRDefault="009F7652" w:rsidP="00CD3E05">
      <w:pPr>
        <w:widowControl w:val="0"/>
        <w:numPr>
          <w:ilvl w:val="0"/>
          <w:numId w:val="14"/>
        </w:numPr>
        <w:tabs>
          <w:tab w:val="left" w:pos="510"/>
        </w:tabs>
        <w:spacing w:after="0" w:line="240" w:lineRule="auto"/>
        <w:ind w:hanging="200"/>
        <w:jc w:val="both"/>
      </w:pPr>
      <w:r w:rsidRPr="009F5EB5">
        <w:rPr>
          <w:rStyle w:val="21"/>
          <w:rFonts w:eastAsia="Arial Unicode MS"/>
          <w:b w:val="0"/>
          <w:bCs w:val="0"/>
          <w:sz w:val="24"/>
          <w:szCs w:val="24"/>
        </w:rPr>
        <w:t>Озера, подземные вод</w:t>
      </w:r>
      <w:r>
        <w:rPr>
          <w:rStyle w:val="21"/>
          <w:rFonts w:eastAsia="Arial Unicode MS"/>
          <w:b w:val="0"/>
          <w:bCs w:val="0"/>
          <w:sz w:val="24"/>
          <w:szCs w:val="24"/>
        </w:rPr>
        <w:t>ы, многолетняя мерзлота и ледни</w:t>
      </w:r>
      <w:r w:rsidRPr="009F5EB5">
        <w:rPr>
          <w:rStyle w:val="21"/>
          <w:rFonts w:eastAsia="Arial Unicode MS"/>
          <w:b w:val="0"/>
          <w:bCs w:val="0"/>
          <w:sz w:val="24"/>
          <w:szCs w:val="24"/>
        </w:rPr>
        <w:t>ки — это богатство вод</w:t>
      </w:r>
      <w:r>
        <w:rPr>
          <w:rStyle w:val="21"/>
          <w:rFonts w:eastAsia="Arial Unicode MS"/>
          <w:b w:val="0"/>
          <w:bCs w:val="0"/>
          <w:sz w:val="24"/>
          <w:szCs w:val="24"/>
        </w:rPr>
        <w:t>ных ресурсов, разнообразие ланд</w:t>
      </w:r>
      <w:r w:rsidRPr="009F5EB5">
        <w:rPr>
          <w:rStyle w:val="21"/>
          <w:rFonts w:eastAsia="Arial Unicode MS"/>
          <w:b w:val="0"/>
          <w:bCs w:val="0"/>
          <w:sz w:val="24"/>
          <w:szCs w:val="24"/>
        </w:rPr>
        <w:t>шафтов.</w:t>
      </w:r>
    </w:p>
    <w:p w:rsidR="009F7652" w:rsidRDefault="009F7652" w:rsidP="009F7652">
      <w:pPr>
        <w:ind w:firstLine="260"/>
        <w:jc w:val="both"/>
        <w:rPr>
          <w:rStyle w:val="21"/>
          <w:rFonts w:eastAsia="Arial Unicode MS"/>
          <w:b w:val="0"/>
          <w:bCs w:val="0"/>
          <w:sz w:val="24"/>
          <w:szCs w:val="24"/>
        </w:rPr>
      </w:pPr>
      <w:r>
        <w:rPr>
          <w:rStyle w:val="21"/>
          <w:rFonts w:eastAsia="Arial Unicode MS"/>
          <w:b w:val="0"/>
          <w:bCs w:val="0"/>
          <w:sz w:val="24"/>
          <w:szCs w:val="24"/>
        </w:rPr>
        <w:t xml:space="preserve">    </w:t>
      </w:r>
      <w:r w:rsidRPr="009F5EB5">
        <w:rPr>
          <w:rStyle w:val="21"/>
          <w:rFonts w:eastAsia="Arial Unicode MS"/>
          <w:b w:val="0"/>
          <w:bCs w:val="0"/>
          <w:sz w:val="24"/>
          <w:szCs w:val="24"/>
        </w:rPr>
        <w:t>Вода — источник всего живого на Земле. Необходимость</w:t>
      </w:r>
      <w:r>
        <w:rPr>
          <w:rStyle w:val="21"/>
          <w:rFonts w:eastAsia="Arial Unicode MS"/>
          <w:b w:val="0"/>
          <w:bCs w:val="0"/>
          <w:sz w:val="24"/>
          <w:szCs w:val="24"/>
        </w:rPr>
        <w:t xml:space="preserve"> </w:t>
      </w:r>
      <w:r w:rsidRPr="009F5EB5">
        <w:rPr>
          <w:rStyle w:val="21"/>
          <w:rFonts w:eastAsia="Arial Unicode MS"/>
          <w:b w:val="0"/>
          <w:bCs w:val="0"/>
          <w:sz w:val="24"/>
          <w:szCs w:val="24"/>
        </w:rPr>
        <w:t>рационального использования и охраны внутренн</w:t>
      </w:r>
      <w:r>
        <w:rPr>
          <w:rStyle w:val="21"/>
          <w:rFonts w:eastAsia="Arial Unicode MS"/>
          <w:b w:val="0"/>
          <w:bCs w:val="0"/>
          <w:sz w:val="24"/>
          <w:szCs w:val="24"/>
        </w:rPr>
        <w:t>их вод Рос</w:t>
      </w:r>
      <w:r w:rsidRPr="009F5EB5">
        <w:rPr>
          <w:rStyle w:val="21"/>
          <w:rFonts w:eastAsia="Arial Unicode MS"/>
          <w:b w:val="0"/>
          <w:bCs w:val="0"/>
          <w:sz w:val="24"/>
          <w:szCs w:val="24"/>
        </w:rPr>
        <w:t>сии.</w:t>
      </w:r>
    </w:p>
    <w:p w:rsidR="009F7652" w:rsidRPr="009A3239" w:rsidRDefault="009F7652" w:rsidP="009F7652">
      <w:pPr>
        <w:keepNext/>
        <w:keepLines/>
        <w:jc w:val="both"/>
      </w:pPr>
      <w:bookmarkStart w:id="39" w:name="bookmark226"/>
      <w:r w:rsidRPr="009A3239">
        <w:rPr>
          <w:rStyle w:val="31"/>
          <w:rFonts w:eastAsia="Arial Unicode MS"/>
          <w:bCs w:val="0"/>
        </w:rPr>
        <w:t>Метапредметные умения:</w:t>
      </w:r>
      <w:bookmarkEnd w:id="39"/>
    </w:p>
    <w:p w:rsidR="009F7652" w:rsidRPr="009F5EB5" w:rsidRDefault="009F7652" w:rsidP="00CD3E05">
      <w:pPr>
        <w:widowControl w:val="0"/>
        <w:numPr>
          <w:ilvl w:val="0"/>
          <w:numId w:val="14"/>
        </w:numPr>
        <w:tabs>
          <w:tab w:val="left" w:pos="504"/>
        </w:tabs>
        <w:spacing w:after="0" w:line="240" w:lineRule="auto"/>
        <w:ind w:hanging="200"/>
        <w:jc w:val="both"/>
      </w:pPr>
      <w:r w:rsidRPr="009F5EB5">
        <w:rPr>
          <w:rStyle w:val="21"/>
          <w:rFonts w:eastAsia="Arial Unicode MS"/>
          <w:b w:val="0"/>
          <w:bCs w:val="0"/>
          <w:sz w:val="24"/>
          <w:szCs w:val="24"/>
        </w:rPr>
        <w:t>Ставить учебные задачи и планировать свою работу (при</w:t>
      </w:r>
      <w:r>
        <w:rPr>
          <w:rStyle w:val="21"/>
          <w:rFonts w:eastAsia="Arial Unicode MS"/>
          <w:b w:val="0"/>
          <w:bCs w:val="0"/>
          <w:sz w:val="24"/>
          <w:szCs w:val="24"/>
        </w:rPr>
        <w:t xml:space="preserve"> </w:t>
      </w:r>
      <w:r w:rsidRPr="009F5EB5">
        <w:rPr>
          <w:rStyle w:val="21"/>
          <w:rFonts w:eastAsia="Arial Unicode MS"/>
          <w:b w:val="0"/>
          <w:bCs w:val="0"/>
          <w:sz w:val="24"/>
          <w:szCs w:val="24"/>
        </w:rPr>
        <w:t>работе над характерист</w:t>
      </w:r>
      <w:r>
        <w:rPr>
          <w:rStyle w:val="21"/>
          <w:rFonts w:eastAsia="Arial Unicode MS"/>
          <w:b w:val="0"/>
          <w:bCs w:val="0"/>
          <w:sz w:val="24"/>
          <w:szCs w:val="24"/>
        </w:rPr>
        <w:t>икой или описанием объекта), по</w:t>
      </w:r>
      <w:r w:rsidRPr="009F5EB5">
        <w:rPr>
          <w:rStyle w:val="21"/>
          <w:rFonts w:eastAsia="Arial Unicode MS"/>
          <w:b w:val="0"/>
          <w:bCs w:val="0"/>
          <w:sz w:val="24"/>
          <w:szCs w:val="24"/>
        </w:rPr>
        <w:t xml:space="preserve">нимать разницу между </w:t>
      </w:r>
      <w:r>
        <w:rPr>
          <w:rStyle w:val="21"/>
          <w:rFonts w:eastAsia="Arial Unicode MS"/>
          <w:b w:val="0"/>
          <w:bCs w:val="0"/>
          <w:sz w:val="24"/>
          <w:szCs w:val="24"/>
        </w:rPr>
        <w:t>описанием и характеристикой объ</w:t>
      </w:r>
      <w:r w:rsidRPr="009F5EB5">
        <w:rPr>
          <w:rStyle w:val="21"/>
          <w:rFonts w:eastAsia="Arial Unicode MS"/>
          <w:b w:val="0"/>
          <w:bCs w:val="0"/>
          <w:sz w:val="24"/>
          <w:szCs w:val="24"/>
        </w:rPr>
        <w:t>екта.</w:t>
      </w:r>
    </w:p>
    <w:p w:rsidR="009F7652" w:rsidRPr="009F5EB5" w:rsidRDefault="009F7652" w:rsidP="00CD3E05">
      <w:pPr>
        <w:widowControl w:val="0"/>
        <w:numPr>
          <w:ilvl w:val="0"/>
          <w:numId w:val="14"/>
        </w:numPr>
        <w:tabs>
          <w:tab w:val="left" w:pos="504"/>
        </w:tabs>
        <w:spacing w:after="0" w:line="240" w:lineRule="auto"/>
        <w:ind w:hanging="200"/>
        <w:jc w:val="both"/>
      </w:pPr>
      <w:r w:rsidRPr="009F5EB5">
        <w:rPr>
          <w:rStyle w:val="21"/>
          <w:rFonts w:eastAsia="Arial Unicode MS"/>
          <w:b w:val="0"/>
          <w:bCs w:val="0"/>
          <w:sz w:val="24"/>
          <w:szCs w:val="24"/>
        </w:rPr>
        <w:t>Сравнивать объекты, выделяя существенные признаки</w:t>
      </w:r>
      <w:r>
        <w:rPr>
          <w:rStyle w:val="21"/>
          <w:rFonts w:eastAsia="Arial Unicode MS"/>
          <w:b w:val="0"/>
          <w:bCs w:val="0"/>
          <w:sz w:val="24"/>
          <w:szCs w:val="24"/>
        </w:rPr>
        <w:t xml:space="preserve"> </w:t>
      </w:r>
      <w:r w:rsidRPr="009F5EB5">
        <w:rPr>
          <w:rStyle w:val="21"/>
          <w:rFonts w:eastAsia="Arial Unicode MS"/>
          <w:b w:val="0"/>
          <w:bCs w:val="0"/>
          <w:sz w:val="24"/>
          <w:szCs w:val="24"/>
        </w:rPr>
        <w:t>(сравнительная характеристика водных объектов).</w:t>
      </w:r>
    </w:p>
    <w:p w:rsidR="009F7652" w:rsidRPr="009F5EB5" w:rsidRDefault="009F7652" w:rsidP="00CD3E05">
      <w:pPr>
        <w:widowControl w:val="0"/>
        <w:numPr>
          <w:ilvl w:val="0"/>
          <w:numId w:val="14"/>
        </w:numPr>
        <w:tabs>
          <w:tab w:val="left" w:pos="504"/>
        </w:tabs>
        <w:spacing w:after="0" w:line="240" w:lineRule="auto"/>
        <w:ind w:hanging="200"/>
        <w:jc w:val="both"/>
      </w:pPr>
      <w:r w:rsidRPr="009F5EB5">
        <w:rPr>
          <w:rStyle w:val="21"/>
          <w:rFonts w:eastAsia="Arial Unicode MS"/>
          <w:b w:val="0"/>
          <w:bCs w:val="0"/>
          <w:sz w:val="24"/>
          <w:szCs w:val="24"/>
        </w:rPr>
        <w:t>Создавать собственну</w:t>
      </w:r>
      <w:r>
        <w:rPr>
          <w:rStyle w:val="21"/>
          <w:rFonts w:eastAsia="Arial Unicode MS"/>
          <w:b w:val="0"/>
          <w:bCs w:val="0"/>
          <w:sz w:val="24"/>
          <w:szCs w:val="24"/>
        </w:rPr>
        <w:t>ю информацию (реферат, презента</w:t>
      </w:r>
      <w:r w:rsidRPr="009F5EB5">
        <w:rPr>
          <w:rStyle w:val="21"/>
          <w:rFonts w:eastAsia="Arial Unicode MS"/>
          <w:b w:val="0"/>
          <w:bCs w:val="0"/>
          <w:sz w:val="24"/>
          <w:szCs w:val="24"/>
        </w:rPr>
        <w:t>ция...)</w:t>
      </w:r>
    </w:p>
    <w:p w:rsidR="009F7652" w:rsidRPr="009F5EB5" w:rsidRDefault="009F7652" w:rsidP="00CD3E05">
      <w:pPr>
        <w:widowControl w:val="0"/>
        <w:numPr>
          <w:ilvl w:val="0"/>
          <w:numId w:val="14"/>
        </w:numPr>
        <w:tabs>
          <w:tab w:val="left" w:pos="504"/>
        </w:tabs>
        <w:spacing w:after="0" w:line="240" w:lineRule="auto"/>
        <w:ind w:hanging="200"/>
        <w:jc w:val="both"/>
      </w:pPr>
      <w:r w:rsidRPr="009F5EB5">
        <w:rPr>
          <w:rStyle w:val="21"/>
          <w:rFonts w:eastAsia="Arial Unicode MS"/>
          <w:b w:val="0"/>
          <w:bCs w:val="0"/>
          <w:sz w:val="24"/>
          <w:szCs w:val="24"/>
        </w:rPr>
        <w:t>Участвовать в совместной деятельности (групповая работа</w:t>
      </w:r>
      <w:r>
        <w:rPr>
          <w:rStyle w:val="21"/>
          <w:rFonts w:eastAsia="Arial Unicode MS"/>
          <w:b w:val="0"/>
          <w:bCs w:val="0"/>
          <w:sz w:val="24"/>
          <w:szCs w:val="24"/>
        </w:rPr>
        <w:t xml:space="preserve"> </w:t>
      </w:r>
      <w:r w:rsidRPr="009F5EB5">
        <w:rPr>
          <w:rStyle w:val="21"/>
          <w:rFonts w:eastAsia="Arial Unicode MS"/>
          <w:b w:val="0"/>
          <w:bCs w:val="0"/>
          <w:sz w:val="24"/>
          <w:szCs w:val="24"/>
        </w:rPr>
        <w:t>по описанию объекта)</w:t>
      </w:r>
    </w:p>
    <w:p w:rsidR="009F7652" w:rsidRPr="009A3239" w:rsidRDefault="009F7652" w:rsidP="009F7652">
      <w:pPr>
        <w:keepNext/>
        <w:keepLines/>
        <w:spacing w:after="27"/>
        <w:jc w:val="both"/>
      </w:pPr>
      <w:bookmarkStart w:id="40" w:name="bookmark227"/>
      <w:r w:rsidRPr="009A3239">
        <w:rPr>
          <w:rStyle w:val="31"/>
          <w:rFonts w:eastAsia="Arial Unicode MS"/>
          <w:bCs w:val="0"/>
        </w:rPr>
        <w:t>Предметные умения:</w:t>
      </w:r>
      <w:bookmarkEnd w:id="40"/>
    </w:p>
    <w:p w:rsidR="009F7652" w:rsidRPr="009A3239" w:rsidRDefault="009F7652" w:rsidP="009F7652">
      <w:pPr>
        <w:ind w:hanging="200"/>
        <w:jc w:val="both"/>
      </w:pPr>
      <w:r w:rsidRPr="009A3239">
        <w:rPr>
          <w:rStyle w:val="100"/>
          <w:rFonts w:eastAsia="Arial Unicode MS"/>
          <w:b w:val="0"/>
          <w:bCs w:val="0"/>
          <w:iCs w:val="0"/>
        </w:rPr>
        <w:t>Умение объяснять:</w:t>
      </w:r>
    </w:p>
    <w:p w:rsidR="009F7652" w:rsidRPr="009F5EB5" w:rsidRDefault="009F7652" w:rsidP="00CD3E05">
      <w:pPr>
        <w:widowControl w:val="0"/>
        <w:numPr>
          <w:ilvl w:val="0"/>
          <w:numId w:val="14"/>
        </w:numPr>
        <w:tabs>
          <w:tab w:val="left" w:pos="504"/>
        </w:tabs>
        <w:spacing w:after="0" w:line="240" w:lineRule="auto"/>
        <w:ind w:hanging="200"/>
        <w:jc w:val="both"/>
      </w:pPr>
      <w:r w:rsidRPr="009F5EB5">
        <w:rPr>
          <w:rStyle w:val="21"/>
          <w:rFonts w:eastAsia="Arial Unicode MS"/>
          <w:b w:val="0"/>
          <w:bCs w:val="0"/>
          <w:sz w:val="24"/>
          <w:szCs w:val="24"/>
        </w:rPr>
        <w:t>особенности морей, омывающих территорию России;</w:t>
      </w:r>
    </w:p>
    <w:p w:rsidR="009F7652" w:rsidRPr="009F5EB5" w:rsidRDefault="009F7652" w:rsidP="00CD3E05">
      <w:pPr>
        <w:widowControl w:val="0"/>
        <w:numPr>
          <w:ilvl w:val="0"/>
          <w:numId w:val="14"/>
        </w:numPr>
        <w:tabs>
          <w:tab w:val="left" w:pos="504"/>
        </w:tabs>
        <w:spacing w:after="0" w:line="240" w:lineRule="auto"/>
        <w:ind w:hanging="200"/>
        <w:jc w:val="both"/>
      </w:pPr>
      <w:r w:rsidRPr="009F5EB5">
        <w:rPr>
          <w:rStyle w:val="21"/>
          <w:rFonts w:eastAsia="Arial Unicode MS"/>
          <w:b w:val="0"/>
          <w:bCs w:val="0"/>
          <w:sz w:val="24"/>
          <w:szCs w:val="24"/>
        </w:rPr>
        <w:t>особенности внутренних вод отдельных регионов страны;</w:t>
      </w:r>
    </w:p>
    <w:p w:rsidR="009F7652" w:rsidRPr="009F5EB5" w:rsidRDefault="009F7652" w:rsidP="00CD3E05">
      <w:pPr>
        <w:widowControl w:val="0"/>
        <w:numPr>
          <w:ilvl w:val="0"/>
          <w:numId w:val="14"/>
        </w:numPr>
        <w:tabs>
          <w:tab w:val="left" w:pos="504"/>
        </w:tabs>
        <w:spacing w:after="0" w:line="240" w:lineRule="auto"/>
        <w:ind w:hanging="200"/>
        <w:jc w:val="both"/>
      </w:pPr>
      <w:r w:rsidRPr="009F5EB5">
        <w:rPr>
          <w:rStyle w:val="21"/>
          <w:rFonts w:eastAsia="Arial Unicode MS"/>
          <w:b w:val="0"/>
          <w:bCs w:val="0"/>
          <w:sz w:val="24"/>
          <w:szCs w:val="24"/>
        </w:rPr>
        <w:t>характер влияния внутр</w:t>
      </w:r>
      <w:r>
        <w:rPr>
          <w:rStyle w:val="21"/>
          <w:rFonts w:eastAsia="Arial Unicode MS"/>
          <w:b w:val="0"/>
          <w:bCs w:val="0"/>
          <w:sz w:val="24"/>
          <w:szCs w:val="24"/>
        </w:rPr>
        <w:t>енних вод на жизнь и хозяйствен</w:t>
      </w:r>
      <w:r w:rsidRPr="009F5EB5">
        <w:rPr>
          <w:rStyle w:val="21"/>
          <w:rFonts w:eastAsia="Arial Unicode MS"/>
          <w:b w:val="0"/>
          <w:bCs w:val="0"/>
          <w:sz w:val="24"/>
          <w:szCs w:val="24"/>
        </w:rPr>
        <w:t>ную деятельность человека;</w:t>
      </w:r>
    </w:p>
    <w:p w:rsidR="009F7652" w:rsidRPr="009F5EB5" w:rsidRDefault="009F7652" w:rsidP="00CD3E05">
      <w:pPr>
        <w:widowControl w:val="0"/>
        <w:numPr>
          <w:ilvl w:val="0"/>
          <w:numId w:val="14"/>
        </w:numPr>
        <w:tabs>
          <w:tab w:val="left" w:pos="504"/>
        </w:tabs>
        <w:spacing w:after="0" w:line="240" w:lineRule="auto"/>
        <w:ind w:hanging="200"/>
        <w:jc w:val="both"/>
      </w:pPr>
      <w:r w:rsidRPr="009F5EB5">
        <w:rPr>
          <w:rStyle w:val="21"/>
          <w:rFonts w:eastAsia="Arial Unicode MS"/>
          <w:b w:val="0"/>
          <w:bCs w:val="0"/>
          <w:sz w:val="24"/>
          <w:szCs w:val="24"/>
        </w:rPr>
        <w:t>особенности обеспече</w:t>
      </w:r>
      <w:r>
        <w:rPr>
          <w:rStyle w:val="21"/>
          <w:rFonts w:eastAsia="Arial Unicode MS"/>
          <w:b w:val="0"/>
          <w:bCs w:val="0"/>
          <w:sz w:val="24"/>
          <w:szCs w:val="24"/>
        </w:rPr>
        <w:t>нности водными ресурсами различ</w:t>
      </w:r>
      <w:r w:rsidRPr="009F5EB5">
        <w:rPr>
          <w:rStyle w:val="21"/>
          <w:rFonts w:eastAsia="Arial Unicode MS"/>
          <w:b w:val="0"/>
          <w:bCs w:val="0"/>
          <w:sz w:val="24"/>
          <w:szCs w:val="24"/>
        </w:rPr>
        <w:t>ных регионов России;</w:t>
      </w:r>
    </w:p>
    <w:p w:rsidR="009F7652" w:rsidRPr="009F5EB5" w:rsidRDefault="009F7652" w:rsidP="00CD3E05">
      <w:pPr>
        <w:widowControl w:val="0"/>
        <w:numPr>
          <w:ilvl w:val="0"/>
          <w:numId w:val="14"/>
        </w:numPr>
        <w:tabs>
          <w:tab w:val="left" w:pos="504"/>
        </w:tabs>
        <w:spacing w:after="120" w:line="240" w:lineRule="auto"/>
        <w:ind w:hanging="200"/>
        <w:jc w:val="both"/>
      </w:pPr>
      <w:r w:rsidRPr="009F5EB5">
        <w:rPr>
          <w:rStyle w:val="21"/>
          <w:rFonts w:eastAsia="Arial Unicode MS"/>
          <w:b w:val="0"/>
          <w:bCs w:val="0"/>
          <w:sz w:val="24"/>
          <w:szCs w:val="24"/>
        </w:rPr>
        <w:t>сущность экологических проблем в гидросфере на примере</w:t>
      </w:r>
      <w:r>
        <w:rPr>
          <w:rStyle w:val="21"/>
          <w:rFonts w:eastAsia="Arial Unicode MS"/>
          <w:b w:val="0"/>
          <w:bCs w:val="0"/>
          <w:sz w:val="24"/>
          <w:szCs w:val="24"/>
        </w:rPr>
        <w:t xml:space="preserve"> </w:t>
      </w:r>
      <w:r w:rsidRPr="009F5EB5">
        <w:rPr>
          <w:rStyle w:val="21"/>
          <w:rFonts w:eastAsia="Arial Unicode MS"/>
          <w:b w:val="0"/>
          <w:bCs w:val="0"/>
          <w:sz w:val="24"/>
          <w:szCs w:val="24"/>
        </w:rPr>
        <w:t>России.</w:t>
      </w:r>
    </w:p>
    <w:p w:rsidR="009F7652" w:rsidRPr="009A3239" w:rsidRDefault="009F7652" w:rsidP="009F7652">
      <w:pPr>
        <w:ind w:hanging="200"/>
        <w:jc w:val="both"/>
      </w:pPr>
      <w:r w:rsidRPr="009A3239">
        <w:rPr>
          <w:rStyle w:val="100"/>
          <w:rFonts w:eastAsia="Arial Unicode MS"/>
          <w:b w:val="0"/>
          <w:bCs w:val="0"/>
          <w:iCs w:val="0"/>
        </w:rPr>
        <w:t>Умение определять:</w:t>
      </w:r>
    </w:p>
    <w:p w:rsidR="009F7652" w:rsidRPr="009F5EB5" w:rsidRDefault="009F7652" w:rsidP="00CD3E05">
      <w:pPr>
        <w:widowControl w:val="0"/>
        <w:numPr>
          <w:ilvl w:val="0"/>
          <w:numId w:val="14"/>
        </w:numPr>
        <w:tabs>
          <w:tab w:val="left" w:pos="504"/>
        </w:tabs>
        <w:spacing w:after="0" w:line="240" w:lineRule="auto"/>
        <w:ind w:hanging="200"/>
        <w:jc w:val="both"/>
      </w:pPr>
      <w:r w:rsidRPr="009F5EB5">
        <w:rPr>
          <w:rStyle w:val="21"/>
          <w:rFonts w:eastAsia="Arial Unicode MS"/>
          <w:b w:val="0"/>
          <w:bCs w:val="0"/>
          <w:sz w:val="24"/>
          <w:szCs w:val="24"/>
        </w:rPr>
        <w:t>основные черты морей, омывающих территорию России;</w:t>
      </w:r>
    </w:p>
    <w:p w:rsidR="009F7652" w:rsidRPr="009F5EB5" w:rsidRDefault="009F7652" w:rsidP="00CD3E05">
      <w:pPr>
        <w:widowControl w:val="0"/>
        <w:numPr>
          <w:ilvl w:val="0"/>
          <w:numId w:val="14"/>
        </w:numPr>
        <w:tabs>
          <w:tab w:val="left" w:pos="504"/>
        </w:tabs>
        <w:spacing w:after="0" w:line="240" w:lineRule="auto"/>
        <w:ind w:hanging="200"/>
        <w:jc w:val="both"/>
      </w:pPr>
      <w:r w:rsidRPr="009F5EB5">
        <w:rPr>
          <w:rStyle w:val="21"/>
          <w:rFonts w:eastAsia="Arial Unicode MS"/>
          <w:b w:val="0"/>
          <w:bCs w:val="0"/>
          <w:sz w:val="24"/>
          <w:szCs w:val="24"/>
        </w:rPr>
        <w:t>районы возможных катастрофических природных явлений</w:t>
      </w:r>
      <w:r>
        <w:rPr>
          <w:rStyle w:val="21"/>
          <w:rFonts w:eastAsia="Arial Unicode MS"/>
          <w:b w:val="0"/>
          <w:bCs w:val="0"/>
          <w:sz w:val="24"/>
          <w:szCs w:val="24"/>
        </w:rPr>
        <w:t xml:space="preserve"> </w:t>
      </w:r>
      <w:r w:rsidRPr="009F5EB5">
        <w:rPr>
          <w:rStyle w:val="21"/>
          <w:rFonts w:eastAsia="Arial Unicode MS"/>
          <w:b w:val="0"/>
          <w:bCs w:val="0"/>
          <w:sz w:val="24"/>
          <w:szCs w:val="24"/>
        </w:rPr>
        <w:t>в гидросфере на территории России;</w:t>
      </w:r>
    </w:p>
    <w:p w:rsidR="009F7652" w:rsidRPr="009F5EB5" w:rsidRDefault="009F7652" w:rsidP="00CD3E05">
      <w:pPr>
        <w:widowControl w:val="0"/>
        <w:numPr>
          <w:ilvl w:val="0"/>
          <w:numId w:val="14"/>
        </w:numPr>
        <w:tabs>
          <w:tab w:val="left" w:pos="504"/>
        </w:tabs>
        <w:spacing w:after="0" w:line="240" w:lineRule="auto"/>
        <w:ind w:hanging="200"/>
        <w:jc w:val="both"/>
      </w:pPr>
      <w:r w:rsidRPr="009F5EB5">
        <w:rPr>
          <w:rStyle w:val="21"/>
          <w:rFonts w:eastAsia="Arial Unicode MS"/>
          <w:b w:val="0"/>
          <w:bCs w:val="0"/>
          <w:sz w:val="24"/>
          <w:szCs w:val="24"/>
        </w:rPr>
        <w:t>закономерности распределения внутренних вод;</w:t>
      </w:r>
    </w:p>
    <w:p w:rsidR="009F7652" w:rsidRPr="009F5EB5" w:rsidRDefault="009F7652" w:rsidP="00CD3E05">
      <w:pPr>
        <w:widowControl w:val="0"/>
        <w:numPr>
          <w:ilvl w:val="0"/>
          <w:numId w:val="14"/>
        </w:numPr>
        <w:tabs>
          <w:tab w:val="left" w:pos="504"/>
        </w:tabs>
        <w:spacing w:after="0" w:line="240" w:lineRule="auto"/>
        <w:ind w:hanging="200"/>
        <w:jc w:val="both"/>
      </w:pPr>
      <w:r w:rsidRPr="009F5EB5">
        <w:rPr>
          <w:rStyle w:val="21"/>
          <w:rFonts w:eastAsia="Arial Unicode MS"/>
          <w:b w:val="0"/>
          <w:bCs w:val="0"/>
          <w:sz w:val="24"/>
          <w:szCs w:val="24"/>
        </w:rPr>
        <w:t>существенные признаки внутренних вод;</w:t>
      </w:r>
    </w:p>
    <w:p w:rsidR="009F7652" w:rsidRPr="009F5EB5" w:rsidRDefault="009F7652" w:rsidP="00CD3E05">
      <w:pPr>
        <w:widowControl w:val="0"/>
        <w:numPr>
          <w:ilvl w:val="0"/>
          <w:numId w:val="14"/>
        </w:numPr>
        <w:tabs>
          <w:tab w:val="left" w:pos="504"/>
        </w:tabs>
        <w:spacing w:after="0" w:line="240" w:lineRule="auto"/>
        <w:ind w:hanging="200"/>
        <w:jc w:val="both"/>
      </w:pPr>
      <w:r w:rsidRPr="009F5EB5">
        <w:rPr>
          <w:rStyle w:val="21"/>
          <w:rFonts w:eastAsia="Arial Unicode MS"/>
          <w:b w:val="0"/>
          <w:bCs w:val="0"/>
          <w:sz w:val="24"/>
          <w:szCs w:val="24"/>
        </w:rPr>
        <w:t>по картам закономерности распределения внутренних вод</w:t>
      </w:r>
      <w:r>
        <w:rPr>
          <w:rStyle w:val="21"/>
          <w:rFonts w:eastAsia="Arial Unicode MS"/>
          <w:b w:val="0"/>
          <w:bCs w:val="0"/>
          <w:sz w:val="24"/>
          <w:szCs w:val="24"/>
        </w:rPr>
        <w:t xml:space="preserve"> </w:t>
      </w:r>
      <w:r w:rsidRPr="009F5EB5">
        <w:rPr>
          <w:rStyle w:val="21"/>
          <w:rFonts w:eastAsia="Arial Unicode MS"/>
          <w:b w:val="0"/>
          <w:bCs w:val="0"/>
          <w:sz w:val="24"/>
          <w:szCs w:val="24"/>
        </w:rPr>
        <w:t>на территории России;</w:t>
      </w:r>
    </w:p>
    <w:p w:rsidR="009F7652" w:rsidRDefault="009F7652" w:rsidP="00CD3E05">
      <w:pPr>
        <w:widowControl w:val="0"/>
        <w:numPr>
          <w:ilvl w:val="0"/>
          <w:numId w:val="14"/>
        </w:numPr>
        <w:tabs>
          <w:tab w:val="left" w:pos="504"/>
        </w:tabs>
        <w:spacing w:after="120" w:line="240" w:lineRule="auto"/>
        <w:ind w:hanging="200"/>
        <w:jc w:val="both"/>
        <w:rPr>
          <w:rStyle w:val="21"/>
          <w:rFonts w:eastAsia="Arial Unicode MS"/>
          <w:b w:val="0"/>
          <w:bCs w:val="0"/>
          <w:sz w:val="24"/>
          <w:szCs w:val="24"/>
        </w:rPr>
      </w:pPr>
      <w:r w:rsidRPr="009F5EB5">
        <w:rPr>
          <w:rStyle w:val="21"/>
          <w:rFonts w:eastAsia="Arial Unicode MS"/>
          <w:b w:val="0"/>
          <w:bCs w:val="0"/>
          <w:sz w:val="24"/>
          <w:szCs w:val="24"/>
        </w:rPr>
        <w:t>по картам особенности обеспечения внутренними водами</w:t>
      </w:r>
      <w:r>
        <w:rPr>
          <w:rStyle w:val="21"/>
          <w:rFonts w:eastAsia="Arial Unicode MS"/>
          <w:b w:val="0"/>
          <w:bCs w:val="0"/>
          <w:sz w:val="24"/>
          <w:szCs w:val="24"/>
        </w:rPr>
        <w:t xml:space="preserve"> </w:t>
      </w:r>
      <w:r w:rsidRPr="009F5EB5">
        <w:rPr>
          <w:rStyle w:val="21"/>
          <w:rFonts w:eastAsia="Arial Unicode MS"/>
          <w:b w:val="0"/>
          <w:bCs w:val="0"/>
          <w:sz w:val="24"/>
          <w:szCs w:val="24"/>
        </w:rPr>
        <w:t>отдельных регионов России.</w:t>
      </w:r>
    </w:p>
    <w:p w:rsidR="009F7652" w:rsidRPr="009A3239" w:rsidRDefault="009F7652" w:rsidP="009F7652">
      <w:pPr>
        <w:keepNext/>
        <w:keepLines/>
        <w:jc w:val="both"/>
      </w:pPr>
      <w:bookmarkStart w:id="41" w:name="bookmark228"/>
      <w:r w:rsidRPr="009A3239">
        <w:rPr>
          <w:rStyle w:val="31"/>
          <w:rFonts w:eastAsia="Arial Unicode MS"/>
          <w:bCs w:val="0"/>
        </w:rPr>
        <w:t>Практические работы:</w:t>
      </w:r>
      <w:bookmarkEnd w:id="41"/>
    </w:p>
    <w:p w:rsidR="009F7652" w:rsidRPr="009F5EB5" w:rsidRDefault="009F7652" w:rsidP="009F7652">
      <w:pPr>
        <w:jc w:val="both"/>
      </w:pPr>
      <w:r w:rsidRPr="009F5EB5">
        <w:rPr>
          <w:rStyle w:val="21"/>
          <w:rFonts w:eastAsia="Arial Unicode MS"/>
          <w:b w:val="0"/>
          <w:bCs w:val="0"/>
          <w:sz w:val="24"/>
          <w:szCs w:val="24"/>
        </w:rPr>
        <w:t>1. Составление характе</w:t>
      </w:r>
      <w:r>
        <w:rPr>
          <w:rStyle w:val="21"/>
          <w:rFonts w:eastAsia="Arial Unicode MS"/>
          <w:b w:val="0"/>
          <w:bCs w:val="0"/>
          <w:sz w:val="24"/>
          <w:szCs w:val="24"/>
        </w:rPr>
        <w:t>ристики одного из морей, омываю</w:t>
      </w:r>
      <w:r w:rsidRPr="009F5EB5">
        <w:rPr>
          <w:rStyle w:val="21"/>
          <w:rFonts w:eastAsia="Arial Unicode MS"/>
          <w:b w:val="0"/>
          <w:bCs w:val="0"/>
          <w:sz w:val="24"/>
          <w:szCs w:val="24"/>
        </w:rPr>
        <w:t>щих территорию России.</w:t>
      </w:r>
    </w:p>
    <w:p w:rsidR="009F7652" w:rsidRPr="009F5EB5" w:rsidRDefault="009F7652" w:rsidP="009F7652">
      <w:pPr>
        <w:tabs>
          <w:tab w:val="left" w:pos="572"/>
        </w:tabs>
        <w:jc w:val="both"/>
      </w:pPr>
      <w:r>
        <w:rPr>
          <w:rStyle w:val="21"/>
          <w:rFonts w:eastAsia="Arial Unicode MS"/>
          <w:b w:val="0"/>
          <w:bCs w:val="0"/>
          <w:sz w:val="24"/>
          <w:szCs w:val="24"/>
        </w:rPr>
        <w:t xml:space="preserve">2. </w:t>
      </w:r>
      <w:r w:rsidRPr="009F5EB5">
        <w:rPr>
          <w:rStyle w:val="21"/>
          <w:rFonts w:eastAsia="Arial Unicode MS"/>
          <w:b w:val="0"/>
          <w:bCs w:val="0"/>
          <w:sz w:val="24"/>
          <w:szCs w:val="24"/>
        </w:rPr>
        <w:t>Составление характерист</w:t>
      </w:r>
      <w:r>
        <w:rPr>
          <w:rStyle w:val="21"/>
          <w:rFonts w:eastAsia="Arial Unicode MS"/>
          <w:b w:val="0"/>
          <w:bCs w:val="0"/>
          <w:sz w:val="24"/>
          <w:szCs w:val="24"/>
        </w:rPr>
        <w:t>ики одной из рек с использовани</w:t>
      </w:r>
      <w:r w:rsidRPr="009F5EB5">
        <w:rPr>
          <w:rStyle w:val="21"/>
          <w:rFonts w:eastAsia="Arial Unicode MS"/>
          <w:b w:val="0"/>
          <w:bCs w:val="0"/>
          <w:sz w:val="24"/>
          <w:szCs w:val="24"/>
        </w:rPr>
        <w:t>ем тематических карт и климатодиаграмм, определение</w:t>
      </w:r>
      <w:r>
        <w:rPr>
          <w:rStyle w:val="21"/>
          <w:rFonts w:eastAsia="Arial Unicode MS"/>
          <w:b w:val="0"/>
          <w:bCs w:val="0"/>
          <w:sz w:val="24"/>
          <w:szCs w:val="24"/>
        </w:rPr>
        <w:t xml:space="preserve"> </w:t>
      </w:r>
      <w:r w:rsidRPr="009F5EB5">
        <w:rPr>
          <w:rStyle w:val="21"/>
          <w:rFonts w:eastAsia="Arial Unicode MS"/>
          <w:b w:val="0"/>
          <w:bCs w:val="0"/>
          <w:sz w:val="24"/>
          <w:szCs w:val="24"/>
        </w:rPr>
        <w:t>возможностей их хозяйственного использования.</w:t>
      </w:r>
    </w:p>
    <w:p w:rsidR="009F7652" w:rsidRPr="009F5EB5" w:rsidRDefault="009F7652" w:rsidP="009F7652">
      <w:pPr>
        <w:tabs>
          <w:tab w:val="left" w:pos="572"/>
        </w:tabs>
        <w:jc w:val="both"/>
      </w:pPr>
      <w:r>
        <w:rPr>
          <w:rStyle w:val="21"/>
          <w:rFonts w:eastAsia="Arial Unicode MS"/>
          <w:b w:val="0"/>
          <w:bCs w:val="0"/>
          <w:sz w:val="24"/>
          <w:szCs w:val="24"/>
        </w:rPr>
        <w:t xml:space="preserve">3. </w:t>
      </w:r>
      <w:r w:rsidRPr="009F5EB5">
        <w:rPr>
          <w:rStyle w:val="21"/>
          <w:rFonts w:eastAsia="Arial Unicode MS"/>
          <w:b w:val="0"/>
          <w:bCs w:val="0"/>
          <w:sz w:val="24"/>
          <w:szCs w:val="24"/>
        </w:rPr>
        <w:t>Объяснение закономерностей размещения разных видов</w:t>
      </w:r>
      <w:r>
        <w:rPr>
          <w:rStyle w:val="21"/>
          <w:rFonts w:eastAsia="Arial Unicode MS"/>
          <w:b w:val="0"/>
          <w:bCs w:val="0"/>
          <w:sz w:val="24"/>
          <w:szCs w:val="24"/>
        </w:rPr>
        <w:t xml:space="preserve"> </w:t>
      </w:r>
      <w:r w:rsidRPr="009F5EB5">
        <w:rPr>
          <w:rStyle w:val="21"/>
          <w:rFonts w:eastAsia="Arial Unicode MS"/>
          <w:b w:val="0"/>
          <w:bCs w:val="0"/>
          <w:sz w:val="24"/>
          <w:szCs w:val="24"/>
        </w:rPr>
        <w:t>вод суши и связанных с ними</w:t>
      </w:r>
      <w:r>
        <w:rPr>
          <w:rStyle w:val="21"/>
          <w:rFonts w:eastAsia="Arial Unicode MS"/>
          <w:b w:val="0"/>
          <w:bCs w:val="0"/>
          <w:sz w:val="24"/>
          <w:szCs w:val="24"/>
        </w:rPr>
        <w:t xml:space="preserve"> стихийных природных явле</w:t>
      </w:r>
      <w:r w:rsidRPr="009F5EB5">
        <w:rPr>
          <w:rStyle w:val="21"/>
          <w:rFonts w:eastAsia="Arial Unicode MS"/>
          <w:b w:val="0"/>
          <w:bCs w:val="0"/>
          <w:sz w:val="24"/>
          <w:szCs w:val="24"/>
        </w:rPr>
        <w:t>ний на территории страны.</w:t>
      </w:r>
    </w:p>
    <w:p w:rsidR="009F7652" w:rsidRPr="009A3239" w:rsidRDefault="009F7652" w:rsidP="009F7652">
      <w:pPr>
        <w:keepNext/>
        <w:keepLines/>
        <w:spacing w:after="146"/>
        <w:jc w:val="both"/>
      </w:pPr>
      <w:bookmarkStart w:id="42" w:name="bookmark229"/>
      <w:r>
        <w:rPr>
          <w:rStyle w:val="22"/>
          <w:rFonts w:eastAsia="Arial Unicode MS"/>
          <w:bCs w:val="0"/>
        </w:rPr>
        <w:t>Тема 7. Почвы России (3</w:t>
      </w:r>
      <w:r w:rsidRPr="009A3239">
        <w:rPr>
          <w:rStyle w:val="22"/>
          <w:rFonts w:eastAsia="Arial Unicode MS"/>
          <w:bCs w:val="0"/>
        </w:rPr>
        <w:t>часа)</w:t>
      </w:r>
      <w:bookmarkEnd w:id="42"/>
    </w:p>
    <w:p w:rsidR="009F7652" w:rsidRPr="009A3239" w:rsidRDefault="009F7652" w:rsidP="009F7652">
      <w:pPr>
        <w:keepNext/>
        <w:keepLines/>
        <w:jc w:val="both"/>
      </w:pPr>
      <w:bookmarkStart w:id="43" w:name="bookmark230"/>
      <w:r w:rsidRPr="009A3239">
        <w:rPr>
          <w:rStyle w:val="31"/>
          <w:rFonts w:eastAsia="Arial Unicode MS"/>
          <w:bCs w:val="0"/>
        </w:rPr>
        <w:t>Содержание темы:</w:t>
      </w:r>
      <w:bookmarkEnd w:id="43"/>
    </w:p>
    <w:p w:rsidR="009F7652" w:rsidRDefault="009F7652" w:rsidP="009F7652">
      <w:pPr>
        <w:ind w:firstLine="260"/>
        <w:jc w:val="both"/>
        <w:rPr>
          <w:rStyle w:val="21"/>
          <w:rFonts w:eastAsia="Arial Unicode MS"/>
          <w:b w:val="0"/>
          <w:bCs w:val="0"/>
          <w:sz w:val="24"/>
          <w:szCs w:val="24"/>
        </w:rPr>
      </w:pPr>
      <w:r w:rsidRPr="009F5EB5">
        <w:rPr>
          <w:rStyle w:val="21"/>
          <w:rFonts w:eastAsia="Arial Unicode MS"/>
          <w:b w:val="0"/>
          <w:bCs w:val="0"/>
          <w:sz w:val="24"/>
          <w:szCs w:val="24"/>
        </w:rPr>
        <w:t>Почва. Формирование почвы, её состав, строение, свойства.</w:t>
      </w:r>
      <w:r>
        <w:rPr>
          <w:rStyle w:val="21"/>
          <w:rFonts w:eastAsia="Arial Unicode MS"/>
          <w:b w:val="0"/>
          <w:bCs w:val="0"/>
          <w:sz w:val="24"/>
          <w:szCs w:val="24"/>
        </w:rPr>
        <w:t xml:space="preserve"> </w:t>
      </w:r>
      <w:r w:rsidRPr="009F5EB5">
        <w:rPr>
          <w:rStyle w:val="21"/>
          <w:rFonts w:eastAsia="Arial Unicode MS"/>
          <w:b w:val="0"/>
          <w:bCs w:val="0"/>
          <w:sz w:val="24"/>
          <w:szCs w:val="24"/>
        </w:rPr>
        <w:t>Зональные типы почв, их свой</w:t>
      </w:r>
      <w:r>
        <w:rPr>
          <w:rStyle w:val="21"/>
          <w:rFonts w:eastAsia="Arial Unicode MS"/>
          <w:b w:val="0"/>
          <w:bCs w:val="0"/>
          <w:sz w:val="24"/>
          <w:szCs w:val="24"/>
        </w:rPr>
        <w:t>ства, структура, различия в пло</w:t>
      </w:r>
      <w:r w:rsidRPr="009F5EB5">
        <w:rPr>
          <w:rStyle w:val="21"/>
          <w:rFonts w:eastAsia="Arial Unicode MS"/>
          <w:b w:val="0"/>
          <w:bCs w:val="0"/>
          <w:sz w:val="24"/>
          <w:szCs w:val="24"/>
        </w:rPr>
        <w:t xml:space="preserve">дородии. Закономерности </w:t>
      </w:r>
      <w:r>
        <w:rPr>
          <w:rStyle w:val="21"/>
          <w:rFonts w:eastAsia="Arial Unicode MS"/>
          <w:b w:val="0"/>
          <w:bCs w:val="0"/>
          <w:sz w:val="24"/>
          <w:szCs w:val="24"/>
        </w:rPr>
        <w:t xml:space="preserve"> </w:t>
      </w:r>
    </w:p>
    <w:p w:rsidR="009F7652" w:rsidRPr="009F5EB5" w:rsidRDefault="009F7652" w:rsidP="009F7652">
      <w:pPr>
        <w:ind w:firstLine="260"/>
        <w:jc w:val="both"/>
      </w:pPr>
      <w:r w:rsidRPr="009F5EB5">
        <w:rPr>
          <w:rStyle w:val="21"/>
          <w:rFonts w:eastAsia="Arial Unicode MS"/>
          <w:b w:val="0"/>
          <w:bCs w:val="0"/>
          <w:sz w:val="24"/>
          <w:szCs w:val="24"/>
        </w:rPr>
        <w:t>распространения почв.</w:t>
      </w:r>
      <w:r>
        <w:rPr>
          <w:rStyle w:val="21"/>
          <w:rFonts w:eastAsia="Arial Unicode MS"/>
          <w:b w:val="0"/>
          <w:bCs w:val="0"/>
          <w:sz w:val="24"/>
          <w:szCs w:val="24"/>
        </w:rPr>
        <w:t xml:space="preserve"> </w:t>
      </w:r>
      <w:r w:rsidRPr="009F5EB5">
        <w:rPr>
          <w:rStyle w:val="21"/>
          <w:rFonts w:eastAsia="Arial Unicode MS"/>
          <w:b w:val="0"/>
          <w:bCs w:val="0"/>
          <w:sz w:val="24"/>
          <w:szCs w:val="24"/>
        </w:rPr>
        <w:t>Почвенные карты. Почвенные ресурсы. Изменения почв в</w:t>
      </w:r>
      <w:r>
        <w:rPr>
          <w:rStyle w:val="21"/>
          <w:rFonts w:eastAsia="Arial Unicode MS"/>
          <w:b w:val="0"/>
          <w:bCs w:val="0"/>
          <w:sz w:val="24"/>
          <w:szCs w:val="24"/>
        </w:rPr>
        <w:t xml:space="preserve"> </w:t>
      </w:r>
      <w:r w:rsidRPr="009F5EB5">
        <w:rPr>
          <w:rStyle w:val="21"/>
          <w:rFonts w:eastAsia="Arial Unicode MS"/>
          <w:b w:val="0"/>
          <w:bCs w:val="0"/>
          <w:sz w:val="24"/>
          <w:szCs w:val="24"/>
        </w:rPr>
        <w:t>процессе их хозяйственного использования, борьба с эрозией и</w:t>
      </w:r>
      <w:r w:rsidRPr="009F5EB5">
        <w:rPr>
          <w:rStyle w:val="21"/>
          <w:rFonts w:eastAsia="Arial Unicode MS"/>
          <w:b w:val="0"/>
          <w:bCs w:val="0"/>
          <w:sz w:val="24"/>
          <w:szCs w:val="24"/>
        </w:rPr>
        <w:br/>
      </w:r>
      <w:r>
        <w:rPr>
          <w:rStyle w:val="21"/>
          <w:rFonts w:eastAsia="Arial Unicode MS"/>
          <w:b w:val="0"/>
          <w:bCs w:val="0"/>
          <w:sz w:val="24"/>
          <w:szCs w:val="24"/>
        </w:rPr>
        <w:t xml:space="preserve">    </w:t>
      </w:r>
      <w:r w:rsidRPr="009F5EB5">
        <w:rPr>
          <w:rStyle w:val="21"/>
          <w:rFonts w:eastAsia="Arial Unicode MS"/>
          <w:b w:val="0"/>
          <w:bCs w:val="0"/>
          <w:sz w:val="24"/>
          <w:szCs w:val="24"/>
        </w:rPr>
        <w:t>загрязнением почв. Меры по сохранению плодородия почв.</w:t>
      </w:r>
    </w:p>
    <w:p w:rsidR="009F7652" w:rsidRPr="009A3239" w:rsidRDefault="009F7652" w:rsidP="009F7652">
      <w:pPr>
        <w:keepNext/>
        <w:keepLines/>
        <w:ind w:hanging="58"/>
        <w:jc w:val="both"/>
      </w:pPr>
      <w:bookmarkStart w:id="44" w:name="bookmark231"/>
      <w:r w:rsidRPr="009A3239">
        <w:rPr>
          <w:rStyle w:val="31"/>
          <w:rFonts w:eastAsia="Arial Unicode MS"/>
          <w:bCs w:val="0"/>
        </w:rPr>
        <w:lastRenderedPageBreak/>
        <w:t>Учебные понятия:</w:t>
      </w:r>
      <w:bookmarkEnd w:id="44"/>
    </w:p>
    <w:p w:rsidR="009F7652" w:rsidRPr="009F5EB5" w:rsidRDefault="009F7652" w:rsidP="009F7652">
      <w:pPr>
        <w:spacing w:after="124"/>
        <w:ind w:firstLine="260"/>
        <w:jc w:val="both"/>
      </w:pPr>
      <w:r w:rsidRPr="009F5EB5">
        <w:rPr>
          <w:rStyle w:val="21"/>
          <w:rFonts w:eastAsia="Arial Unicode MS"/>
          <w:b w:val="0"/>
          <w:bCs w:val="0"/>
          <w:sz w:val="24"/>
          <w:szCs w:val="24"/>
        </w:rPr>
        <w:t>почва, почвообразование, почвенный профиль, почвенный</w:t>
      </w:r>
      <w:r w:rsidRPr="009F5EB5">
        <w:rPr>
          <w:rStyle w:val="21"/>
          <w:rFonts w:eastAsia="Arial Unicode MS"/>
          <w:b w:val="0"/>
          <w:bCs w:val="0"/>
          <w:sz w:val="24"/>
          <w:szCs w:val="24"/>
        </w:rPr>
        <w:br/>
        <w:t>горизонт, гумус, плодородие, почвенные ресурсы, эрозия (раз-</w:t>
      </w:r>
      <w:r w:rsidRPr="009F5EB5">
        <w:rPr>
          <w:rStyle w:val="21"/>
          <w:rFonts w:eastAsia="Arial Unicode MS"/>
          <w:b w:val="0"/>
          <w:bCs w:val="0"/>
          <w:sz w:val="24"/>
          <w:szCs w:val="24"/>
        </w:rPr>
        <w:br/>
        <w:t>рушение), мелиорация.</w:t>
      </w:r>
    </w:p>
    <w:p w:rsidR="009F7652" w:rsidRPr="009F5EB5" w:rsidRDefault="009F7652" w:rsidP="009F7652">
      <w:pPr>
        <w:keepNext/>
        <w:keepLines/>
        <w:jc w:val="both"/>
      </w:pPr>
      <w:bookmarkStart w:id="45" w:name="bookmark232"/>
      <w:r>
        <w:rPr>
          <w:rStyle w:val="31"/>
          <w:rFonts w:eastAsia="Arial Unicode MS"/>
          <w:bCs w:val="0"/>
        </w:rPr>
        <w:t xml:space="preserve">  </w:t>
      </w:r>
      <w:r w:rsidRPr="009A3239">
        <w:rPr>
          <w:rStyle w:val="31"/>
          <w:rFonts w:eastAsia="Arial Unicode MS"/>
          <w:bCs w:val="0"/>
        </w:rPr>
        <w:t>Основные образовательные идеи</w:t>
      </w:r>
      <w:r w:rsidRPr="009F5EB5">
        <w:rPr>
          <w:rStyle w:val="31"/>
          <w:rFonts w:eastAsia="Arial Unicode MS"/>
          <w:b w:val="0"/>
          <w:bCs w:val="0"/>
        </w:rPr>
        <w:t>:</w:t>
      </w:r>
      <w:bookmarkEnd w:id="45"/>
    </w:p>
    <w:p w:rsidR="009F7652" w:rsidRPr="009F5EB5" w:rsidRDefault="009F7652" w:rsidP="00CD3E05">
      <w:pPr>
        <w:widowControl w:val="0"/>
        <w:numPr>
          <w:ilvl w:val="0"/>
          <w:numId w:val="14"/>
        </w:numPr>
        <w:tabs>
          <w:tab w:val="left" w:pos="486"/>
        </w:tabs>
        <w:spacing w:after="0" w:line="240" w:lineRule="auto"/>
        <w:ind w:hanging="200"/>
        <w:jc w:val="both"/>
      </w:pPr>
      <w:r w:rsidRPr="009F5EB5">
        <w:rPr>
          <w:rStyle w:val="21"/>
          <w:rFonts w:eastAsia="Arial Unicode MS"/>
          <w:b w:val="0"/>
          <w:bCs w:val="0"/>
          <w:sz w:val="24"/>
          <w:szCs w:val="24"/>
        </w:rPr>
        <w:t>Почвы — особое природное тело, свойства которых зависят</w:t>
      </w:r>
      <w:r>
        <w:rPr>
          <w:rStyle w:val="21"/>
          <w:rFonts w:eastAsia="Arial Unicode MS"/>
          <w:b w:val="0"/>
          <w:bCs w:val="0"/>
          <w:sz w:val="24"/>
          <w:szCs w:val="24"/>
        </w:rPr>
        <w:t xml:space="preserve"> </w:t>
      </w:r>
      <w:r w:rsidRPr="009F5EB5">
        <w:rPr>
          <w:rStyle w:val="21"/>
          <w:rFonts w:eastAsia="Arial Unicode MS"/>
          <w:b w:val="0"/>
          <w:bCs w:val="0"/>
          <w:sz w:val="24"/>
          <w:szCs w:val="24"/>
        </w:rPr>
        <w:t>от факторов почвообразования различающихся от места к</w:t>
      </w:r>
      <w:r>
        <w:rPr>
          <w:rStyle w:val="21"/>
          <w:rFonts w:eastAsia="Arial Unicode MS"/>
          <w:b w:val="0"/>
          <w:bCs w:val="0"/>
          <w:sz w:val="24"/>
          <w:szCs w:val="24"/>
        </w:rPr>
        <w:t xml:space="preserve"> </w:t>
      </w:r>
      <w:r w:rsidRPr="009F5EB5">
        <w:rPr>
          <w:rStyle w:val="21"/>
          <w:rFonts w:eastAsia="Arial Unicode MS"/>
          <w:b w:val="0"/>
          <w:bCs w:val="0"/>
          <w:sz w:val="24"/>
          <w:szCs w:val="24"/>
        </w:rPr>
        <w:t>месту, чем и определяется их огромное разнообразие.</w:t>
      </w:r>
    </w:p>
    <w:p w:rsidR="009F7652" w:rsidRPr="009F5EB5" w:rsidRDefault="009F7652" w:rsidP="00CD3E05">
      <w:pPr>
        <w:widowControl w:val="0"/>
        <w:numPr>
          <w:ilvl w:val="0"/>
          <w:numId w:val="14"/>
        </w:numPr>
        <w:tabs>
          <w:tab w:val="left" w:pos="486"/>
        </w:tabs>
        <w:spacing w:after="120" w:line="240" w:lineRule="auto"/>
        <w:ind w:hanging="200"/>
        <w:jc w:val="both"/>
      </w:pPr>
      <w:r w:rsidRPr="009F5EB5">
        <w:rPr>
          <w:rStyle w:val="21"/>
          <w:rFonts w:eastAsia="Arial Unicode MS"/>
          <w:b w:val="0"/>
          <w:bCs w:val="0"/>
          <w:sz w:val="24"/>
          <w:szCs w:val="24"/>
        </w:rPr>
        <w:t>Главное свойство почв —</w:t>
      </w:r>
      <w:r>
        <w:rPr>
          <w:rStyle w:val="21"/>
          <w:rFonts w:eastAsia="Arial Unicode MS"/>
          <w:b w:val="0"/>
          <w:bCs w:val="0"/>
          <w:sz w:val="24"/>
          <w:szCs w:val="24"/>
        </w:rPr>
        <w:t xml:space="preserve"> плодородие, которое может исто</w:t>
      </w:r>
      <w:r w:rsidRPr="009F5EB5">
        <w:rPr>
          <w:rStyle w:val="21"/>
          <w:rFonts w:eastAsia="Arial Unicode MS"/>
          <w:b w:val="0"/>
          <w:bCs w:val="0"/>
          <w:sz w:val="24"/>
          <w:szCs w:val="24"/>
        </w:rPr>
        <w:t>щаться, вследствие че</w:t>
      </w:r>
      <w:r>
        <w:rPr>
          <w:rStyle w:val="21"/>
          <w:rFonts w:eastAsia="Arial Unicode MS"/>
          <w:b w:val="0"/>
          <w:bCs w:val="0"/>
          <w:sz w:val="24"/>
          <w:szCs w:val="24"/>
        </w:rPr>
        <w:t>го необходимая мера — рациональ</w:t>
      </w:r>
      <w:r w:rsidRPr="009F5EB5">
        <w:rPr>
          <w:rStyle w:val="21"/>
          <w:rFonts w:eastAsia="Arial Unicode MS"/>
          <w:b w:val="0"/>
          <w:bCs w:val="0"/>
          <w:sz w:val="24"/>
          <w:szCs w:val="24"/>
        </w:rPr>
        <w:t>ное использование и охрана.</w:t>
      </w:r>
    </w:p>
    <w:p w:rsidR="009F7652" w:rsidRPr="009A3239" w:rsidRDefault="009F7652" w:rsidP="009F7652">
      <w:pPr>
        <w:keepNext/>
        <w:keepLines/>
        <w:jc w:val="both"/>
      </w:pPr>
      <w:bookmarkStart w:id="46" w:name="bookmark233"/>
      <w:r w:rsidRPr="009A3239">
        <w:rPr>
          <w:rStyle w:val="31"/>
          <w:rFonts w:eastAsia="Arial Unicode MS"/>
          <w:bCs w:val="0"/>
        </w:rPr>
        <w:t>Метапредметные умения:</w:t>
      </w:r>
      <w:bookmarkEnd w:id="46"/>
    </w:p>
    <w:p w:rsidR="009F7652" w:rsidRPr="003C33DD" w:rsidRDefault="009F7652" w:rsidP="009F7652">
      <w:pPr>
        <w:tabs>
          <w:tab w:val="left" w:pos="504"/>
        </w:tabs>
        <w:spacing w:after="120"/>
        <w:jc w:val="both"/>
        <w:rPr>
          <w:rStyle w:val="21"/>
          <w:rFonts w:eastAsia="Arial Unicode MS"/>
          <w:b w:val="0"/>
          <w:bCs w:val="0"/>
          <w:sz w:val="24"/>
          <w:szCs w:val="24"/>
        </w:rPr>
      </w:pPr>
      <w:r>
        <w:rPr>
          <w:rStyle w:val="21"/>
          <w:rFonts w:eastAsia="Arial Unicode MS"/>
          <w:b w:val="0"/>
          <w:bCs w:val="0"/>
          <w:sz w:val="24"/>
          <w:szCs w:val="24"/>
        </w:rPr>
        <w:t xml:space="preserve">      </w:t>
      </w:r>
      <w:r w:rsidRPr="003C33DD">
        <w:rPr>
          <w:rStyle w:val="21"/>
          <w:rFonts w:eastAsia="Arial Unicode MS"/>
          <w:b w:val="0"/>
          <w:bCs w:val="0"/>
          <w:sz w:val="24"/>
          <w:szCs w:val="24"/>
        </w:rPr>
        <w:t>находить, отбирать и использовать различные источники  информации по теме;</w:t>
      </w:r>
    </w:p>
    <w:p w:rsidR="009F7652" w:rsidRDefault="009F7652" w:rsidP="00CD3E05">
      <w:pPr>
        <w:widowControl w:val="0"/>
        <w:numPr>
          <w:ilvl w:val="0"/>
          <w:numId w:val="14"/>
        </w:numPr>
        <w:tabs>
          <w:tab w:val="left" w:pos="486"/>
        </w:tabs>
        <w:spacing w:after="0" w:line="240" w:lineRule="auto"/>
        <w:ind w:hanging="200"/>
        <w:jc w:val="both"/>
        <w:rPr>
          <w:rStyle w:val="21"/>
          <w:rFonts w:eastAsia="Arial Unicode MS"/>
          <w:b w:val="0"/>
          <w:bCs w:val="0"/>
          <w:sz w:val="24"/>
          <w:szCs w:val="24"/>
        </w:rPr>
      </w:pPr>
      <w:r w:rsidRPr="009F5EB5">
        <w:rPr>
          <w:rStyle w:val="21"/>
          <w:rFonts w:eastAsia="Arial Unicode MS"/>
          <w:b w:val="0"/>
          <w:bCs w:val="0"/>
          <w:sz w:val="24"/>
          <w:szCs w:val="24"/>
        </w:rPr>
        <w:t>сравнивать объекты, выделяя существенные признаки</w:t>
      </w:r>
      <w:r>
        <w:rPr>
          <w:rStyle w:val="21"/>
          <w:rFonts w:eastAsia="Arial Unicode MS"/>
          <w:b w:val="0"/>
          <w:bCs w:val="0"/>
          <w:sz w:val="24"/>
          <w:szCs w:val="24"/>
        </w:rPr>
        <w:t xml:space="preserve"> </w:t>
      </w:r>
      <w:r w:rsidRPr="009F5EB5">
        <w:rPr>
          <w:rStyle w:val="21"/>
          <w:rFonts w:eastAsia="Arial Unicode MS"/>
          <w:b w:val="0"/>
          <w:bCs w:val="0"/>
          <w:sz w:val="24"/>
          <w:szCs w:val="24"/>
        </w:rPr>
        <w:t>(разные типы почв и условия их</w:t>
      </w:r>
      <w:r>
        <w:rPr>
          <w:rStyle w:val="21"/>
          <w:rFonts w:eastAsia="Arial Unicode MS"/>
          <w:b w:val="0"/>
          <w:bCs w:val="0"/>
          <w:sz w:val="24"/>
          <w:szCs w:val="24"/>
        </w:rPr>
        <w:t xml:space="preserve"> </w:t>
      </w:r>
      <w:r w:rsidRPr="009F5EB5">
        <w:rPr>
          <w:rStyle w:val="21"/>
          <w:rFonts w:eastAsia="Arial Unicode MS"/>
          <w:b w:val="0"/>
          <w:bCs w:val="0"/>
          <w:sz w:val="24"/>
          <w:szCs w:val="24"/>
        </w:rPr>
        <w:t>формирования);</w:t>
      </w:r>
    </w:p>
    <w:p w:rsidR="009F7652" w:rsidRDefault="009F7652" w:rsidP="00CD3E05">
      <w:pPr>
        <w:widowControl w:val="0"/>
        <w:numPr>
          <w:ilvl w:val="0"/>
          <w:numId w:val="14"/>
        </w:numPr>
        <w:tabs>
          <w:tab w:val="left" w:pos="486"/>
        </w:tabs>
        <w:spacing w:after="0" w:line="240" w:lineRule="auto"/>
        <w:ind w:hanging="200"/>
        <w:jc w:val="both"/>
        <w:rPr>
          <w:rStyle w:val="21"/>
          <w:rFonts w:eastAsia="Arial Unicode MS"/>
          <w:b w:val="0"/>
          <w:bCs w:val="0"/>
          <w:sz w:val="24"/>
          <w:szCs w:val="24"/>
        </w:rPr>
      </w:pPr>
      <w:r w:rsidRPr="003C33DD">
        <w:rPr>
          <w:rStyle w:val="21"/>
          <w:rFonts w:eastAsia="Arial Unicode MS"/>
          <w:b w:val="0"/>
          <w:bCs w:val="0"/>
          <w:sz w:val="24"/>
          <w:szCs w:val="24"/>
        </w:rPr>
        <w:t>выявлять причинно-следственные связи (зависимость размещения типов почв от климатических условий и особенностей рельефа);</w:t>
      </w:r>
    </w:p>
    <w:p w:rsidR="009F7652" w:rsidRPr="003C33DD" w:rsidRDefault="009F7652" w:rsidP="00CD3E05">
      <w:pPr>
        <w:widowControl w:val="0"/>
        <w:numPr>
          <w:ilvl w:val="0"/>
          <w:numId w:val="14"/>
        </w:numPr>
        <w:tabs>
          <w:tab w:val="left" w:pos="486"/>
        </w:tabs>
        <w:spacing w:after="0" w:line="240" w:lineRule="auto"/>
        <w:ind w:hanging="200"/>
        <w:jc w:val="both"/>
      </w:pPr>
      <w:r w:rsidRPr="009F5EB5">
        <w:rPr>
          <w:rStyle w:val="21"/>
          <w:rFonts w:eastAsia="Arial Unicode MS"/>
          <w:b w:val="0"/>
          <w:bCs w:val="0"/>
          <w:sz w:val="24"/>
          <w:szCs w:val="24"/>
        </w:rPr>
        <w:t>показывать по карте осо</w:t>
      </w:r>
      <w:r>
        <w:rPr>
          <w:rStyle w:val="21"/>
          <w:rFonts w:eastAsia="Arial Unicode MS"/>
          <w:b w:val="0"/>
          <w:bCs w:val="0"/>
          <w:sz w:val="24"/>
          <w:szCs w:val="24"/>
        </w:rPr>
        <w:t>бенности размещения основных ти</w:t>
      </w:r>
      <w:r w:rsidRPr="009F5EB5">
        <w:rPr>
          <w:rStyle w:val="21"/>
          <w:rFonts w:eastAsia="Arial Unicode MS"/>
          <w:b w:val="0"/>
          <w:bCs w:val="0"/>
          <w:sz w:val="24"/>
          <w:szCs w:val="24"/>
        </w:rPr>
        <w:t>пов почв</w:t>
      </w:r>
      <w:r w:rsidRPr="009F5EB5">
        <w:rPr>
          <w:rStyle w:val="21"/>
          <w:rFonts w:eastAsia="Arial Unicode MS"/>
          <w:b w:val="0"/>
          <w:bCs w:val="0"/>
          <w:sz w:val="24"/>
          <w:szCs w:val="24"/>
        </w:rPr>
        <w:br/>
      </w:r>
    </w:p>
    <w:p w:rsidR="009F7652" w:rsidRPr="003C33DD" w:rsidRDefault="009F7652" w:rsidP="009F7652">
      <w:pPr>
        <w:keepNext/>
        <w:keepLines/>
        <w:spacing w:after="87"/>
        <w:jc w:val="both"/>
      </w:pPr>
      <w:bookmarkStart w:id="47" w:name="bookmark234"/>
      <w:r w:rsidRPr="003C33DD">
        <w:rPr>
          <w:rStyle w:val="31"/>
          <w:rFonts w:eastAsia="Arial Unicode MS"/>
          <w:bCs w:val="0"/>
        </w:rPr>
        <w:t>Предметные умения:</w:t>
      </w:r>
      <w:bookmarkEnd w:id="47"/>
    </w:p>
    <w:p w:rsidR="009F7652" w:rsidRPr="003C33DD" w:rsidRDefault="009F7652" w:rsidP="009F7652">
      <w:pPr>
        <w:ind w:hanging="200"/>
        <w:jc w:val="both"/>
      </w:pPr>
      <w:r w:rsidRPr="003C33DD">
        <w:rPr>
          <w:rStyle w:val="100"/>
          <w:rFonts w:eastAsia="Arial Unicode MS"/>
          <w:b w:val="0"/>
          <w:bCs w:val="0"/>
          <w:iCs w:val="0"/>
        </w:rPr>
        <w:t>Умение объяснять:</w:t>
      </w:r>
    </w:p>
    <w:p w:rsidR="009F7652" w:rsidRPr="009F5EB5" w:rsidRDefault="009F7652" w:rsidP="00CD3E05">
      <w:pPr>
        <w:widowControl w:val="0"/>
        <w:numPr>
          <w:ilvl w:val="0"/>
          <w:numId w:val="14"/>
        </w:numPr>
        <w:tabs>
          <w:tab w:val="left" w:pos="524"/>
        </w:tabs>
        <w:spacing w:after="0" w:line="240" w:lineRule="auto"/>
        <w:ind w:hanging="200"/>
        <w:jc w:val="both"/>
      </w:pPr>
      <w:r w:rsidRPr="009F5EB5">
        <w:rPr>
          <w:rStyle w:val="21"/>
          <w:rFonts w:eastAsia="Arial Unicode MS"/>
          <w:b w:val="0"/>
          <w:bCs w:val="0"/>
          <w:sz w:val="24"/>
          <w:szCs w:val="24"/>
        </w:rPr>
        <w:t>условия формирования почв;</w:t>
      </w:r>
    </w:p>
    <w:p w:rsidR="009F7652" w:rsidRPr="009F5EB5" w:rsidRDefault="009F7652" w:rsidP="00CD3E05">
      <w:pPr>
        <w:widowControl w:val="0"/>
        <w:numPr>
          <w:ilvl w:val="0"/>
          <w:numId w:val="14"/>
        </w:numPr>
        <w:tabs>
          <w:tab w:val="left" w:pos="524"/>
        </w:tabs>
        <w:spacing w:after="0" w:line="240" w:lineRule="auto"/>
        <w:ind w:hanging="200"/>
        <w:jc w:val="both"/>
      </w:pPr>
      <w:r w:rsidRPr="009F5EB5">
        <w:rPr>
          <w:rStyle w:val="21"/>
          <w:rFonts w:eastAsia="Arial Unicode MS"/>
          <w:b w:val="0"/>
          <w:bCs w:val="0"/>
          <w:sz w:val="24"/>
          <w:szCs w:val="24"/>
        </w:rPr>
        <w:t>особенности строения и состава почв;</w:t>
      </w:r>
    </w:p>
    <w:p w:rsidR="009F7652" w:rsidRPr="009F5EB5" w:rsidRDefault="009F7652" w:rsidP="00CD3E05">
      <w:pPr>
        <w:widowControl w:val="0"/>
        <w:numPr>
          <w:ilvl w:val="0"/>
          <w:numId w:val="14"/>
        </w:numPr>
        <w:tabs>
          <w:tab w:val="left" w:pos="524"/>
        </w:tabs>
        <w:spacing w:after="0" w:line="240" w:lineRule="auto"/>
        <w:ind w:hanging="200"/>
        <w:jc w:val="both"/>
      </w:pPr>
      <w:r w:rsidRPr="009F5EB5">
        <w:rPr>
          <w:rStyle w:val="21"/>
          <w:rFonts w:eastAsia="Arial Unicode MS"/>
          <w:b w:val="0"/>
          <w:bCs w:val="0"/>
          <w:sz w:val="24"/>
          <w:szCs w:val="24"/>
        </w:rPr>
        <w:t>специфику изменения почв в процессе их хозяйственного</w:t>
      </w:r>
      <w:r>
        <w:rPr>
          <w:rStyle w:val="21"/>
          <w:rFonts w:eastAsia="Arial Unicode MS"/>
          <w:b w:val="0"/>
          <w:bCs w:val="0"/>
          <w:sz w:val="24"/>
          <w:szCs w:val="24"/>
        </w:rPr>
        <w:t xml:space="preserve"> </w:t>
      </w:r>
      <w:r w:rsidRPr="009F5EB5">
        <w:rPr>
          <w:rStyle w:val="21"/>
          <w:rFonts w:eastAsia="Arial Unicode MS"/>
          <w:b w:val="0"/>
          <w:bCs w:val="0"/>
          <w:sz w:val="24"/>
          <w:szCs w:val="24"/>
        </w:rPr>
        <w:t>использования;</w:t>
      </w:r>
    </w:p>
    <w:p w:rsidR="009F7652" w:rsidRPr="009F5EB5" w:rsidRDefault="009F7652" w:rsidP="00CD3E05">
      <w:pPr>
        <w:widowControl w:val="0"/>
        <w:numPr>
          <w:ilvl w:val="0"/>
          <w:numId w:val="14"/>
        </w:numPr>
        <w:tabs>
          <w:tab w:val="left" w:pos="524"/>
        </w:tabs>
        <w:spacing w:after="120" w:line="240" w:lineRule="auto"/>
        <w:ind w:hanging="200"/>
        <w:jc w:val="both"/>
      </w:pPr>
      <w:r w:rsidRPr="009F5EB5">
        <w:rPr>
          <w:rStyle w:val="21"/>
          <w:rFonts w:eastAsia="Arial Unicode MS"/>
          <w:b w:val="0"/>
          <w:bCs w:val="0"/>
          <w:sz w:val="24"/>
          <w:szCs w:val="24"/>
        </w:rPr>
        <w:t>особенности почвенных ресурсов России.</w:t>
      </w:r>
    </w:p>
    <w:p w:rsidR="009F7652" w:rsidRPr="003C33DD" w:rsidRDefault="009F7652" w:rsidP="009F7652">
      <w:pPr>
        <w:ind w:hanging="200"/>
        <w:jc w:val="both"/>
      </w:pPr>
      <w:r w:rsidRPr="003C33DD">
        <w:rPr>
          <w:rStyle w:val="100"/>
          <w:rFonts w:eastAsia="Arial Unicode MS"/>
          <w:b w:val="0"/>
          <w:bCs w:val="0"/>
          <w:iCs w:val="0"/>
        </w:rPr>
        <w:t>Умение определять:</w:t>
      </w:r>
    </w:p>
    <w:p w:rsidR="009F7652" w:rsidRPr="009F5EB5" w:rsidRDefault="009F7652" w:rsidP="00CD3E05">
      <w:pPr>
        <w:widowControl w:val="0"/>
        <w:numPr>
          <w:ilvl w:val="0"/>
          <w:numId w:val="14"/>
        </w:numPr>
        <w:tabs>
          <w:tab w:val="left" w:pos="524"/>
        </w:tabs>
        <w:spacing w:after="0" w:line="240" w:lineRule="auto"/>
        <w:ind w:hanging="200"/>
        <w:jc w:val="both"/>
      </w:pPr>
      <w:r w:rsidRPr="009F5EB5">
        <w:rPr>
          <w:rStyle w:val="21"/>
          <w:rFonts w:eastAsia="Arial Unicode MS"/>
          <w:b w:val="0"/>
          <w:bCs w:val="0"/>
          <w:sz w:val="24"/>
          <w:szCs w:val="24"/>
        </w:rPr>
        <w:t>основные свойства почв на территории России;</w:t>
      </w:r>
    </w:p>
    <w:p w:rsidR="009F7652" w:rsidRPr="009F5EB5" w:rsidRDefault="009F7652" w:rsidP="00CD3E05">
      <w:pPr>
        <w:widowControl w:val="0"/>
        <w:numPr>
          <w:ilvl w:val="0"/>
          <w:numId w:val="14"/>
        </w:numPr>
        <w:tabs>
          <w:tab w:val="left" w:pos="524"/>
        </w:tabs>
        <w:spacing w:after="0" w:line="240" w:lineRule="auto"/>
        <w:ind w:hanging="200"/>
        <w:jc w:val="both"/>
      </w:pPr>
      <w:r w:rsidRPr="009F5EB5">
        <w:rPr>
          <w:rStyle w:val="21"/>
          <w:rFonts w:eastAsia="Arial Unicode MS"/>
          <w:b w:val="0"/>
          <w:bCs w:val="0"/>
          <w:sz w:val="24"/>
          <w:szCs w:val="24"/>
        </w:rPr>
        <w:t>по картам закономерности размещения почв по территории</w:t>
      </w:r>
      <w:r>
        <w:rPr>
          <w:rStyle w:val="21"/>
          <w:rFonts w:eastAsia="Arial Unicode MS"/>
          <w:b w:val="0"/>
          <w:bCs w:val="0"/>
          <w:sz w:val="24"/>
          <w:szCs w:val="24"/>
        </w:rPr>
        <w:t xml:space="preserve"> </w:t>
      </w:r>
      <w:r w:rsidRPr="009F5EB5">
        <w:rPr>
          <w:rStyle w:val="21"/>
          <w:rFonts w:eastAsia="Arial Unicode MS"/>
          <w:b w:val="0"/>
          <w:bCs w:val="0"/>
          <w:sz w:val="24"/>
          <w:szCs w:val="24"/>
        </w:rPr>
        <w:t>России;</w:t>
      </w:r>
    </w:p>
    <w:p w:rsidR="009F7652" w:rsidRPr="009F5EB5" w:rsidRDefault="009F7652" w:rsidP="00CD3E05">
      <w:pPr>
        <w:widowControl w:val="0"/>
        <w:numPr>
          <w:ilvl w:val="0"/>
          <w:numId w:val="14"/>
        </w:numPr>
        <w:tabs>
          <w:tab w:val="left" w:pos="524"/>
        </w:tabs>
        <w:spacing w:after="120" w:line="240" w:lineRule="auto"/>
        <w:ind w:hanging="200"/>
        <w:jc w:val="both"/>
      </w:pPr>
      <w:r w:rsidRPr="009F5EB5">
        <w:rPr>
          <w:rStyle w:val="21"/>
          <w:rFonts w:eastAsia="Arial Unicode MS"/>
          <w:b w:val="0"/>
          <w:bCs w:val="0"/>
          <w:sz w:val="24"/>
          <w:szCs w:val="24"/>
        </w:rPr>
        <w:t>по картам меры по сохр</w:t>
      </w:r>
      <w:r>
        <w:rPr>
          <w:rStyle w:val="21"/>
          <w:rFonts w:eastAsia="Arial Unicode MS"/>
          <w:b w:val="0"/>
          <w:bCs w:val="0"/>
          <w:sz w:val="24"/>
          <w:szCs w:val="24"/>
        </w:rPr>
        <w:t>анению плодородия почв в различ</w:t>
      </w:r>
      <w:r w:rsidRPr="009F5EB5">
        <w:rPr>
          <w:rStyle w:val="21"/>
          <w:rFonts w:eastAsia="Arial Unicode MS"/>
          <w:b w:val="0"/>
          <w:bCs w:val="0"/>
          <w:sz w:val="24"/>
          <w:szCs w:val="24"/>
        </w:rPr>
        <w:t>ных регионах России.</w:t>
      </w:r>
    </w:p>
    <w:p w:rsidR="009F7652" w:rsidRPr="003C33DD" w:rsidRDefault="009F7652" w:rsidP="009F7652">
      <w:pPr>
        <w:keepNext/>
        <w:keepLines/>
        <w:ind w:firstLine="260"/>
        <w:jc w:val="both"/>
      </w:pPr>
      <w:bookmarkStart w:id="48" w:name="bookmark235"/>
      <w:r w:rsidRPr="003C33DD">
        <w:rPr>
          <w:rStyle w:val="31"/>
          <w:rFonts w:eastAsia="Arial Unicode MS"/>
          <w:bCs w:val="0"/>
        </w:rPr>
        <w:t>Практические работы:</w:t>
      </w:r>
      <w:bookmarkEnd w:id="48"/>
    </w:p>
    <w:p w:rsidR="009F7652" w:rsidRPr="009F5EB5" w:rsidRDefault="009F7652" w:rsidP="009F7652">
      <w:pPr>
        <w:spacing w:after="552"/>
        <w:jc w:val="both"/>
      </w:pPr>
      <w:r w:rsidRPr="009F5EB5">
        <w:rPr>
          <w:rStyle w:val="21"/>
          <w:rFonts w:eastAsia="Arial Unicode MS"/>
          <w:b w:val="0"/>
          <w:bCs w:val="0"/>
          <w:sz w:val="24"/>
          <w:szCs w:val="24"/>
        </w:rPr>
        <w:t>1. Составление характери</w:t>
      </w:r>
      <w:r>
        <w:rPr>
          <w:rStyle w:val="21"/>
          <w:rFonts w:eastAsia="Arial Unicode MS"/>
          <w:b w:val="0"/>
          <w:bCs w:val="0"/>
          <w:sz w:val="24"/>
          <w:szCs w:val="24"/>
        </w:rPr>
        <w:t>стики зональных типов почв и вы</w:t>
      </w:r>
      <w:r w:rsidRPr="009F5EB5">
        <w:rPr>
          <w:rStyle w:val="21"/>
          <w:rFonts w:eastAsia="Arial Unicode MS"/>
          <w:b w:val="0"/>
          <w:bCs w:val="0"/>
          <w:sz w:val="24"/>
          <w:szCs w:val="24"/>
        </w:rPr>
        <w:t>явление условий их почвообразования.</w:t>
      </w:r>
    </w:p>
    <w:p w:rsidR="009F7652" w:rsidRDefault="009F7652" w:rsidP="009F7652">
      <w:pPr>
        <w:keepNext/>
        <w:keepLines/>
        <w:spacing w:after="206"/>
        <w:jc w:val="both"/>
        <w:rPr>
          <w:rStyle w:val="22"/>
          <w:rFonts w:eastAsia="Arial Unicode MS"/>
          <w:bCs w:val="0"/>
        </w:rPr>
      </w:pPr>
      <w:bookmarkStart w:id="49" w:name="bookmark236"/>
      <w:r w:rsidRPr="003C33DD">
        <w:rPr>
          <w:rStyle w:val="22"/>
          <w:rFonts w:eastAsia="Arial Unicode MS"/>
          <w:bCs w:val="0"/>
        </w:rPr>
        <w:t>Тема 8. Расти</w:t>
      </w:r>
      <w:r>
        <w:rPr>
          <w:rStyle w:val="22"/>
          <w:rFonts w:eastAsia="Arial Unicode MS"/>
          <w:bCs w:val="0"/>
        </w:rPr>
        <w:t>тельный и животный мир России (3</w:t>
      </w:r>
      <w:r w:rsidRPr="003C33DD">
        <w:rPr>
          <w:rStyle w:val="22"/>
          <w:rFonts w:eastAsia="Arial Unicode MS"/>
          <w:bCs w:val="0"/>
        </w:rPr>
        <w:t xml:space="preserve"> часа)</w:t>
      </w:r>
      <w:bookmarkEnd w:id="49"/>
    </w:p>
    <w:p w:rsidR="009F7652" w:rsidRPr="009F5EB5" w:rsidRDefault="009F7652" w:rsidP="009F7652">
      <w:pPr>
        <w:keepNext/>
        <w:keepLines/>
        <w:ind w:hanging="200"/>
        <w:jc w:val="both"/>
      </w:pPr>
      <w:bookmarkStart w:id="50" w:name="bookmark237"/>
      <w:r w:rsidRPr="003C33DD">
        <w:rPr>
          <w:rStyle w:val="31"/>
          <w:rFonts w:eastAsia="Arial Unicode MS"/>
          <w:bCs w:val="0"/>
        </w:rPr>
        <w:t>Содержание темы</w:t>
      </w:r>
      <w:r w:rsidRPr="009F5EB5">
        <w:rPr>
          <w:rStyle w:val="31"/>
          <w:rFonts w:eastAsia="Arial Unicode MS"/>
          <w:b w:val="0"/>
          <w:bCs w:val="0"/>
        </w:rPr>
        <w:t>:</w:t>
      </w:r>
      <w:bookmarkEnd w:id="50"/>
    </w:p>
    <w:p w:rsidR="009F7652" w:rsidRPr="009F5EB5" w:rsidRDefault="009F7652" w:rsidP="009F7652">
      <w:pPr>
        <w:spacing w:after="120"/>
        <w:jc w:val="both"/>
      </w:pPr>
      <w:r w:rsidRPr="009F5EB5">
        <w:rPr>
          <w:rStyle w:val="21"/>
          <w:rFonts w:eastAsia="Arial Unicode MS"/>
          <w:b w:val="0"/>
          <w:bCs w:val="0"/>
          <w:sz w:val="24"/>
          <w:szCs w:val="24"/>
        </w:rPr>
        <w:t>Место и роль растений и животных в природном комплексе.</w:t>
      </w:r>
      <w:r>
        <w:rPr>
          <w:rStyle w:val="21"/>
          <w:rFonts w:eastAsia="Arial Unicode MS"/>
          <w:b w:val="0"/>
          <w:bCs w:val="0"/>
          <w:sz w:val="24"/>
          <w:szCs w:val="24"/>
        </w:rPr>
        <w:t xml:space="preserve"> </w:t>
      </w:r>
      <w:r w:rsidRPr="009F5EB5">
        <w:rPr>
          <w:rStyle w:val="21"/>
          <w:rFonts w:eastAsia="Arial Unicode MS"/>
          <w:b w:val="0"/>
          <w:bCs w:val="0"/>
          <w:sz w:val="24"/>
          <w:szCs w:val="24"/>
        </w:rPr>
        <w:t xml:space="preserve">География растений и животных. Типы растительности. </w:t>
      </w:r>
      <w:r>
        <w:rPr>
          <w:rStyle w:val="21"/>
          <w:rFonts w:eastAsia="Arial Unicode MS"/>
          <w:b w:val="0"/>
          <w:bCs w:val="0"/>
          <w:sz w:val="24"/>
          <w:szCs w:val="24"/>
        </w:rPr>
        <w:t>Ресур</w:t>
      </w:r>
      <w:r w:rsidRPr="009F5EB5">
        <w:rPr>
          <w:rStyle w:val="21"/>
          <w:rFonts w:eastAsia="Arial Unicode MS"/>
          <w:b w:val="0"/>
          <w:bCs w:val="0"/>
          <w:sz w:val="24"/>
          <w:szCs w:val="24"/>
        </w:rPr>
        <w:t xml:space="preserve">сы растительного и </w:t>
      </w:r>
      <w:r>
        <w:rPr>
          <w:rStyle w:val="21"/>
          <w:rFonts w:eastAsia="Arial Unicode MS"/>
          <w:b w:val="0"/>
          <w:bCs w:val="0"/>
          <w:sz w:val="24"/>
          <w:szCs w:val="24"/>
        </w:rPr>
        <w:t xml:space="preserve">   </w:t>
      </w:r>
      <w:r w:rsidRPr="009F5EB5">
        <w:rPr>
          <w:rStyle w:val="21"/>
          <w:rFonts w:eastAsia="Arial Unicode MS"/>
          <w:b w:val="0"/>
          <w:bCs w:val="0"/>
          <w:sz w:val="24"/>
          <w:szCs w:val="24"/>
        </w:rPr>
        <w:t>животн</w:t>
      </w:r>
      <w:r>
        <w:rPr>
          <w:rStyle w:val="21"/>
          <w:rFonts w:eastAsia="Arial Unicode MS"/>
          <w:b w:val="0"/>
          <w:bCs w:val="0"/>
          <w:sz w:val="24"/>
          <w:szCs w:val="24"/>
        </w:rPr>
        <w:t>ого мира. Лесные ресурсы. Кормо</w:t>
      </w:r>
      <w:r w:rsidRPr="009F5EB5">
        <w:rPr>
          <w:rStyle w:val="21"/>
          <w:rFonts w:eastAsia="Arial Unicode MS"/>
          <w:b w:val="0"/>
          <w:bCs w:val="0"/>
          <w:sz w:val="24"/>
          <w:szCs w:val="24"/>
        </w:rPr>
        <w:t>вые ресурсы. Промыслово-о</w:t>
      </w:r>
      <w:r>
        <w:rPr>
          <w:rStyle w:val="21"/>
          <w:rFonts w:eastAsia="Arial Unicode MS"/>
          <w:b w:val="0"/>
          <w:bCs w:val="0"/>
          <w:sz w:val="24"/>
          <w:szCs w:val="24"/>
        </w:rPr>
        <w:t>хотничьи ресурсы. Особо охраняе</w:t>
      </w:r>
      <w:r w:rsidRPr="009F5EB5">
        <w:rPr>
          <w:rStyle w:val="21"/>
          <w:rFonts w:eastAsia="Arial Unicode MS"/>
          <w:b w:val="0"/>
          <w:bCs w:val="0"/>
          <w:sz w:val="24"/>
          <w:szCs w:val="24"/>
        </w:rPr>
        <w:t>мые территории.</w:t>
      </w:r>
    </w:p>
    <w:p w:rsidR="009F7652" w:rsidRPr="003C33DD" w:rsidRDefault="009F7652" w:rsidP="009F7652">
      <w:pPr>
        <w:keepNext/>
        <w:keepLines/>
        <w:ind w:firstLine="260"/>
        <w:jc w:val="both"/>
      </w:pPr>
      <w:bookmarkStart w:id="51" w:name="bookmark238"/>
      <w:r w:rsidRPr="003C33DD">
        <w:rPr>
          <w:rStyle w:val="31"/>
          <w:rFonts w:eastAsia="Arial Unicode MS"/>
          <w:bCs w:val="0"/>
        </w:rPr>
        <w:t>Учебные понятия:</w:t>
      </w:r>
      <w:bookmarkEnd w:id="51"/>
    </w:p>
    <w:p w:rsidR="009F7652" w:rsidRDefault="009F7652" w:rsidP="009F7652">
      <w:pPr>
        <w:ind w:firstLine="260"/>
        <w:jc w:val="both"/>
        <w:rPr>
          <w:rStyle w:val="21"/>
          <w:rFonts w:eastAsia="Arial Unicode MS"/>
          <w:b w:val="0"/>
          <w:bCs w:val="0"/>
          <w:sz w:val="24"/>
          <w:szCs w:val="24"/>
        </w:rPr>
      </w:pPr>
      <w:r w:rsidRPr="009F5EB5">
        <w:rPr>
          <w:rStyle w:val="21"/>
          <w:rFonts w:eastAsia="Arial Unicode MS"/>
          <w:b w:val="0"/>
          <w:bCs w:val="0"/>
          <w:sz w:val="24"/>
          <w:szCs w:val="24"/>
        </w:rPr>
        <w:t>природный комплекс, природные компоненты, природные</w:t>
      </w:r>
      <w:r>
        <w:rPr>
          <w:rStyle w:val="21"/>
          <w:rFonts w:eastAsia="Arial Unicode MS"/>
          <w:b w:val="0"/>
          <w:bCs w:val="0"/>
          <w:sz w:val="24"/>
          <w:szCs w:val="24"/>
        </w:rPr>
        <w:t xml:space="preserve"> </w:t>
      </w:r>
      <w:r w:rsidRPr="009F5EB5">
        <w:rPr>
          <w:rStyle w:val="21"/>
          <w:rFonts w:eastAsia="Arial Unicode MS"/>
          <w:b w:val="0"/>
          <w:bCs w:val="0"/>
          <w:sz w:val="24"/>
          <w:szCs w:val="24"/>
        </w:rPr>
        <w:t>факторы, типы растительности, биологические ресу</w:t>
      </w:r>
      <w:r>
        <w:rPr>
          <w:rStyle w:val="21"/>
          <w:rFonts w:eastAsia="Arial Unicode MS"/>
          <w:b w:val="0"/>
          <w:bCs w:val="0"/>
          <w:sz w:val="24"/>
          <w:szCs w:val="24"/>
        </w:rPr>
        <w:t>рсы, лес</w:t>
      </w:r>
      <w:r w:rsidRPr="009F5EB5">
        <w:rPr>
          <w:rStyle w:val="21"/>
          <w:rFonts w:eastAsia="Arial Unicode MS"/>
          <w:b w:val="0"/>
          <w:bCs w:val="0"/>
          <w:sz w:val="24"/>
          <w:szCs w:val="24"/>
        </w:rPr>
        <w:t xml:space="preserve">ные ресурсы, лесоизбыточные, </w:t>
      </w:r>
      <w:r>
        <w:rPr>
          <w:rStyle w:val="21"/>
          <w:rFonts w:eastAsia="Arial Unicode MS"/>
          <w:b w:val="0"/>
          <w:bCs w:val="0"/>
          <w:sz w:val="24"/>
          <w:szCs w:val="24"/>
        </w:rPr>
        <w:t xml:space="preserve">  </w:t>
      </w:r>
    </w:p>
    <w:p w:rsidR="009F7652" w:rsidRPr="009F5EB5" w:rsidRDefault="009F7652" w:rsidP="009F7652">
      <w:pPr>
        <w:spacing w:after="116"/>
        <w:ind w:firstLine="260"/>
        <w:jc w:val="both"/>
      </w:pPr>
      <w:r>
        <w:rPr>
          <w:rStyle w:val="21"/>
          <w:rFonts w:eastAsia="Arial Unicode MS"/>
          <w:b w:val="0"/>
          <w:bCs w:val="0"/>
          <w:sz w:val="24"/>
          <w:szCs w:val="24"/>
        </w:rPr>
        <w:t>лесообеспеченные и лесодефи</w:t>
      </w:r>
      <w:r w:rsidRPr="009F5EB5">
        <w:rPr>
          <w:rStyle w:val="21"/>
          <w:rFonts w:eastAsia="Arial Unicode MS"/>
          <w:b w:val="0"/>
          <w:bCs w:val="0"/>
          <w:sz w:val="24"/>
          <w:szCs w:val="24"/>
        </w:rPr>
        <w:t>цитные территории.</w:t>
      </w:r>
    </w:p>
    <w:p w:rsidR="009F7652" w:rsidRPr="003C33DD" w:rsidRDefault="009F7652" w:rsidP="009F7652">
      <w:pPr>
        <w:keepNext/>
        <w:keepLines/>
        <w:ind w:hanging="200"/>
        <w:jc w:val="both"/>
      </w:pPr>
      <w:bookmarkStart w:id="52" w:name="bookmark239"/>
      <w:r w:rsidRPr="003C33DD">
        <w:rPr>
          <w:rStyle w:val="31"/>
          <w:rFonts w:eastAsia="Arial Unicode MS"/>
          <w:bCs w:val="0"/>
        </w:rPr>
        <w:lastRenderedPageBreak/>
        <w:t>Основные образовательные идеи:</w:t>
      </w:r>
      <w:bookmarkEnd w:id="52"/>
    </w:p>
    <w:p w:rsidR="009F7652" w:rsidRPr="009F5EB5" w:rsidRDefault="009F7652" w:rsidP="009F7652">
      <w:pPr>
        <w:tabs>
          <w:tab w:val="left" w:pos="486"/>
        </w:tabs>
        <w:jc w:val="both"/>
      </w:pPr>
      <w:r>
        <w:rPr>
          <w:rStyle w:val="21"/>
          <w:rFonts w:eastAsia="Arial Unicode MS"/>
          <w:b w:val="0"/>
          <w:bCs w:val="0"/>
          <w:sz w:val="24"/>
          <w:szCs w:val="24"/>
        </w:rPr>
        <w:t xml:space="preserve">     </w:t>
      </w:r>
      <w:r w:rsidRPr="009F5EB5">
        <w:rPr>
          <w:rStyle w:val="21"/>
          <w:rFonts w:eastAsia="Arial Unicode MS"/>
          <w:b w:val="0"/>
          <w:bCs w:val="0"/>
          <w:sz w:val="24"/>
          <w:szCs w:val="24"/>
        </w:rPr>
        <w:t xml:space="preserve">растительность и животный мир — важный компонентприродного комплекса, </w:t>
      </w:r>
      <w:r>
        <w:rPr>
          <w:rStyle w:val="21"/>
          <w:rFonts w:eastAsia="Arial Unicode MS"/>
          <w:b w:val="0"/>
          <w:bCs w:val="0"/>
          <w:sz w:val="24"/>
          <w:szCs w:val="24"/>
        </w:rPr>
        <w:t xml:space="preserve">особенно хрупкий и потому нужда     </w:t>
      </w:r>
      <w:r w:rsidRPr="009F5EB5">
        <w:rPr>
          <w:rStyle w:val="21"/>
          <w:rFonts w:eastAsia="Arial Unicode MS"/>
          <w:b w:val="0"/>
          <w:bCs w:val="0"/>
          <w:sz w:val="24"/>
          <w:szCs w:val="24"/>
        </w:rPr>
        <w:t>ющийся в заботе и охране.</w:t>
      </w:r>
    </w:p>
    <w:p w:rsidR="009F7652" w:rsidRPr="003C33DD" w:rsidRDefault="009F7652" w:rsidP="009F7652">
      <w:pPr>
        <w:keepNext/>
        <w:keepLines/>
        <w:ind w:hanging="200"/>
        <w:jc w:val="both"/>
      </w:pPr>
      <w:bookmarkStart w:id="53" w:name="bookmark240"/>
      <w:r w:rsidRPr="003C33DD">
        <w:rPr>
          <w:rStyle w:val="31"/>
          <w:rFonts w:eastAsia="Arial Unicode MS"/>
          <w:bCs w:val="0"/>
        </w:rPr>
        <w:t>Метапредметные умения:</w:t>
      </w:r>
      <w:bookmarkEnd w:id="53"/>
    </w:p>
    <w:p w:rsidR="009F7652" w:rsidRPr="003C33DD" w:rsidRDefault="009F7652" w:rsidP="00CD3E05">
      <w:pPr>
        <w:widowControl w:val="0"/>
        <w:numPr>
          <w:ilvl w:val="0"/>
          <w:numId w:val="14"/>
        </w:numPr>
        <w:tabs>
          <w:tab w:val="left" w:pos="524"/>
        </w:tabs>
        <w:spacing w:after="39" w:line="240" w:lineRule="auto"/>
        <w:ind w:hanging="200"/>
        <w:jc w:val="both"/>
      </w:pPr>
      <w:r w:rsidRPr="009F5EB5">
        <w:rPr>
          <w:rStyle w:val="21"/>
          <w:rFonts w:eastAsia="Arial Unicode MS"/>
          <w:b w:val="0"/>
          <w:bCs w:val="0"/>
          <w:sz w:val="24"/>
          <w:szCs w:val="24"/>
        </w:rPr>
        <w:t>ставить учебную задачу под руководством учителя,</w:t>
      </w:r>
    </w:p>
    <w:p w:rsidR="009F7652" w:rsidRPr="009F5EB5" w:rsidRDefault="009F7652" w:rsidP="00CD3E05">
      <w:pPr>
        <w:widowControl w:val="0"/>
        <w:numPr>
          <w:ilvl w:val="0"/>
          <w:numId w:val="14"/>
        </w:numPr>
        <w:tabs>
          <w:tab w:val="left" w:pos="518"/>
        </w:tabs>
        <w:spacing w:after="0" w:line="240" w:lineRule="auto"/>
        <w:ind w:firstLine="260"/>
        <w:jc w:val="both"/>
      </w:pPr>
      <w:r w:rsidRPr="009F5EB5">
        <w:rPr>
          <w:rStyle w:val="21"/>
          <w:rFonts w:eastAsia="Arial Unicode MS"/>
          <w:b w:val="0"/>
          <w:bCs w:val="0"/>
          <w:sz w:val="24"/>
          <w:szCs w:val="24"/>
        </w:rPr>
        <w:t>планировать свою деятельность под руководством учителя,</w:t>
      </w:r>
    </w:p>
    <w:p w:rsidR="009F7652" w:rsidRPr="009F5EB5" w:rsidRDefault="009F7652" w:rsidP="00CD3E05">
      <w:pPr>
        <w:widowControl w:val="0"/>
        <w:numPr>
          <w:ilvl w:val="0"/>
          <w:numId w:val="14"/>
        </w:numPr>
        <w:tabs>
          <w:tab w:val="left" w:pos="518"/>
        </w:tabs>
        <w:spacing w:after="0" w:line="240" w:lineRule="auto"/>
        <w:ind w:firstLine="260"/>
        <w:jc w:val="both"/>
      </w:pPr>
      <w:r w:rsidRPr="009F5EB5">
        <w:rPr>
          <w:rStyle w:val="21"/>
          <w:rFonts w:eastAsia="Arial Unicode MS"/>
          <w:b w:val="0"/>
          <w:bCs w:val="0"/>
          <w:sz w:val="24"/>
          <w:szCs w:val="24"/>
        </w:rPr>
        <w:t>оценивать работу одноклассников,</w:t>
      </w:r>
    </w:p>
    <w:p w:rsidR="009F7652" w:rsidRPr="009F5EB5" w:rsidRDefault="009F7652" w:rsidP="00CD3E05">
      <w:pPr>
        <w:widowControl w:val="0"/>
        <w:numPr>
          <w:ilvl w:val="0"/>
          <w:numId w:val="14"/>
        </w:numPr>
        <w:tabs>
          <w:tab w:val="left" w:pos="518"/>
        </w:tabs>
        <w:spacing w:after="0" w:line="240" w:lineRule="auto"/>
        <w:ind w:firstLine="260"/>
        <w:jc w:val="both"/>
      </w:pPr>
      <w:r w:rsidRPr="009F5EB5">
        <w:rPr>
          <w:rStyle w:val="21"/>
          <w:rFonts w:eastAsia="Arial Unicode MS"/>
          <w:b w:val="0"/>
          <w:bCs w:val="0"/>
          <w:sz w:val="24"/>
          <w:szCs w:val="24"/>
        </w:rPr>
        <w:t>выявлять причинно-следственные связи,</w:t>
      </w:r>
    </w:p>
    <w:p w:rsidR="009F7652" w:rsidRPr="009F5EB5" w:rsidRDefault="009F7652" w:rsidP="00CD3E05">
      <w:pPr>
        <w:widowControl w:val="0"/>
        <w:numPr>
          <w:ilvl w:val="0"/>
          <w:numId w:val="14"/>
        </w:numPr>
        <w:tabs>
          <w:tab w:val="left" w:pos="518"/>
        </w:tabs>
        <w:spacing w:after="0" w:line="240" w:lineRule="auto"/>
        <w:ind w:firstLine="260"/>
        <w:jc w:val="both"/>
      </w:pPr>
      <w:r w:rsidRPr="009F5EB5">
        <w:rPr>
          <w:rStyle w:val="21"/>
          <w:rFonts w:eastAsia="Arial Unicode MS"/>
          <w:b w:val="0"/>
          <w:bCs w:val="0"/>
          <w:sz w:val="24"/>
          <w:szCs w:val="24"/>
        </w:rPr>
        <w:t>определять критерии для сравнения фактов, явлений,</w:t>
      </w:r>
    </w:p>
    <w:p w:rsidR="009F7652" w:rsidRPr="009F5EB5" w:rsidRDefault="009F7652" w:rsidP="00CD3E05">
      <w:pPr>
        <w:widowControl w:val="0"/>
        <w:numPr>
          <w:ilvl w:val="0"/>
          <w:numId w:val="14"/>
        </w:numPr>
        <w:tabs>
          <w:tab w:val="left" w:pos="518"/>
        </w:tabs>
        <w:spacing w:after="0" w:line="240" w:lineRule="auto"/>
        <w:ind w:hanging="200"/>
        <w:jc w:val="both"/>
      </w:pPr>
      <w:r w:rsidRPr="009F5EB5">
        <w:rPr>
          <w:rStyle w:val="21"/>
          <w:rFonts w:eastAsia="Arial Unicode MS"/>
          <w:b w:val="0"/>
          <w:bCs w:val="0"/>
          <w:sz w:val="24"/>
          <w:szCs w:val="24"/>
        </w:rPr>
        <w:t>анализировать связи, с</w:t>
      </w:r>
      <w:r>
        <w:rPr>
          <w:rStyle w:val="21"/>
          <w:rFonts w:eastAsia="Arial Unicode MS"/>
          <w:b w:val="0"/>
          <w:bCs w:val="0"/>
          <w:sz w:val="24"/>
          <w:szCs w:val="24"/>
        </w:rPr>
        <w:t>оподчинения и зависимости компо</w:t>
      </w:r>
      <w:r w:rsidRPr="009F5EB5">
        <w:rPr>
          <w:rStyle w:val="21"/>
          <w:rFonts w:eastAsia="Arial Unicode MS"/>
          <w:b w:val="0"/>
          <w:bCs w:val="0"/>
          <w:sz w:val="24"/>
          <w:szCs w:val="24"/>
        </w:rPr>
        <w:t>нентов,</w:t>
      </w:r>
    </w:p>
    <w:p w:rsidR="009F7652" w:rsidRPr="009F5EB5" w:rsidRDefault="009F7652" w:rsidP="00CD3E05">
      <w:pPr>
        <w:widowControl w:val="0"/>
        <w:numPr>
          <w:ilvl w:val="0"/>
          <w:numId w:val="14"/>
        </w:numPr>
        <w:tabs>
          <w:tab w:val="left" w:pos="518"/>
        </w:tabs>
        <w:spacing w:after="0" w:line="240" w:lineRule="auto"/>
        <w:ind w:hanging="200"/>
        <w:jc w:val="both"/>
      </w:pPr>
      <w:r w:rsidRPr="009F5EB5">
        <w:rPr>
          <w:rStyle w:val="21"/>
          <w:rFonts w:eastAsia="Arial Unicode MS"/>
          <w:b w:val="0"/>
          <w:bCs w:val="0"/>
          <w:sz w:val="24"/>
          <w:szCs w:val="24"/>
        </w:rPr>
        <w:t>работать с текстом: соста</w:t>
      </w:r>
      <w:r>
        <w:rPr>
          <w:rStyle w:val="21"/>
          <w:rFonts w:eastAsia="Arial Unicode MS"/>
          <w:b w:val="0"/>
          <w:bCs w:val="0"/>
          <w:sz w:val="24"/>
          <w:szCs w:val="24"/>
        </w:rPr>
        <w:t>влять логические цепочки, табли</w:t>
      </w:r>
      <w:r w:rsidRPr="009F5EB5">
        <w:rPr>
          <w:rStyle w:val="21"/>
          <w:rFonts w:eastAsia="Arial Unicode MS"/>
          <w:b w:val="0"/>
          <w:bCs w:val="0"/>
          <w:sz w:val="24"/>
          <w:szCs w:val="24"/>
        </w:rPr>
        <w:t>цы, схемы,</w:t>
      </w:r>
    </w:p>
    <w:p w:rsidR="009F7652" w:rsidRPr="009F5EB5" w:rsidRDefault="009F7652" w:rsidP="00CD3E05">
      <w:pPr>
        <w:widowControl w:val="0"/>
        <w:numPr>
          <w:ilvl w:val="0"/>
          <w:numId w:val="14"/>
        </w:numPr>
        <w:tabs>
          <w:tab w:val="left" w:pos="518"/>
        </w:tabs>
        <w:spacing w:after="0" w:line="240" w:lineRule="auto"/>
        <w:ind w:firstLine="260"/>
        <w:jc w:val="both"/>
      </w:pPr>
      <w:r w:rsidRPr="009F5EB5">
        <w:rPr>
          <w:rStyle w:val="21"/>
          <w:rFonts w:eastAsia="Arial Unicode MS"/>
          <w:b w:val="0"/>
          <w:bCs w:val="0"/>
          <w:sz w:val="24"/>
          <w:szCs w:val="24"/>
        </w:rPr>
        <w:t>создавать объяснительные тексты</w:t>
      </w:r>
    </w:p>
    <w:p w:rsidR="009F7652" w:rsidRPr="009F5EB5" w:rsidRDefault="009F7652" w:rsidP="00CD3E05">
      <w:pPr>
        <w:widowControl w:val="0"/>
        <w:numPr>
          <w:ilvl w:val="0"/>
          <w:numId w:val="14"/>
        </w:numPr>
        <w:tabs>
          <w:tab w:val="left" w:pos="518"/>
        </w:tabs>
        <w:spacing w:after="0" w:line="240" w:lineRule="auto"/>
        <w:ind w:firstLine="260"/>
        <w:jc w:val="both"/>
      </w:pPr>
      <w:r w:rsidRPr="009F5EB5">
        <w:rPr>
          <w:rStyle w:val="21"/>
          <w:rFonts w:eastAsia="Arial Unicode MS"/>
          <w:b w:val="0"/>
          <w:bCs w:val="0"/>
          <w:sz w:val="24"/>
          <w:szCs w:val="24"/>
        </w:rPr>
        <w:t>выслушивать и объективно оценивать другого,</w:t>
      </w:r>
    </w:p>
    <w:p w:rsidR="009F7652" w:rsidRDefault="009F7652" w:rsidP="00CD3E05">
      <w:pPr>
        <w:widowControl w:val="0"/>
        <w:numPr>
          <w:ilvl w:val="0"/>
          <w:numId w:val="14"/>
        </w:numPr>
        <w:tabs>
          <w:tab w:val="left" w:pos="518"/>
        </w:tabs>
        <w:spacing w:after="148" w:line="240" w:lineRule="auto"/>
        <w:ind w:firstLine="260"/>
        <w:jc w:val="both"/>
        <w:rPr>
          <w:rStyle w:val="21"/>
          <w:rFonts w:eastAsia="Arial Unicode MS"/>
          <w:b w:val="0"/>
          <w:bCs w:val="0"/>
          <w:sz w:val="24"/>
          <w:szCs w:val="24"/>
        </w:rPr>
      </w:pPr>
      <w:r w:rsidRPr="009F5EB5">
        <w:rPr>
          <w:rStyle w:val="21"/>
          <w:rFonts w:eastAsia="Arial Unicode MS"/>
          <w:b w:val="0"/>
          <w:bCs w:val="0"/>
          <w:sz w:val="24"/>
          <w:szCs w:val="24"/>
        </w:rPr>
        <w:t>уметь вести диалог, вырабатывая общее решение.</w:t>
      </w:r>
    </w:p>
    <w:p w:rsidR="009F7652" w:rsidRPr="003C33DD" w:rsidRDefault="009F7652" w:rsidP="009F7652">
      <w:pPr>
        <w:keepNext/>
        <w:keepLines/>
        <w:spacing w:after="27"/>
        <w:ind w:firstLine="260"/>
        <w:jc w:val="both"/>
      </w:pPr>
      <w:bookmarkStart w:id="54" w:name="bookmark241"/>
      <w:r w:rsidRPr="003C33DD">
        <w:rPr>
          <w:rStyle w:val="31"/>
          <w:rFonts w:eastAsia="Arial Unicode MS"/>
          <w:bCs w:val="0"/>
        </w:rPr>
        <w:t>Предметные умения:</w:t>
      </w:r>
      <w:bookmarkEnd w:id="54"/>
    </w:p>
    <w:p w:rsidR="009F7652" w:rsidRPr="003C33DD" w:rsidRDefault="009F7652" w:rsidP="009F7652">
      <w:pPr>
        <w:ind w:firstLine="260"/>
        <w:jc w:val="both"/>
      </w:pPr>
      <w:r w:rsidRPr="003C33DD">
        <w:rPr>
          <w:rStyle w:val="100"/>
          <w:rFonts w:eastAsia="Arial Unicode MS"/>
          <w:b w:val="0"/>
          <w:bCs w:val="0"/>
          <w:iCs w:val="0"/>
        </w:rPr>
        <w:t>Умение объяснять:</w:t>
      </w:r>
    </w:p>
    <w:p w:rsidR="009F7652" w:rsidRPr="009F5EB5" w:rsidRDefault="009F7652" w:rsidP="00CD3E05">
      <w:pPr>
        <w:widowControl w:val="0"/>
        <w:numPr>
          <w:ilvl w:val="0"/>
          <w:numId w:val="14"/>
        </w:numPr>
        <w:tabs>
          <w:tab w:val="left" w:pos="518"/>
        </w:tabs>
        <w:spacing w:after="0" w:line="240" w:lineRule="auto"/>
        <w:ind w:firstLine="260"/>
        <w:jc w:val="both"/>
      </w:pPr>
      <w:r w:rsidRPr="009F5EB5">
        <w:rPr>
          <w:rStyle w:val="21"/>
          <w:rFonts w:eastAsia="Arial Unicode MS"/>
          <w:b w:val="0"/>
          <w:bCs w:val="0"/>
          <w:sz w:val="24"/>
          <w:szCs w:val="24"/>
        </w:rPr>
        <w:t>место и роль растений и животных в природном комплексе;</w:t>
      </w:r>
    </w:p>
    <w:p w:rsidR="009F7652" w:rsidRPr="009F5EB5" w:rsidRDefault="009F7652" w:rsidP="00CD3E05">
      <w:pPr>
        <w:widowControl w:val="0"/>
        <w:numPr>
          <w:ilvl w:val="0"/>
          <w:numId w:val="14"/>
        </w:numPr>
        <w:tabs>
          <w:tab w:val="left" w:pos="518"/>
        </w:tabs>
        <w:spacing w:after="0" w:line="240" w:lineRule="auto"/>
        <w:ind w:firstLine="260"/>
        <w:jc w:val="both"/>
      </w:pPr>
      <w:r w:rsidRPr="009F5EB5">
        <w:rPr>
          <w:rStyle w:val="21"/>
          <w:rFonts w:eastAsia="Arial Unicode MS"/>
          <w:b w:val="0"/>
          <w:bCs w:val="0"/>
          <w:sz w:val="24"/>
          <w:szCs w:val="24"/>
        </w:rPr>
        <w:t>специфику типов растительности;</w:t>
      </w:r>
    </w:p>
    <w:p w:rsidR="009F7652" w:rsidRPr="009F5EB5" w:rsidRDefault="009F7652" w:rsidP="00CD3E05">
      <w:pPr>
        <w:widowControl w:val="0"/>
        <w:numPr>
          <w:ilvl w:val="0"/>
          <w:numId w:val="14"/>
        </w:numPr>
        <w:tabs>
          <w:tab w:val="left" w:pos="518"/>
        </w:tabs>
        <w:spacing w:after="0" w:line="240" w:lineRule="auto"/>
        <w:ind w:hanging="200"/>
        <w:jc w:val="both"/>
      </w:pPr>
      <w:r w:rsidRPr="009F5EB5">
        <w:rPr>
          <w:rStyle w:val="21"/>
          <w:rFonts w:eastAsia="Arial Unicode MS"/>
          <w:b w:val="0"/>
          <w:bCs w:val="0"/>
          <w:sz w:val="24"/>
          <w:szCs w:val="24"/>
        </w:rPr>
        <w:t>необходимость создания и географию особо охраняемых</w:t>
      </w:r>
      <w:r>
        <w:rPr>
          <w:rStyle w:val="21"/>
          <w:rFonts w:eastAsia="Arial Unicode MS"/>
          <w:b w:val="0"/>
          <w:bCs w:val="0"/>
          <w:sz w:val="24"/>
          <w:szCs w:val="24"/>
        </w:rPr>
        <w:t xml:space="preserve"> </w:t>
      </w:r>
      <w:r w:rsidRPr="009F5EB5">
        <w:rPr>
          <w:rStyle w:val="21"/>
          <w:rFonts w:eastAsia="Arial Unicode MS"/>
          <w:b w:val="0"/>
          <w:bCs w:val="0"/>
          <w:sz w:val="24"/>
          <w:szCs w:val="24"/>
        </w:rPr>
        <w:t>территорий;</w:t>
      </w:r>
    </w:p>
    <w:p w:rsidR="009F7652" w:rsidRPr="009F5EB5" w:rsidRDefault="009F7652" w:rsidP="00CD3E05">
      <w:pPr>
        <w:widowControl w:val="0"/>
        <w:numPr>
          <w:ilvl w:val="0"/>
          <w:numId w:val="14"/>
        </w:numPr>
        <w:tabs>
          <w:tab w:val="left" w:pos="518"/>
        </w:tabs>
        <w:spacing w:after="120" w:line="240" w:lineRule="auto"/>
        <w:ind w:firstLine="260"/>
        <w:jc w:val="both"/>
      </w:pPr>
      <w:r w:rsidRPr="009F5EB5">
        <w:rPr>
          <w:rStyle w:val="21"/>
          <w:rFonts w:eastAsia="Arial Unicode MS"/>
          <w:b w:val="0"/>
          <w:bCs w:val="0"/>
          <w:sz w:val="24"/>
          <w:szCs w:val="24"/>
        </w:rPr>
        <w:t>отличия видов природопользования.</w:t>
      </w:r>
    </w:p>
    <w:p w:rsidR="009F7652" w:rsidRPr="003C33DD" w:rsidRDefault="009F7652" w:rsidP="009F7652">
      <w:pPr>
        <w:ind w:firstLine="260"/>
        <w:jc w:val="both"/>
      </w:pPr>
      <w:r w:rsidRPr="003C33DD">
        <w:rPr>
          <w:rStyle w:val="100"/>
          <w:rFonts w:eastAsia="Arial Unicode MS"/>
          <w:b w:val="0"/>
          <w:bCs w:val="0"/>
          <w:iCs w:val="0"/>
        </w:rPr>
        <w:t>Умение определять:</w:t>
      </w:r>
    </w:p>
    <w:p w:rsidR="009F7652" w:rsidRPr="009F5EB5" w:rsidRDefault="009F7652" w:rsidP="00CD3E05">
      <w:pPr>
        <w:widowControl w:val="0"/>
        <w:numPr>
          <w:ilvl w:val="0"/>
          <w:numId w:val="14"/>
        </w:numPr>
        <w:tabs>
          <w:tab w:val="left" w:pos="518"/>
        </w:tabs>
        <w:spacing w:after="0" w:line="240" w:lineRule="auto"/>
        <w:ind w:hanging="200"/>
        <w:jc w:val="both"/>
      </w:pPr>
      <w:r w:rsidRPr="009F5EB5">
        <w:rPr>
          <w:rStyle w:val="21"/>
          <w:rFonts w:eastAsia="Arial Unicode MS"/>
          <w:b w:val="0"/>
          <w:bCs w:val="0"/>
          <w:sz w:val="24"/>
          <w:szCs w:val="24"/>
        </w:rPr>
        <w:t>особенности размещения растительного и животного мира</w:t>
      </w:r>
      <w:r>
        <w:rPr>
          <w:rStyle w:val="21"/>
          <w:rFonts w:eastAsia="Arial Unicode MS"/>
          <w:b w:val="0"/>
          <w:bCs w:val="0"/>
          <w:sz w:val="24"/>
          <w:szCs w:val="24"/>
        </w:rPr>
        <w:t xml:space="preserve"> </w:t>
      </w:r>
      <w:r w:rsidRPr="009F5EB5">
        <w:rPr>
          <w:rStyle w:val="21"/>
          <w:rFonts w:eastAsia="Arial Unicode MS"/>
          <w:b w:val="0"/>
          <w:bCs w:val="0"/>
          <w:sz w:val="24"/>
          <w:szCs w:val="24"/>
        </w:rPr>
        <w:t>по территории России;</w:t>
      </w:r>
    </w:p>
    <w:p w:rsidR="009F7652" w:rsidRPr="009F5EB5" w:rsidRDefault="009F7652" w:rsidP="00CD3E05">
      <w:pPr>
        <w:widowControl w:val="0"/>
        <w:numPr>
          <w:ilvl w:val="0"/>
          <w:numId w:val="14"/>
        </w:numPr>
        <w:tabs>
          <w:tab w:val="left" w:pos="518"/>
        </w:tabs>
        <w:spacing w:after="0" w:line="240" w:lineRule="auto"/>
        <w:ind w:hanging="200"/>
        <w:jc w:val="both"/>
      </w:pPr>
      <w:r w:rsidRPr="009F5EB5">
        <w:rPr>
          <w:rStyle w:val="21"/>
          <w:rFonts w:eastAsia="Arial Unicode MS"/>
          <w:b w:val="0"/>
          <w:bCs w:val="0"/>
          <w:sz w:val="24"/>
          <w:szCs w:val="24"/>
        </w:rPr>
        <w:t>размещение ресурсов растительного и животного мира по</w:t>
      </w:r>
      <w:r>
        <w:rPr>
          <w:rStyle w:val="21"/>
          <w:rFonts w:eastAsia="Arial Unicode MS"/>
          <w:b w:val="0"/>
          <w:bCs w:val="0"/>
          <w:sz w:val="24"/>
          <w:szCs w:val="24"/>
        </w:rPr>
        <w:t xml:space="preserve"> </w:t>
      </w:r>
      <w:r w:rsidRPr="009F5EB5">
        <w:rPr>
          <w:rStyle w:val="21"/>
          <w:rFonts w:eastAsia="Arial Unicode MS"/>
          <w:b w:val="0"/>
          <w:bCs w:val="0"/>
          <w:sz w:val="24"/>
          <w:szCs w:val="24"/>
        </w:rPr>
        <w:t>картам;</w:t>
      </w:r>
    </w:p>
    <w:p w:rsidR="009F7652" w:rsidRPr="009F5EB5" w:rsidRDefault="009F7652" w:rsidP="00CD3E05">
      <w:pPr>
        <w:widowControl w:val="0"/>
        <w:numPr>
          <w:ilvl w:val="0"/>
          <w:numId w:val="14"/>
        </w:numPr>
        <w:tabs>
          <w:tab w:val="left" w:pos="518"/>
        </w:tabs>
        <w:spacing w:after="0" w:line="240" w:lineRule="auto"/>
        <w:jc w:val="both"/>
      </w:pPr>
      <w:r w:rsidRPr="009F5EB5">
        <w:rPr>
          <w:rStyle w:val="21"/>
          <w:rFonts w:eastAsia="Arial Unicode MS"/>
          <w:b w:val="0"/>
          <w:bCs w:val="0"/>
          <w:sz w:val="24"/>
          <w:szCs w:val="24"/>
        </w:rPr>
        <w:t>по картам географию особо охраняемых территорий.</w:t>
      </w:r>
      <w:r w:rsidRPr="009F5EB5">
        <w:rPr>
          <w:rStyle w:val="21"/>
          <w:rFonts w:eastAsia="Arial Unicode MS"/>
          <w:b w:val="0"/>
          <w:bCs w:val="0"/>
          <w:sz w:val="24"/>
          <w:szCs w:val="24"/>
        </w:rPr>
        <w:br/>
      </w:r>
      <w:r w:rsidRPr="00A11821">
        <w:rPr>
          <w:rStyle w:val="21"/>
          <w:rFonts w:eastAsia="Arial Unicode MS"/>
          <w:bCs w:val="0"/>
          <w:sz w:val="24"/>
          <w:szCs w:val="24"/>
        </w:rPr>
        <w:t>Практические работы:</w:t>
      </w:r>
    </w:p>
    <w:p w:rsidR="009F7652" w:rsidRPr="009F5EB5" w:rsidRDefault="009F7652" w:rsidP="009F7652">
      <w:pPr>
        <w:jc w:val="both"/>
      </w:pPr>
      <w:r w:rsidRPr="009F5EB5">
        <w:rPr>
          <w:rStyle w:val="21"/>
          <w:rFonts w:eastAsia="Arial Unicode MS"/>
          <w:b w:val="0"/>
          <w:bCs w:val="0"/>
          <w:sz w:val="24"/>
          <w:szCs w:val="24"/>
        </w:rPr>
        <w:t>1. Установление зависимостей растительного и животного</w:t>
      </w:r>
      <w:r>
        <w:rPr>
          <w:rStyle w:val="21"/>
          <w:rFonts w:eastAsia="Arial Unicode MS"/>
          <w:b w:val="0"/>
          <w:bCs w:val="0"/>
          <w:sz w:val="24"/>
          <w:szCs w:val="24"/>
        </w:rPr>
        <w:t xml:space="preserve"> </w:t>
      </w:r>
      <w:r w:rsidRPr="009F5EB5">
        <w:rPr>
          <w:rStyle w:val="21"/>
          <w:rFonts w:eastAsia="Arial Unicode MS"/>
          <w:b w:val="0"/>
          <w:bCs w:val="0"/>
          <w:sz w:val="24"/>
          <w:szCs w:val="24"/>
        </w:rPr>
        <w:t>мира от других компонентов природы.</w:t>
      </w:r>
    </w:p>
    <w:p w:rsidR="009F7652" w:rsidRPr="00A11821" w:rsidRDefault="009F7652" w:rsidP="009F7652">
      <w:pPr>
        <w:keepNext/>
        <w:keepLines/>
        <w:spacing w:after="206"/>
        <w:jc w:val="both"/>
      </w:pPr>
      <w:bookmarkStart w:id="55" w:name="bookmark242"/>
      <w:r w:rsidRPr="00A11821">
        <w:rPr>
          <w:rStyle w:val="22"/>
          <w:rFonts w:eastAsia="Arial Unicode MS"/>
          <w:bCs w:val="0"/>
        </w:rPr>
        <w:t>Т</w:t>
      </w:r>
      <w:r>
        <w:rPr>
          <w:rStyle w:val="22"/>
          <w:rFonts w:eastAsia="Arial Unicode MS"/>
          <w:bCs w:val="0"/>
        </w:rPr>
        <w:t>ема 9. Природные зоны России (7</w:t>
      </w:r>
      <w:r w:rsidRPr="00A11821">
        <w:rPr>
          <w:rStyle w:val="22"/>
          <w:rFonts w:eastAsia="Arial Unicode MS"/>
          <w:bCs w:val="0"/>
        </w:rPr>
        <w:t>часов)</w:t>
      </w:r>
      <w:bookmarkEnd w:id="55"/>
    </w:p>
    <w:p w:rsidR="009F7652" w:rsidRPr="00A11821" w:rsidRDefault="009F7652" w:rsidP="009F7652">
      <w:pPr>
        <w:keepNext/>
        <w:keepLines/>
        <w:jc w:val="both"/>
      </w:pPr>
      <w:bookmarkStart w:id="56" w:name="bookmark243"/>
      <w:r w:rsidRPr="00A11821">
        <w:rPr>
          <w:rStyle w:val="31"/>
          <w:rFonts w:eastAsia="Arial Unicode MS"/>
          <w:bCs w:val="0"/>
        </w:rPr>
        <w:t>Содержание темы:</w:t>
      </w:r>
      <w:bookmarkEnd w:id="56"/>
    </w:p>
    <w:p w:rsidR="009F7652" w:rsidRPr="009F5EB5" w:rsidRDefault="009F7652" w:rsidP="009F7652">
      <w:pPr>
        <w:jc w:val="both"/>
      </w:pPr>
      <w:r w:rsidRPr="009F5EB5">
        <w:rPr>
          <w:rStyle w:val="21"/>
          <w:rFonts w:eastAsia="Arial Unicode MS"/>
          <w:b w:val="0"/>
          <w:bCs w:val="0"/>
          <w:sz w:val="24"/>
          <w:szCs w:val="24"/>
        </w:rPr>
        <w:t>Природные комплексы Рос</w:t>
      </w:r>
      <w:r>
        <w:rPr>
          <w:rStyle w:val="21"/>
          <w:rFonts w:eastAsia="Arial Unicode MS"/>
          <w:b w:val="0"/>
          <w:bCs w:val="0"/>
          <w:sz w:val="24"/>
          <w:szCs w:val="24"/>
        </w:rPr>
        <w:t>сии. Зональные и азональные при</w:t>
      </w:r>
      <w:r w:rsidRPr="009F5EB5">
        <w:rPr>
          <w:rStyle w:val="21"/>
          <w:rFonts w:eastAsia="Arial Unicode MS"/>
          <w:b w:val="0"/>
          <w:bCs w:val="0"/>
          <w:sz w:val="24"/>
          <w:szCs w:val="24"/>
        </w:rPr>
        <w:t>родные комплексы. Природные зоны Арктики и Субарктики:</w:t>
      </w:r>
      <w:r>
        <w:rPr>
          <w:rStyle w:val="21"/>
          <w:rFonts w:eastAsia="Arial Unicode MS"/>
          <w:b w:val="0"/>
          <w:bCs w:val="0"/>
          <w:sz w:val="24"/>
          <w:szCs w:val="24"/>
        </w:rPr>
        <w:t xml:space="preserve"> </w:t>
      </w:r>
      <w:r w:rsidRPr="009F5EB5">
        <w:rPr>
          <w:rStyle w:val="21"/>
          <w:rFonts w:eastAsia="Arial Unicode MS"/>
          <w:b w:val="0"/>
          <w:bCs w:val="0"/>
          <w:sz w:val="24"/>
          <w:szCs w:val="24"/>
        </w:rPr>
        <w:t>арктическая пустыня, тундра. Леса умеренного пояса: тайга,</w:t>
      </w:r>
      <w:r>
        <w:rPr>
          <w:rStyle w:val="21"/>
          <w:rFonts w:eastAsia="Arial Unicode MS"/>
          <w:b w:val="0"/>
          <w:bCs w:val="0"/>
          <w:sz w:val="24"/>
          <w:szCs w:val="24"/>
        </w:rPr>
        <w:t xml:space="preserve"> </w:t>
      </w:r>
      <w:r w:rsidRPr="009F5EB5">
        <w:rPr>
          <w:rStyle w:val="21"/>
          <w:rFonts w:eastAsia="Arial Unicode MS"/>
          <w:b w:val="0"/>
          <w:bCs w:val="0"/>
          <w:sz w:val="24"/>
          <w:szCs w:val="24"/>
        </w:rPr>
        <w:t>смешанные и широколиственные леса. Безлесные зоны юга</w:t>
      </w:r>
      <w:r>
        <w:rPr>
          <w:rStyle w:val="21"/>
          <w:rFonts w:eastAsia="Arial Unicode MS"/>
          <w:b w:val="0"/>
          <w:bCs w:val="0"/>
          <w:sz w:val="24"/>
          <w:szCs w:val="24"/>
        </w:rPr>
        <w:t xml:space="preserve"> </w:t>
      </w:r>
      <w:r w:rsidRPr="009F5EB5">
        <w:rPr>
          <w:rStyle w:val="21"/>
          <w:rFonts w:eastAsia="Arial Unicode MS"/>
          <w:b w:val="0"/>
          <w:bCs w:val="0"/>
          <w:sz w:val="24"/>
          <w:szCs w:val="24"/>
        </w:rPr>
        <w:t>России: степь, лесостепь и полупустыня. Высотная поясность.</w:t>
      </w:r>
      <w:r w:rsidRPr="009F5EB5">
        <w:rPr>
          <w:rStyle w:val="21"/>
          <w:rFonts w:eastAsia="Arial Unicode MS"/>
          <w:b w:val="0"/>
          <w:bCs w:val="0"/>
          <w:sz w:val="24"/>
          <w:szCs w:val="24"/>
        </w:rPr>
        <w:br/>
        <w:t>Природно-хозяйственные зоны.</w:t>
      </w:r>
    </w:p>
    <w:p w:rsidR="009F7652" w:rsidRPr="00A11821" w:rsidRDefault="009F7652" w:rsidP="009F7652">
      <w:pPr>
        <w:keepNext/>
        <w:keepLines/>
        <w:jc w:val="both"/>
      </w:pPr>
      <w:bookmarkStart w:id="57" w:name="bookmark244"/>
      <w:r w:rsidRPr="00A11821">
        <w:rPr>
          <w:rStyle w:val="31"/>
          <w:rFonts w:eastAsia="Arial Unicode MS"/>
          <w:bCs w:val="0"/>
        </w:rPr>
        <w:t>Учебные понятия:</w:t>
      </w:r>
      <w:bookmarkEnd w:id="57"/>
    </w:p>
    <w:p w:rsidR="009F7652" w:rsidRPr="009F5EB5" w:rsidRDefault="009F7652" w:rsidP="009F7652">
      <w:pPr>
        <w:spacing w:after="120"/>
        <w:jc w:val="both"/>
      </w:pPr>
      <w:r w:rsidRPr="009F5EB5">
        <w:rPr>
          <w:rStyle w:val="21"/>
          <w:rFonts w:eastAsia="Arial Unicode MS"/>
          <w:b w:val="0"/>
          <w:bCs w:val="0"/>
          <w:sz w:val="24"/>
          <w:szCs w:val="24"/>
        </w:rPr>
        <w:t>природный комплекс, ла</w:t>
      </w:r>
      <w:r>
        <w:rPr>
          <w:rStyle w:val="21"/>
          <w:rFonts w:eastAsia="Arial Unicode MS"/>
          <w:b w:val="0"/>
          <w:bCs w:val="0"/>
          <w:sz w:val="24"/>
          <w:szCs w:val="24"/>
        </w:rPr>
        <w:t>ндшафт, природный компонент, зо</w:t>
      </w:r>
      <w:r w:rsidRPr="009F5EB5">
        <w:rPr>
          <w:rStyle w:val="21"/>
          <w:rFonts w:eastAsia="Arial Unicode MS"/>
          <w:b w:val="0"/>
          <w:bCs w:val="0"/>
          <w:sz w:val="24"/>
          <w:szCs w:val="24"/>
        </w:rPr>
        <w:t>нальный комплекс, азональный комплекс, природный район,</w:t>
      </w:r>
      <w:r>
        <w:rPr>
          <w:rStyle w:val="21"/>
          <w:rFonts w:eastAsia="Arial Unicode MS"/>
          <w:b w:val="0"/>
          <w:bCs w:val="0"/>
          <w:sz w:val="24"/>
          <w:szCs w:val="24"/>
        </w:rPr>
        <w:t xml:space="preserve"> </w:t>
      </w:r>
      <w:r w:rsidRPr="009F5EB5">
        <w:rPr>
          <w:rStyle w:val="21"/>
          <w:rFonts w:eastAsia="Arial Unicode MS"/>
          <w:b w:val="0"/>
          <w:bCs w:val="0"/>
          <w:sz w:val="24"/>
          <w:szCs w:val="24"/>
        </w:rPr>
        <w:t>природная зона, лесные и б</w:t>
      </w:r>
      <w:r>
        <w:rPr>
          <w:rStyle w:val="21"/>
          <w:rFonts w:eastAsia="Arial Unicode MS"/>
          <w:b w:val="0"/>
          <w:bCs w:val="0"/>
          <w:sz w:val="24"/>
          <w:szCs w:val="24"/>
        </w:rPr>
        <w:t>езлесные ландшафты, высотная по</w:t>
      </w:r>
      <w:r w:rsidRPr="009F5EB5">
        <w:rPr>
          <w:rStyle w:val="21"/>
          <w:rFonts w:eastAsia="Arial Unicode MS"/>
          <w:b w:val="0"/>
          <w:bCs w:val="0"/>
          <w:sz w:val="24"/>
          <w:szCs w:val="24"/>
        </w:rPr>
        <w:t>ясность, приспособление, хоз</w:t>
      </w:r>
      <w:r>
        <w:rPr>
          <w:rStyle w:val="21"/>
          <w:rFonts w:eastAsia="Arial Unicode MS"/>
          <w:b w:val="0"/>
          <w:bCs w:val="0"/>
          <w:sz w:val="24"/>
          <w:szCs w:val="24"/>
        </w:rPr>
        <w:t>яйственная деятельность, природ</w:t>
      </w:r>
      <w:r w:rsidRPr="009F5EB5">
        <w:rPr>
          <w:rStyle w:val="21"/>
          <w:rFonts w:eastAsia="Arial Unicode MS"/>
          <w:b w:val="0"/>
          <w:bCs w:val="0"/>
          <w:sz w:val="24"/>
          <w:szCs w:val="24"/>
        </w:rPr>
        <w:t>но-хозяйственные зоны.</w:t>
      </w:r>
    </w:p>
    <w:p w:rsidR="009F7652" w:rsidRPr="00A11821" w:rsidRDefault="009F7652" w:rsidP="009F7652">
      <w:pPr>
        <w:keepNext/>
        <w:keepLines/>
        <w:jc w:val="both"/>
      </w:pPr>
      <w:bookmarkStart w:id="58" w:name="bookmark245"/>
      <w:r w:rsidRPr="00A11821">
        <w:rPr>
          <w:rStyle w:val="31"/>
          <w:rFonts w:eastAsia="Arial Unicode MS"/>
          <w:bCs w:val="0"/>
        </w:rPr>
        <w:t>Основные образовательные идеи:</w:t>
      </w:r>
      <w:bookmarkEnd w:id="58"/>
    </w:p>
    <w:p w:rsidR="009F7652" w:rsidRPr="009F5EB5" w:rsidRDefault="009F7652" w:rsidP="00CD3E05">
      <w:pPr>
        <w:widowControl w:val="0"/>
        <w:numPr>
          <w:ilvl w:val="0"/>
          <w:numId w:val="14"/>
        </w:numPr>
        <w:tabs>
          <w:tab w:val="left" w:pos="490"/>
        </w:tabs>
        <w:spacing w:after="0" w:line="240" w:lineRule="auto"/>
        <w:ind w:hanging="200"/>
        <w:jc w:val="both"/>
      </w:pPr>
      <w:r w:rsidRPr="009F5EB5">
        <w:rPr>
          <w:rStyle w:val="21"/>
          <w:rFonts w:eastAsia="Arial Unicode MS"/>
          <w:b w:val="0"/>
          <w:bCs w:val="0"/>
          <w:sz w:val="24"/>
          <w:szCs w:val="24"/>
        </w:rPr>
        <w:t>Природные компоненты как живой, так и неживой пр</w:t>
      </w:r>
      <w:r>
        <w:rPr>
          <w:rStyle w:val="21"/>
          <w:rFonts w:eastAsia="Arial Unicode MS"/>
          <w:b w:val="0"/>
          <w:bCs w:val="0"/>
          <w:sz w:val="24"/>
          <w:szCs w:val="24"/>
        </w:rPr>
        <w:t>иро</w:t>
      </w:r>
      <w:r w:rsidRPr="009F5EB5">
        <w:rPr>
          <w:rStyle w:val="21"/>
          <w:rFonts w:eastAsia="Arial Unicode MS"/>
          <w:b w:val="0"/>
          <w:bCs w:val="0"/>
          <w:sz w:val="24"/>
          <w:szCs w:val="24"/>
        </w:rPr>
        <w:t>ды образуют природные комплексы разных видов.</w:t>
      </w:r>
    </w:p>
    <w:p w:rsidR="009F7652" w:rsidRPr="009F5EB5" w:rsidRDefault="009F7652" w:rsidP="00CD3E05">
      <w:pPr>
        <w:widowControl w:val="0"/>
        <w:numPr>
          <w:ilvl w:val="0"/>
          <w:numId w:val="14"/>
        </w:numPr>
        <w:tabs>
          <w:tab w:val="left" w:pos="490"/>
        </w:tabs>
        <w:spacing w:after="0" w:line="240" w:lineRule="auto"/>
        <w:ind w:hanging="200"/>
        <w:jc w:val="both"/>
      </w:pPr>
      <w:r w:rsidRPr="009F5EB5">
        <w:rPr>
          <w:rStyle w:val="21"/>
          <w:rFonts w:eastAsia="Arial Unicode MS"/>
          <w:b w:val="0"/>
          <w:bCs w:val="0"/>
          <w:sz w:val="24"/>
          <w:szCs w:val="24"/>
        </w:rPr>
        <w:t>Главными компонентами природного комплекса являются</w:t>
      </w:r>
      <w:r>
        <w:rPr>
          <w:rStyle w:val="21"/>
          <w:rFonts w:eastAsia="Arial Unicode MS"/>
          <w:b w:val="0"/>
          <w:bCs w:val="0"/>
          <w:sz w:val="24"/>
          <w:szCs w:val="24"/>
        </w:rPr>
        <w:t xml:space="preserve"> </w:t>
      </w:r>
      <w:r w:rsidRPr="009F5EB5">
        <w:rPr>
          <w:rStyle w:val="21"/>
          <w:rFonts w:eastAsia="Arial Unicode MS"/>
          <w:b w:val="0"/>
          <w:bCs w:val="0"/>
          <w:sz w:val="24"/>
          <w:szCs w:val="24"/>
        </w:rPr>
        <w:t>климат и рельеф.</w:t>
      </w:r>
    </w:p>
    <w:p w:rsidR="009F7652" w:rsidRPr="009F5EB5" w:rsidRDefault="009F7652" w:rsidP="00CD3E05">
      <w:pPr>
        <w:widowControl w:val="0"/>
        <w:numPr>
          <w:ilvl w:val="0"/>
          <w:numId w:val="14"/>
        </w:numPr>
        <w:tabs>
          <w:tab w:val="left" w:pos="490"/>
        </w:tabs>
        <w:spacing w:after="0" w:line="240" w:lineRule="auto"/>
        <w:ind w:hanging="200"/>
        <w:jc w:val="both"/>
      </w:pPr>
      <w:r w:rsidRPr="009F5EB5">
        <w:rPr>
          <w:rStyle w:val="21"/>
          <w:rFonts w:eastAsia="Arial Unicode MS"/>
          <w:b w:val="0"/>
          <w:bCs w:val="0"/>
          <w:sz w:val="24"/>
          <w:szCs w:val="24"/>
        </w:rPr>
        <w:t>Выделяют зональные и азональные природные комплексы.</w:t>
      </w:r>
    </w:p>
    <w:p w:rsidR="009F7652" w:rsidRPr="009F5EB5" w:rsidRDefault="009F7652" w:rsidP="00CD3E05">
      <w:pPr>
        <w:widowControl w:val="0"/>
        <w:numPr>
          <w:ilvl w:val="0"/>
          <w:numId w:val="14"/>
        </w:numPr>
        <w:tabs>
          <w:tab w:val="left" w:pos="490"/>
        </w:tabs>
        <w:spacing w:after="0" w:line="240" w:lineRule="auto"/>
        <w:ind w:hanging="200"/>
        <w:jc w:val="both"/>
      </w:pPr>
      <w:r w:rsidRPr="009F5EB5">
        <w:rPr>
          <w:rStyle w:val="21"/>
          <w:rFonts w:eastAsia="Arial Unicode MS"/>
          <w:b w:val="0"/>
          <w:bCs w:val="0"/>
          <w:sz w:val="24"/>
          <w:szCs w:val="24"/>
        </w:rPr>
        <w:lastRenderedPageBreak/>
        <w:t xml:space="preserve">Любая природная зоны </w:t>
      </w:r>
      <w:r>
        <w:rPr>
          <w:rStyle w:val="21"/>
          <w:rFonts w:eastAsia="Arial Unicode MS"/>
          <w:b w:val="0"/>
          <w:bCs w:val="0"/>
          <w:sz w:val="24"/>
          <w:szCs w:val="24"/>
        </w:rPr>
        <w:t>— это поле для хозяйственной де</w:t>
      </w:r>
      <w:r w:rsidRPr="009F5EB5">
        <w:rPr>
          <w:rStyle w:val="21"/>
          <w:rFonts w:eastAsia="Arial Unicode MS"/>
          <w:b w:val="0"/>
          <w:bCs w:val="0"/>
          <w:sz w:val="24"/>
          <w:szCs w:val="24"/>
        </w:rPr>
        <w:t>ятельности людей, поэтому пра</w:t>
      </w:r>
      <w:r>
        <w:rPr>
          <w:rStyle w:val="21"/>
          <w:rFonts w:eastAsia="Arial Unicode MS"/>
          <w:b w:val="0"/>
          <w:bCs w:val="0"/>
          <w:sz w:val="24"/>
          <w:szCs w:val="24"/>
        </w:rPr>
        <w:t>вильнее говорить о природ</w:t>
      </w:r>
      <w:r w:rsidRPr="009F5EB5">
        <w:rPr>
          <w:rStyle w:val="21"/>
          <w:rFonts w:eastAsia="Arial Unicode MS"/>
          <w:b w:val="0"/>
          <w:bCs w:val="0"/>
          <w:sz w:val="24"/>
          <w:szCs w:val="24"/>
        </w:rPr>
        <w:t>но-хозяйственных зонах.</w:t>
      </w:r>
    </w:p>
    <w:p w:rsidR="009F7652" w:rsidRPr="00A11821" w:rsidRDefault="009F7652" w:rsidP="009F7652">
      <w:pPr>
        <w:keepNext/>
        <w:keepLines/>
        <w:jc w:val="both"/>
      </w:pPr>
      <w:bookmarkStart w:id="59" w:name="bookmark246"/>
      <w:r w:rsidRPr="00A11821">
        <w:rPr>
          <w:rStyle w:val="31"/>
          <w:rFonts w:eastAsia="Arial Unicode MS"/>
          <w:bCs w:val="0"/>
        </w:rPr>
        <w:t>Метапредметные умения:</w:t>
      </w:r>
      <w:bookmarkEnd w:id="59"/>
    </w:p>
    <w:p w:rsidR="009F7652" w:rsidRPr="009F5EB5" w:rsidRDefault="009F7652" w:rsidP="00CD3E05">
      <w:pPr>
        <w:widowControl w:val="0"/>
        <w:numPr>
          <w:ilvl w:val="0"/>
          <w:numId w:val="14"/>
        </w:numPr>
        <w:tabs>
          <w:tab w:val="left" w:pos="490"/>
        </w:tabs>
        <w:spacing w:after="0" w:line="240" w:lineRule="auto"/>
        <w:ind w:hanging="200"/>
        <w:jc w:val="both"/>
      </w:pPr>
      <w:r w:rsidRPr="009F5EB5">
        <w:rPr>
          <w:rStyle w:val="21"/>
          <w:rFonts w:eastAsia="Arial Unicode MS"/>
          <w:b w:val="0"/>
          <w:bCs w:val="0"/>
          <w:sz w:val="24"/>
          <w:szCs w:val="24"/>
        </w:rPr>
        <w:t>выделять существенн</w:t>
      </w:r>
      <w:r>
        <w:rPr>
          <w:rStyle w:val="21"/>
          <w:rFonts w:eastAsia="Arial Unicode MS"/>
          <w:b w:val="0"/>
          <w:bCs w:val="0"/>
          <w:sz w:val="24"/>
          <w:szCs w:val="24"/>
        </w:rPr>
        <w:t>ые признаки разных типов природ</w:t>
      </w:r>
      <w:r w:rsidRPr="009F5EB5">
        <w:rPr>
          <w:rStyle w:val="21"/>
          <w:rFonts w:eastAsia="Arial Unicode MS"/>
          <w:b w:val="0"/>
          <w:bCs w:val="0"/>
          <w:sz w:val="24"/>
          <w:szCs w:val="24"/>
        </w:rPr>
        <w:t>ных комплексов.</w:t>
      </w:r>
    </w:p>
    <w:p w:rsidR="009F7652" w:rsidRPr="009F5EB5" w:rsidRDefault="009F7652" w:rsidP="00CD3E05">
      <w:pPr>
        <w:widowControl w:val="0"/>
        <w:numPr>
          <w:ilvl w:val="0"/>
          <w:numId w:val="14"/>
        </w:numPr>
        <w:tabs>
          <w:tab w:val="left" w:pos="490"/>
        </w:tabs>
        <w:spacing w:after="0" w:line="240" w:lineRule="auto"/>
        <w:ind w:hanging="200"/>
        <w:jc w:val="both"/>
      </w:pPr>
      <w:r w:rsidRPr="009F5EB5">
        <w:rPr>
          <w:rStyle w:val="21"/>
          <w:rFonts w:eastAsia="Arial Unicode MS"/>
          <w:b w:val="0"/>
          <w:bCs w:val="0"/>
          <w:sz w:val="24"/>
          <w:szCs w:val="24"/>
        </w:rPr>
        <w:t>выявлять причинно-следственные связи внутри природных</w:t>
      </w:r>
      <w:r>
        <w:rPr>
          <w:rStyle w:val="21"/>
          <w:rFonts w:eastAsia="Arial Unicode MS"/>
          <w:b w:val="0"/>
          <w:bCs w:val="0"/>
          <w:sz w:val="24"/>
          <w:szCs w:val="24"/>
        </w:rPr>
        <w:t xml:space="preserve"> </w:t>
      </w:r>
      <w:r w:rsidRPr="009F5EB5">
        <w:rPr>
          <w:rStyle w:val="21"/>
          <w:rFonts w:eastAsia="Arial Unicode MS"/>
          <w:b w:val="0"/>
          <w:bCs w:val="0"/>
          <w:sz w:val="24"/>
          <w:szCs w:val="24"/>
        </w:rPr>
        <w:t>комплексов, анализиров</w:t>
      </w:r>
      <w:r>
        <w:rPr>
          <w:rStyle w:val="21"/>
          <w:rFonts w:eastAsia="Arial Unicode MS"/>
          <w:b w:val="0"/>
          <w:bCs w:val="0"/>
          <w:sz w:val="24"/>
          <w:szCs w:val="24"/>
        </w:rPr>
        <w:t>ать связи соподчинения и зависи</w:t>
      </w:r>
      <w:r w:rsidRPr="009F5EB5">
        <w:rPr>
          <w:rStyle w:val="21"/>
          <w:rFonts w:eastAsia="Arial Unicode MS"/>
          <w:b w:val="0"/>
          <w:bCs w:val="0"/>
          <w:sz w:val="24"/>
          <w:szCs w:val="24"/>
        </w:rPr>
        <w:t>мости между компонентами.</w:t>
      </w:r>
    </w:p>
    <w:p w:rsidR="009F7652" w:rsidRPr="009F5EB5" w:rsidRDefault="009F7652" w:rsidP="00CD3E05">
      <w:pPr>
        <w:widowControl w:val="0"/>
        <w:numPr>
          <w:ilvl w:val="0"/>
          <w:numId w:val="14"/>
        </w:numPr>
        <w:tabs>
          <w:tab w:val="left" w:pos="490"/>
        </w:tabs>
        <w:spacing w:after="0" w:line="240" w:lineRule="auto"/>
        <w:ind w:hanging="200"/>
        <w:jc w:val="both"/>
      </w:pPr>
      <w:r w:rsidRPr="009F5EB5">
        <w:rPr>
          <w:rStyle w:val="21"/>
          <w:rFonts w:eastAsia="Arial Unicode MS"/>
          <w:b w:val="0"/>
          <w:bCs w:val="0"/>
          <w:sz w:val="24"/>
          <w:szCs w:val="24"/>
        </w:rPr>
        <w:t>работать с учебными текстами, схемами, картосхемами,</w:t>
      </w:r>
      <w:r>
        <w:rPr>
          <w:rStyle w:val="21"/>
          <w:rFonts w:eastAsia="Arial Unicode MS"/>
          <w:b w:val="0"/>
          <w:bCs w:val="0"/>
          <w:sz w:val="24"/>
          <w:szCs w:val="24"/>
        </w:rPr>
        <w:t xml:space="preserve"> </w:t>
      </w:r>
      <w:r w:rsidRPr="009F5EB5">
        <w:rPr>
          <w:rStyle w:val="21"/>
          <w:rFonts w:eastAsia="Arial Unicode MS"/>
          <w:b w:val="0"/>
          <w:bCs w:val="0"/>
          <w:sz w:val="24"/>
          <w:szCs w:val="24"/>
        </w:rPr>
        <w:t>статистикой, географическими картами.</w:t>
      </w:r>
    </w:p>
    <w:p w:rsidR="009F7652" w:rsidRPr="009F5EB5" w:rsidRDefault="009F7652" w:rsidP="00CD3E05">
      <w:pPr>
        <w:widowControl w:val="0"/>
        <w:numPr>
          <w:ilvl w:val="0"/>
          <w:numId w:val="14"/>
        </w:numPr>
        <w:tabs>
          <w:tab w:val="left" w:pos="490"/>
        </w:tabs>
        <w:spacing w:after="0" w:line="240" w:lineRule="auto"/>
        <w:ind w:hanging="200"/>
        <w:jc w:val="both"/>
      </w:pPr>
      <w:r w:rsidRPr="009F5EB5">
        <w:rPr>
          <w:rStyle w:val="21"/>
          <w:rFonts w:eastAsia="Arial Unicode MS"/>
          <w:b w:val="0"/>
          <w:bCs w:val="0"/>
          <w:sz w:val="24"/>
          <w:szCs w:val="24"/>
        </w:rPr>
        <w:t>формулировать свои мы</w:t>
      </w:r>
      <w:r>
        <w:rPr>
          <w:rStyle w:val="21"/>
          <w:rFonts w:eastAsia="Arial Unicode MS"/>
          <w:b w:val="0"/>
          <w:bCs w:val="0"/>
          <w:sz w:val="24"/>
          <w:szCs w:val="24"/>
        </w:rPr>
        <w:t>сли и выводы в устной и письмен</w:t>
      </w:r>
      <w:r w:rsidRPr="009F5EB5">
        <w:rPr>
          <w:rStyle w:val="21"/>
          <w:rFonts w:eastAsia="Arial Unicode MS"/>
          <w:b w:val="0"/>
          <w:bCs w:val="0"/>
          <w:sz w:val="24"/>
          <w:szCs w:val="24"/>
        </w:rPr>
        <w:t>ной форме, представлять в форме презентаций.</w:t>
      </w:r>
    </w:p>
    <w:p w:rsidR="009F7652" w:rsidRPr="009F5EB5" w:rsidRDefault="009F7652" w:rsidP="00CD3E05">
      <w:pPr>
        <w:widowControl w:val="0"/>
        <w:numPr>
          <w:ilvl w:val="0"/>
          <w:numId w:val="14"/>
        </w:numPr>
        <w:tabs>
          <w:tab w:val="left" w:pos="490"/>
        </w:tabs>
        <w:spacing w:after="144" w:line="240" w:lineRule="auto"/>
        <w:ind w:hanging="200"/>
        <w:jc w:val="both"/>
      </w:pPr>
      <w:r w:rsidRPr="009F5EB5">
        <w:rPr>
          <w:rStyle w:val="21"/>
          <w:rFonts w:eastAsia="Arial Unicode MS"/>
          <w:b w:val="0"/>
          <w:bCs w:val="0"/>
          <w:sz w:val="24"/>
          <w:szCs w:val="24"/>
        </w:rPr>
        <w:t>выделение главного или существенных признаков</w:t>
      </w:r>
      <w:r>
        <w:rPr>
          <w:rStyle w:val="21"/>
          <w:rFonts w:eastAsia="Arial Unicode MS"/>
          <w:b w:val="0"/>
          <w:bCs w:val="0"/>
          <w:sz w:val="24"/>
          <w:szCs w:val="24"/>
        </w:rPr>
        <w:t xml:space="preserve"> (особен</w:t>
      </w:r>
      <w:r w:rsidRPr="009F5EB5">
        <w:rPr>
          <w:rStyle w:val="21"/>
          <w:rFonts w:eastAsia="Arial Unicode MS"/>
          <w:b w:val="0"/>
          <w:bCs w:val="0"/>
          <w:sz w:val="24"/>
          <w:szCs w:val="24"/>
        </w:rPr>
        <w:t>ности природы, населения и хозяйственной деятельности</w:t>
      </w:r>
      <w:r>
        <w:rPr>
          <w:rStyle w:val="21"/>
          <w:rFonts w:eastAsia="Arial Unicode MS"/>
          <w:b w:val="0"/>
          <w:bCs w:val="0"/>
          <w:sz w:val="24"/>
          <w:szCs w:val="24"/>
        </w:rPr>
        <w:t xml:space="preserve"> </w:t>
      </w:r>
      <w:r w:rsidRPr="009F5EB5">
        <w:rPr>
          <w:rStyle w:val="21"/>
          <w:rFonts w:eastAsia="Arial Unicode MS"/>
          <w:b w:val="0"/>
          <w:bCs w:val="0"/>
          <w:sz w:val="24"/>
          <w:szCs w:val="24"/>
        </w:rPr>
        <w:t>той или иной природно-хозяйственной зоны).</w:t>
      </w:r>
    </w:p>
    <w:p w:rsidR="009F7652" w:rsidRPr="00A11821" w:rsidRDefault="009F7652" w:rsidP="009F7652">
      <w:pPr>
        <w:keepNext/>
        <w:keepLines/>
        <w:spacing w:after="30"/>
        <w:jc w:val="both"/>
      </w:pPr>
      <w:bookmarkStart w:id="60" w:name="bookmark247"/>
      <w:r w:rsidRPr="00A11821">
        <w:rPr>
          <w:rStyle w:val="31"/>
          <w:rFonts w:eastAsia="Arial Unicode MS"/>
          <w:bCs w:val="0"/>
        </w:rPr>
        <w:t>Предметные умения:</w:t>
      </w:r>
      <w:bookmarkEnd w:id="60"/>
    </w:p>
    <w:p w:rsidR="009F7652" w:rsidRPr="00A11821" w:rsidRDefault="009F7652" w:rsidP="009F7652">
      <w:pPr>
        <w:ind w:hanging="200"/>
        <w:jc w:val="both"/>
      </w:pPr>
      <w:r w:rsidRPr="00A11821">
        <w:rPr>
          <w:rStyle w:val="100"/>
          <w:rFonts w:eastAsia="Arial Unicode MS"/>
          <w:b w:val="0"/>
          <w:bCs w:val="0"/>
          <w:iCs w:val="0"/>
        </w:rPr>
        <w:t>Умение объяснять:</w:t>
      </w:r>
    </w:p>
    <w:p w:rsidR="009F7652" w:rsidRPr="009F5EB5" w:rsidRDefault="009F7652" w:rsidP="00CD3E05">
      <w:pPr>
        <w:widowControl w:val="0"/>
        <w:numPr>
          <w:ilvl w:val="0"/>
          <w:numId w:val="14"/>
        </w:numPr>
        <w:tabs>
          <w:tab w:val="left" w:pos="490"/>
        </w:tabs>
        <w:spacing w:after="0" w:line="240" w:lineRule="auto"/>
        <w:ind w:hanging="200"/>
        <w:jc w:val="both"/>
      </w:pPr>
      <w:r w:rsidRPr="009F5EB5">
        <w:rPr>
          <w:rStyle w:val="21"/>
          <w:rFonts w:eastAsia="Arial Unicode MS"/>
          <w:b w:val="0"/>
          <w:bCs w:val="0"/>
          <w:sz w:val="24"/>
          <w:szCs w:val="24"/>
        </w:rPr>
        <w:t>отличия природных комплексов друг от друга;</w:t>
      </w:r>
    </w:p>
    <w:p w:rsidR="009F7652" w:rsidRPr="009F5EB5" w:rsidRDefault="009F7652" w:rsidP="00CD3E05">
      <w:pPr>
        <w:widowControl w:val="0"/>
        <w:numPr>
          <w:ilvl w:val="0"/>
          <w:numId w:val="14"/>
        </w:numPr>
        <w:tabs>
          <w:tab w:val="left" w:pos="490"/>
        </w:tabs>
        <w:spacing w:after="0" w:line="240" w:lineRule="auto"/>
        <w:ind w:hanging="200"/>
        <w:jc w:val="both"/>
      </w:pPr>
      <w:r w:rsidRPr="009F5EB5">
        <w:rPr>
          <w:rStyle w:val="21"/>
          <w:rFonts w:eastAsia="Arial Unicode MS"/>
          <w:b w:val="0"/>
          <w:bCs w:val="0"/>
          <w:sz w:val="24"/>
          <w:szCs w:val="24"/>
        </w:rPr>
        <w:t>условия формирования природно-хозяйственных зон;</w:t>
      </w:r>
    </w:p>
    <w:p w:rsidR="009F7652" w:rsidRPr="009F5EB5" w:rsidRDefault="009F7652" w:rsidP="00CD3E05">
      <w:pPr>
        <w:widowControl w:val="0"/>
        <w:numPr>
          <w:ilvl w:val="0"/>
          <w:numId w:val="14"/>
        </w:numPr>
        <w:tabs>
          <w:tab w:val="left" w:pos="490"/>
        </w:tabs>
        <w:spacing w:after="0" w:line="240" w:lineRule="auto"/>
        <w:ind w:hanging="200"/>
        <w:jc w:val="both"/>
      </w:pPr>
      <w:r w:rsidRPr="009F5EB5">
        <w:rPr>
          <w:rStyle w:val="21"/>
          <w:rFonts w:eastAsia="Arial Unicode MS"/>
          <w:b w:val="0"/>
          <w:bCs w:val="0"/>
          <w:sz w:val="24"/>
          <w:szCs w:val="24"/>
        </w:rPr>
        <w:t>характер влияния челов</w:t>
      </w:r>
      <w:r>
        <w:rPr>
          <w:rStyle w:val="21"/>
          <w:rFonts w:eastAsia="Arial Unicode MS"/>
          <w:b w:val="0"/>
          <w:bCs w:val="0"/>
          <w:sz w:val="24"/>
          <w:szCs w:val="24"/>
        </w:rPr>
        <w:t>ека на природные условия природ</w:t>
      </w:r>
      <w:r w:rsidRPr="009F5EB5">
        <w:rPr>
          <w:rStyle w:val="21"/>
          <w:rFonts w:eastAsia="Arial Unicode MS"/>
          <w:b w:val="0"/>
          <w:bCs w:val="0"/>
          <w:sz w:val="24"/>
          <w:szCs w:val="24"/>
        </w:rPr>
        <w:t>ных зон.</w:t>
      </w:r>
    </w:p>
    <w:p w:rsidR="009F7652" w:rsidRPr="009F5EB5" w:rsidRDefault="009F7652" w:rsidP="009F7652">
      <w:pPr>
        <w:ind w:hanging="200"/>
        <w:jc w:val="both"/>
      </w:pPr>
      <w:r w:rsidRPr="00A11821">
        <w:rPr>
          <w:rStyle w:val="100"/>
          <w:rFonts w:eastAsia="Arial Unicode MS"/>
          <w:b w:val="0"/>
          <w:bCs w:val="0"/>
          <w:iCs w:val="0"/>
        </w:rPr>
        <w:t>Умение определять</w:t>
      </w:r>
      <w:r w:rsidRPr="009F5EB5">
        <w:rPr>
          <w:rStyle w:val="100"/>
          <w:rFonts w:eastAsia="Arial Unicode MS"/>
          <w:b w:val="0"/>
          <w:bCs w:val="0"/>
          <w:i w:val="0"/>
          <w:iCs w:val="0"/>
        </w:rPr>
        <w:t>:</w:t>
      </w:r>
    </w:p>
    <w:p w:rsidR="009F7652" w:rsidRPr="009F5EB5" w:rsidRDefault="009F7652" w:rsidP="00CD3E05">
      <w:pPr>
        <w:widowControl w:val="0"/>
        <w:numPr>
          <w:ilvl w:val="0"/>
          <w:numId w:val="14"/>
        </w:numPr>
        <w:tabs>
          <w:tab w:val="left" w:pos="490"/>
        </w:tabs>
        <w:spacing w:after="0" w:line="240" w:lineRule="auto"/>
        <w:ind w:hanging="200"/>
        <w:jc w:val="both"/>
      </w:pPr>
      <w:r w:rsidRPr="009F5EB5">
        <w:rPr>
          <w:rStyle w:val="21"/>
          <w:rFonts w:eastAsia="Arial Unicode MS"/>
          <w:b w:val="0"/>
          <w:bCs w:val="0"/>
          <w:sz w:val="24"/>
          <w:szCs w:val="24"/>
        </w:rPr>
        <w:t>особенности размещения природных зон на территории</w:t>
      </w:r>
      <w:r>
        <w:rPr>
          <w:rStyle w:val="21"/>
          <w:rFonts w:eastAsia="Arial Unicode MS"/>
          <w:b w:val="0"/>
          <w:bCs w:val="0"/>
          <w:sz w:val="24"/>
          <w:szCs w:val="24"/>
        </w:rPr>
        <w:t xml:space="preserve"> </w:t>
      </w:r>
      <w:r w:rsidRPr="009F5EB5">
        <w:rPr>
          <w:rStyle w:val="21"/>
          <w:rFonts w:eastAsia="Arial Unicode MS"/>
          <w:b w:val="0"/>
          <w:bCs w:val="0"/>
          <w:sz w:val="24"/>
          <w:szCs w:val="24"/>
        </w:rPr>
        <w:t>России;</w:t>
      </w:r>
    </w:p>
    <w:p w:rsidR="009F7652" w:rsidRPr="009F5EB5" w:rsidRDefault="009F7652" w:rsidP="00CD3E05">
      <w:pPr>
        <w:widowControl w:val="0"/>
        <w:numPr>
          <w:ilvl w:val="0"/>
          <w:numId w:val="14"/>
        </w:numPr>
        <w:tabs>
          <w:tab w:val="left" w:pos="490"/>
        </w:tabs>
        <w:spacing w:after="0" w:line="240" w:lineRule="auto"/>
        <w:ind w:hanging="200"/>
        <w:jc w:val="both"/>
      </w:pPr>
      <w:r w:rsidRPr="009F5EB5">
        <w:rPr>
          <w:rStyle w:val="21"/>
          <w:rFonts w:eastAsia="Arial Unicode MS"/>
          <w:b w:val="0"/>
          <w:bCs w:val="0"/>
          <w:sz w:val="24"/>
          <w:szCs w:val="24"/>
        </w:rPr>
        <w:t>специфические черты природно-хозяйственных зон.</w:t>
      </w:r>
    </w:p>
    <w:p w:rsidR="009F7652" w:rsidRPr="00A11821" w:rsidRDefault="009F7652" w:rsidP="009F7652">
      <w:pPr>
        <w:keepNext/>
        <w:keepLines/>
        <w:jc w:val="both"/>
      </w:pPr>
      <w:bookmarkStart w:id="61" w:name="bookmark248"/>
      <w:r w:rsidRPr="00A11821">
        <w:rPr>
          <w:rStyle w:val="31"/>
          <w:rFonts w:eastAsia="Arial Unicode MS"/>
          <w:bCs w:val="0"/>
        </w:rPr>
        <w:t>Практическая работы:</w:t>
      </w:r>
      <w:bookmarkEnd w:id="61"/>
    </w:p>
    <w:p w:rsidR="009F7652" w:rsidRPr="009F5EB5" w:rsidRDefault="009F7652" w:rsidP="00CD3E05">
      <w:pPr>
        <w:widowControl w:val="0"/>
        <w:numPr>
          <w:ilvl w:val="0"/>
          <w:numId w:val="17"/>
        </w:numPr>
        <w:tabs>
          <w:tab w:val="left" w:pos="554"/>
        </w:tabs>
        <w:spacing w:after="0" w:line="240" w:lineRule="auto"/>
        <w:ind w:hanging="320"/>
        <w:jc w:val="both"/>
      </w:pPr>
      <w:r w:rsidRPr="009F5EB5">
        <w:rPr>
          <w:rStyle w:val="21"/>
          <w:rFonts w:eastAsia="Arial Unicode MS"/>
          <w:b w:val="0"/>
          <w:bCs w:val="0"/>
          <w:sz w:val="24"/>
          <w:szCs w:val="24"/>
        </w:rPr>
        <w:t>Оценка природных ус</w:t>
      </w:r>
      <w:r>
        <w:rPr>
          <w:rStyle w:val="21"/>
          <w:rFonts w:eastAsia="Arial Unicode MS"/>
          <w:b w:val="0"/>
          <w:bCs w:val="0"/>
          <w:sz w:val="24"/>
          <w:szCs w:val="24"/>
        </w:rPr>
        <w:t>ловий и ресурсов какой-либо при</w:t>
      </w:r>
      <w:r w:rsidRPr="009F5EB5">
        <w:rPr>
          <w:rStyle w:val="21"/>
          <w:rFonts w:eastAsia="Arial Unicode MS"/>
          <w:b w:val="0"/>
          <w:bCs w:val="0"/>
          <w:sz w:val="24"/>
          <w:szCs w:val="24"/>
        </w:rPr>
        <w:t>родной зоны. Составлен</w:t>
      </w:r>
      <w:r>
        <w:rPr>
          <w:rStyle w:val="21"/>
          <w:rFonts w:eastAsia="Arial Unicode MS"/>
          <w:b w:val="0"/>
          <w:bCs w:val="0"/>
          <w:sz w:val="24"/>
          <w:szCs w:val="24"/>
        </w:rPr>
        <w:t>ие прогноза её изменения и выяв</w:t>
      </w:r>
      <w:r w:rsidRPr="009F5EB5">
        <w:rPr>
          <w:rStyle w:val="21"/>
          <w:rFonts w:eastAsia="Arial Unicode MS"/>
          <w:b w:val="0"/>
          <w:bCs w:val="0"/>
          <w:sz w:val="24"/>
          <w:szCs w:val="24"/>
        </w:rPr>
        <w:t>ление особенностей адаптации человека к жизни в данной</w:t>
      </w:r>
      <w:r>
        <w:rPr>
          <w:rStyle w:val="21"/>
          <w:rFonts w:eastAsia="Arial Unicode MS"/>
          <w:b w:val="0"/>
          <w:bCs w:val="0"/>
          <w:sz w:val="24"/>
          <w:szCs w:val="24"/>
        </w:rPr>
        <w:t xml:space="preserve"> </w:t>
      </w:r>
      <w:r w:rsidRPr="009F5EB5">
        <w:rPr>
          <w:rStyle w:val="21"/>
          <w:rFonts w:eastAsia="Arial Unicode MS"/>
          <w:b w:val="0"/>
          <w:bCs w:val="0"/>
          <w:sz w:val="24"/>
          <w:szCs w:val="24"/>
        </w:rPr>
        <w:t>природной зоне.</w:t>
      </w:r>
    </w:p>
    <w:p w:rsidR="009F7652" w:rsidRPr="009F5EB5" w:rsidRDefault="009F7652" w:rsidP="00CD3E05">
      <w:pPr>
        <w:widowControl w:val="0"/>
        <w:numPr>
          <w:ilvl w:val="0"/>
          <w:numId w:val="17"/>
        </w:numPr>
        <w:tabs>
          <w:tab w:val="left" w:pos="563"/>
        </w:tabs>
        <w:spacing w:after="0" w:line="240" w:lineRule="auto"/>
        <w:ind w:hanging="320"/>
        <w:jc w:val="both"/>
      </w:pPr>
      <w:r w:rsidRPr="009F5EB5">
        <w:rPr>
          <w:rStyle w:val="21"/>
          <w:rFonts w:eastAsia="Arial Unicode MS"/>
          <w:b w:val="0"/>
          <w:bCs w:val="0"/>
          <w:sz w:val="24"/>
          <w:szCs w:val="24"/>
        </w:rPr>
        <w:t>Составление описания одной из природных зон России по</w:t>
      </w:r>
      <w:r>
        <w:rPr>
          <w:rStyle w:val="21"/>
          <w:rFonts w:eastAsia="Arial Unicode MS"/>
          <w:b w:val="0"/>
          <w:bCs w:val="0"/>
          <w:sz w:val="24"/>
          <w:szCs w:val="24"/>
        </w:rPr>
        <w:t xml:space="preserve"> </w:t>
      </w:r>
      <w:r w:rsidRPr="009F5EB5">
        <w:rPr>
          <w:rStyle w:val="21"/>
          <w:rFonts w:eastAsia="Arial Unicode MS"/>
          <w:b w:val="0"/>
          <w:bCs w:val="0"/>
          <w:sz w:val="24"/>
          <w:szCs w:val="24"/>
        </w:rPr>
        <w:t>плану.</w:t>
      </w:r>
    </w:p>
    <w:p w:rsidR="009F7652" w:rsidRPr="00A11821" w:rsidRDefault="009F7652" w:rsidP="009F7652">
      <w:pPr>
        <w:keepNext/>
        <w:keepLines/>
        <w:spacing w:after="192"/>
        <w:jc w:val="both"/>
      </w:pPr>
      <w:bookmarkStart w:id="62" w:name="bookmark249"/>
      <w:r w:rsidRPr="00A11821">
        <w:rPr>
          <w:rStyle w:val="22"/>
          <w:rFonts w:eastAsia="Arial Unicode MS"/>
          <w:bCs w:val="0"/>
        </w:rPr>
        <w:t xml:space="preserve">Тема 10. Крупные природные районы России </w:t>
      </w:r>
      <w:r>
        <w:rPr>
          <w:rStyle w:val="22"/>
          <w:rFonts w:eastAsia="Arial Unicode MS"/>
          <w:bCs w:val="0"/>
        </w:rPr>
        <w:t>(17</w:t>
      </w:r>
      <w:r w:rsidRPr="00A11821">
        <w:rPr>
          <w:rStyle w:val="22"/>
          <w:rFonts w:eastAsia="Arial Unicode MS"/>
          <w:bCs w:val="0"/>
        </w:rPr>
        <w:t xml:space="preserve"> часов)</w:t>
      </w:r>
      <w:bookmarkEnd w:id="62"/>
    </w:p>
    <w:p w:rsidR="009F7652" w:rsidRPr="00A11821" w:rsidRDefault="009F7652" w:rsidP="009F7652">
      <w:pPr>
        <w:keepNext/>
        <w:keepLines/>
        <w:jc w:val="both"/>
      </w:pPr>
      <w:bookmarkStart w:id="63" w:name="bookmark250"/>
      <w:r w:rsidRPr="00A11821">
        <w:rPr>
          <w:rStyle w:val="31"/>
          <w:rFonts w:eastAsia="Arial Unicode MS"/>
          <w:bCs w:val="0"/>
        </w:rPr>
        <w:t>Содержание темы:</w:t>
      </w:r>
      <w:bookmarkEnd w:id="63"/>
    </w:p>
    <w:p w:rsidR="009F7652" w:rsidRPr="009F5EB5" w:rsidRDefault="009F7652" w:rsidP="009F7652">
      <w:pPr>
        <w:ind w:firstLine="260"/>
        <w:jc w:val="both"/>
      </w:pPr>
      <w:r w:rsidRPr="009F5EB5">
        <w:rPr>
          <w:rStyle w:val="21"/>
          <w:rFonts w:eastAsia="Arial Unicode MS"/>
          <w:b w:val="0"/>
          <w:bCs w:val="0"/>
          <w:sz w:val="24"/>
          <w:szCs w:val="24"/>
        </w:rPr>
        <w:t>Островная Арктика. Мир арктических островов. Западная</w:t>
      </w:r>
      <w:r>
        <w:rPr>
          <w:rStyle w:val="21"/>
          <w:rFonts w:eastAsia="Arial Unicode MS"/>
          <w:b w:val="0"/>
          <w:bCs w:val="0"/>
          <w:sz w:val="24"/>
          <w:szCs w:val="24"/>
        </w:rPr>
        <w:t xml:space="preserve"> </w:t>
      </w:r>
      <w:r w:rsidRPr="009F5EB5">
        <w:rPr>
          <w:rStyle w:val="21"/>
          <w:rFonts w:eastAsia="Arial Unicode MS"/>
          <w:b w:val="0"/>
          <w:bCs w:val="0"/>
          <w:sz w:val="24"/>
          <w:szCs w:val="24"/>
        </w:rPr>
        <w:t>Арктика: Земля Франца-Ио</w:t>
      </w:r>
      <w:r>
        <w:rPr>
          <w:rStyle w:val="21"/>
          <w:rFonts w:eastAsia="Arial Unicode MS"/>
          <w:b w:val="0"/>
          <w:bCs w:val="0"/>
          <w:sz w:val="24"/>
          <w:szCs w:val="24"/>
        </w:rPr>
        <w:t>сифа, Новая Земля. Восточная Ар</w:t>
      </w:r>
      <w:r w:rsidRPr="009F5EB5">
        <w:rPr>
          <w:rStyle w:val="21"/>
          <w:rFonts w:eastAsia="Arial Unicode MS"/>
          <w:b w:val="0"/>
          <w:bCs w:val="0"/>
          <w:sz w:val="24"/>
          <w:szCs w:val="24"/>
        </w:rPr>
        <w:t>ктика: Новосибирские остро</w:t>
      </w:r>
      <w:r>
        <w:rPr>
          <w:rStyle w:val="21"/>
          <w:rFonts w:eastAsia="Arial Unicode MS"/>
          <w:b w:val="0"/>
          <w:bCs w:val="0"/>
          <w:sz w:val="24"/>
          <w:szCs w:val="24"/>
        </w:rPr>
        <w:t>ва, Северная Земля, остров Вран</w:t>
      </w:r>
      <w:r w:rsidRPr="009F5EB5">
        <w:rPr>
          <w:rStyle w:val="21"/>
          <w:rFonts w:eastAsia="Arial Unicode MS"/>
          <w:b w:val="0"/>
          <w:bCs w:val="0"/>
          <w:sz w:val="24"/>
          <w:szCs w:val="24"/>
        </w:rPr>
        <w:t>геля.</w:t>
      </w:r>
    </w:p>
    <w:p w:rsidR="009F7652" w:rsidRPr="009F5EB5" w:rsidRDefault="009F7652" w:rsidP="009F7652">
      <w:pPr>
        <w:ind w:firstLine="260"/>
        <w:jc w:val="both"/>
      </w:pPr>
      <w:r w:rsidRPr="009F5EB5">
        <w:rPr>
          <w:rStyle w:val="21"/>
          <w:rFonts w:eastAsia="Arial Unicode MS"/>
          <w:b w:val="0"/>
          <w:bCs w:val="0"/>
          <w:sz w:val="24"/>
          <w:szCs w:val="24"/>
        </w:rPr>
        <w:t>Восточно-Европейская равнина. Физико-географическоеположение территории. Древняя платформа.</w:t>
      </w:r>
      <w:r>
        <w:rPr>
          <w:rStyle w:val="21"/>
          <w:rFonts w:eastAsia="Arial Unicode MS"/>
          <w:b w:val="0"/>
          <w:bCs w:val="0"/>
          <w:sz w:val="24"/>
          <w:szCs w:val="24"/>
        </w:rPr>
        <w:t xml:space="preserve"> Чередование воз</w:t>
      </w:r>
      <w:r w:rsidRPr="009F5EB5">
        <w:rPr>
          <w:rStyle w:val="21"/>
          <w:rFonts w:eastAsia="Arial Unicode MS"/>
          <w:b w:val="0"/>
          <w:bCs w:val="0"/>
          <w:sz w:val="24"/>
          <w:szCs w:val="24"/>
        </w:rPr>
        <w:t>вышенностей и низменностей — характерная черта рельефа.</w:t>
      </w:r>
      <w:r>
        <w:rPr>
          <w:rStyle w:val="21"/>
          <w:rFonts w:eastAsia="Arial Unicode MS"/>
          <w:b w:val="0"/>
          <w:bCs w:val="0"/>
          <w:sz w:val="24"/>
          <w:szCs w:val="24"/>
        </w:rPr>
        <w:t xml:space="preserve"> </w:t>
      </w:r>
      <w:r w:rsidRPr="009F5EB5">
        <w:rPr>
          <w:rStyle w:val="21"/>
          <w:rFonts w:eastAsia="Arial Unicode MS"/>
          <w:b w:val="0"/>
          <w:bCs w:val="0"/>
          <w:sz w:val="24"/>
          <w:szCs w:val="24"/>
        </w:rPr>
        <w:t>Морено-ледниковый рельеф. Полесья. Эрозионные равнины.</w:t>
      </w:r>
      <w:r>
        <w:rPr>
          <w:rStyle w:val="21"/>
          <w:rFonts w:eastAsia="Arial Unicode MS"/>
          <w:b w:val="0"/>
          <w:bCs w:val="0"/>
          <w:sz w:val="24"/>
          <w:szCs w:val="24"/>
        </w:rPr>
        <w:t xml:space="preserve"> </w:t>
      </w:r>
      <w:r w:rsidRPr="009F5EB5">
        <w:rPr>
          <w:rStyle w:val="21"/>
          <w:rFonts w:eastAsia="Arial Unicode MS"/>
          <w:b w:val="0"/>
          <w:bCs w:val="0"/>
          <w:sz w:val="24"/>
          <w:szCs w:val="24"/>
        </w:rPr>
        <w:t>Полезные ископаемые Русской равнины: железные и медно-ни-</w:t>
      </w:r>
      <w:r w:rsidRPr="009F5EB5">
        <w:rPr>
          <w:rStyle w:val="21"/>
          <w:rFonts w:eastAsia="Arial Unicode MS"/>
          <w:b w:val="0"/>
          <w:bCs w:val="0"/>
          <w:sz w:val="24"/>
          <w:szCs w:val="24"/>
        </w:rPr>
        <w:br/>
        <w:t>келевые руды Балтийског</w:t>
      </w:r>
      <w:r>
        <w:rPr>
          <w:rStyle w:val="21"/>
          <w:rFonts w:eastAsia="Arial Unicode MS"/>
          <w:b w:val="0"/>
          <w:bCs w:val="0"/>
          <w:sz w:val="24"/>
          <w:szCs w:val="24"/>
        </w:rPr>
        <w:t>о щита, КМА, Печорский каменноу</w:t>
      </w:r>
      <w:r w:rsidRPr="009F5EB5">
        <w:rPr>
          <w:rStyle w:val="21"/>
          <w:rFonts w:eastAsia="Arial Unicode MS"/>
          <w:b w:val="0"/>
          <w:bCs w:val="0"/>
          <w:sz w:val="24"/>
          <w:szCs w:val="24"/>
        </w:rPr>
        <w:t>гольный бассейн, хибинские апатиты и др.</w:t>
      </w:r>
    </w:p>
    <w:p w:rsidR="009F7652" w:rsidRPr="009F5EB5" w:rsidRDefault="009F7652" w:rsidP="009F7652">
      <w:pPr>
        <w:ind w:firstLine="260"/>
        <w:jc w:val="both"/>
      </w:pPr>
      <w:r w:rsidRPr="009F5EB5">
        <w:rPr>
          <w:rStyle w:val="21"/>
          <w:rFonts w:eastAsia="Arial Unicode MS"/>
          <w:b w:val="0"/>
          <w:bCs w:val="0"/>
          <w:sz w:val="24"/>
          <w:szCs w:val="24"/>
        </w:rPr>
        <w:t xml:space="preserve">Климатические условия и </w:t>
      </w:r>
      <w:r>
        <w:rPr>
          <w:rStyle w:val="21"/>
          <w:rFonts w:eastAsia="Arial Unicode MS"/>
          <w:b w:val="0"/>
          <w:bCs w:val="0"/>
          <w:sz w:val="24"/>
          <w:szCs w:val="24"/>
        </w:rPr>
        <w:t>их благоприятность для жизни че</w:t>
      </w:r>
      <w:r w:rsidRPr="009F5EB5">
        <w:rPr>
          <w:rStyle w:val="21"/>
          <w:rFonts w:eastAsia="Arial Unicode MS"/>
          <w:b w:val="0"/>
          <w:bCs w:val="0"/>
          <w:sz w:val="24"/>
          <w:szCs w:val="24"/>
        </w:rPr>
        <w:t>ловека. Западный перенос воздушных масс. Крупнейшие реки.</w:t>
      </w:r>
      <w:r>
        <w:rPr>
          <w:rStyle w:val="21"/>
          <w:rFonts w:eastAsia="Arial Unicode MS"/>
          <w:b w:val="0"/>
          <w:bCs w:val="0"/>
          <w:sz w:val="24"/>
          <w:szCs w:val="24"/>
        </w:rPr>
        <w:t xml:space="preserve"> </w:t>
      </w:r>
      <w:r w:rsidRPr="009F5EB5">
        <w:rPr>
          <w:rStyle w:val="21"/>
          <w:rFonts w:eastAsia="Arial Unicode MS"/>
          <w:b w:val="0"/>
          <w:bCs w:val="0"/>
          <w:sz w:val="24"/>
          <w:szCs w:val="24"/>
        </w:rPr>
        <w:t>Разнообразие почвенно-растительного покрова лесной зоны.</w:t>
      </w:r>
      <w:r>
        <w:rPr>
          <w:rStyle w:val="21"/>
          <w:rFonts w:eastAsia="Arial Unicode MS"/>
          <w:b w:val="0"/>
          <w:bCs w:val="0"/>
          <w:sz w:val="24"/>
          <w:szCs w:val="24"/>
        </w:rPr>
        <w:t xml:space="preserve"> </w:t>
      </w:r>
      <w:r w:rsidRPr="009F5EB5">
        <w:rPr>
          <w:rStyle w:val="21"/>
          <w:rFonts w:eastAsia="Arial Unicode MS"/>
          <w:b w:val="0"/>
          <w:bCs w:val="0"/>
          <w:sz w:val="24"/>
          <w:szCs w:val="24"/>
        </w:rPr>
        <w:t>Лесостепь и степь. Природная зональность на равнине. Кру</w:t>
      </w:r>
      <w:r>
        <w:rPr>
          <w:rStyle w:val="21"/>
          <w:rFonts w:eastAsia="Arial Unicode MS"/>
          <w:b w:val="0"/>
          <w:bCs w:val="0"/>
          <w:sz w:val="24"/>
          <w:szCs w:val="24"/>
        </w:rPr>
        <w:t>п</w:t>
      </w:r>
      <w:r w:rsidRPr="009F5EB5">
        <w:rPr>
          <w:rStyle w:val="21"/>
          <w:rFonts w:eastAsia="Arial Unicode MS"/>
          <w:b w:val="0"/>
          <w:bCs w:val="0"/>
          <w:sz w:val="24"/>
          <w:szCs w:val="24"/>
        </w:rPr>
        <w:t>нейшие заповедники. Экологические проблемы — последствие</w:t>
      </w:r>
      <w:r>
        <w:rPr>
          <w:rStyle w:val="21"/>
          <w:rFonts w:eastAsia="Arial Unicode MS"/>
          <w:b w:val="0"/>
          <w:bCs w:val="0"/>
          <w:sz w:val="24"/>
          <w:szCs w:val="24"/>
        </w:rPr>
        <w:t xml:space="preserve"> </w:t>
      </w:r>
      <w:r w:rsidRPr="009F5EB5">
        <w:rPr>
          <w:rStyle w:val="21"/>
          <w:rFonts w:eastAsia="Arial Unicode MS"/>
          <w:b w:val="0"/>
          <w:bCs w:val="0"/>
          <w:sz w:val="24"/>
          <w:szCs w:val="24"/>
        </w:rPr>
        <w:t>интенсивной хозяйственной деятельности.</w:t>
      </w:r>
    </w:p>
    <w:p w:rsidR="009F7652" w:rsidRDefault="009F7652" w:rsidP="009F7652">
      <w:pPr>
        <w:ind w:firstLine="260"/>
        <w:jc w:val="both"/>
        <w:rPr>
          <w:rStyle w:val="21"/>
          <w:rFonts w:eastAsia="Arial Unicode MS"/>
          <w:b w:val="0"/>
          <w:bCs w:val="0"/>
          <w:sz w:val="24"/>
          <w:szCs w:val="24"/>
        </w:rPr>
      </w:pPr>
      <w:r w:rsidRPr="009F5EB5">
        <w:rPr>
          <w:rStyle w:val="21"/>
          <w:rFonts w:eastAsia="Arial Unicode MS"/>
          <w:b w:val="0"/>
          <w:bCs w:val="0"/>
          <w:sz w:val="24"/>
          <w:szCs w:val="24"/>
        </w:rPr>
        <w:t>Северный Кавказ — с</w:t>
      </w:r>
      <w:r>
        <w:rPr>
          <w:rStyle w:val="21"/>
          <w:rFonts w:eastAsia="Arial Unicode MS"/>
          <w:b w:val="0"/>
          <w:bCs w:val="0"/>
          <w:sz w:val="24"/>
          <w:szCs w:val="24"/>
        </w:rPr>
        <w:t>амый южный район страны. Особен</w:t>
      </w:r>
      <w:r w:rsidRPr="009F5EB5">
        <w:rPr>
          <w:rStyle w:val="21"/>
          <w:rFonts w:eastAsia="Arial Unicode MS"/>
          <w:b w:val="0"/>
          <w:bCs w:val="0"/>
          <w:sz w:val="24"/>
          <w:szCs w:val="24"/>
        </w:rPr>
        <w:t>ности географического пол</w:t>
      </w:r>
      <w:r>
        <w:rPr>
          <w:rStyle w:val="21"/>
          <w:rFonts w:eastAsia="Arial Unicode MS"/>
          <w:b w:val="0"/>
          <w:bCs w:val="0"/>
          <w:sz w:val="24"/>
          <w:szCs w:val="24"/>
        </w:rPr>
        <w:t>ожения региона. Равнинная, пред</w:t>
      </w:r>
      <w:r w:rsidRPr="009F5EB5">
        <w:rPr>
          <w:rStyle w:val="21"/>
          <w:rFonts w:eastAsia="Arial Unicode MS"/>
          <w:b w:val="0"/>
          <w:bCs w:val="0"/>
          <w:sz w:val="24"/>
          <w:szCs w:val="24"/>
        </w:rPr>
        <w:t>горная и горная части региона: их природная и хозяйственная</w:t>
      </w:r>
      <w:r>
        <w:rPr>
          <w:rStyle w:val="21"/>
          <w:rFonts w:eastAsia="Arial Unicode MS"/>
          <w:b w:val="0"/>
          <w:bCs w:val="0"/>
          <w:sz w:val="24"/>
          <w:szCs w:val="24"/>
        </w:rPr>
        <w:t xml:space="preserve"> </w:t>
      </w:r>
      <w:r w:rsidRPr="009F5EB5">
        <w:rPr>
          <w:rStyle w:val="21"/>
          <w:rFonts w:eastAsia="Arial Unicode MS"/>
          <w:b w:val="0"/>
          <w:bCs w:val="0"/>
          <w:sz w:val="24"/>
          <w:szCs w:val="24"/>
        </w:rPr>
        <w:t>специфика. Горный рельеф, геологическое строение и полезные</w:t>
      </w:r>
      <w:r>
        <w:rPr>
          <w:rStyle w:val="21"/>
          <w:rFonts w:eastAsia="Arial Unicode MS"/>
          <w:b w:val="0"/>
          <w:bCs w:val="0"/>
          <w:sz w:val="24"/>
          <w:szCs w:val="24"/>
        </w:rPr>
        <w:t xml:space="preserve"> </w:t>
      </w:r>
      <w:r w:rsidRPr="009F5EB5">
        <w:rPr>
          <w:rStyle w:val="21"/>
          <w:rFonts w:eastAsia="Arial Unicode MS"/>
          <w:b w:val="0"/>
          <w:bCs w:val="0"/>
          <w:sz w:val="24"/>
          <w:szCs w:val="24"/>
        </w:rPr>
        <w:t>ископаемые Кавказа. Особен</w:t>
      </w:r>
      <w:r>
        <w:rPr>
          <w:rStyle w:val="21"/>
          <w:rFonts w:eastAsia="Arial Unicode MS"/>
          <w:b w:val="0"/>
          <w:bCs w:val="0"/>
          <w:sz w:val="24"/>
          <w:szCs w:val="24"/>
        </w:rPr>
        <w:t>ности климата региона. Современ</w:t>
      </w:r>
      <w:r w:rsidRPr="009F5EB5">
        <w:rPr>
          <w:rStyle w:val="21"/>
          <w:rFonts w:eastAsia="Arial Unicode MS"/>
          <w:b w:val="0"/>
          <w:bCs w:val="0"/>
          <w:sz w:val="24"/>
          <w:szCs w:val="24"/>
        </w:rPr>
        <w:t>ное оледенение. Основные р</w:t>
      </w:r>
      <w:r>
        <w:rPr>
          <w:rStyle w:val="21"/>
          <w:rFonts w:eastAsia="Arial Unicode MS"/>
          <w:b w:val="0"/>
          <w:bCs w:val="0"/>
          <w:sz w:val="24"/>
          <w:szCs w:val="24"/>
        </w:rPr>
        <w:t>еки, особенности питания и режи</w:t>
      </w:r>
      <w:r w:rsidRPr="009F5EB5">
        <w:rPr>
          <w:rStyle w:val="21"/>
          <w:rFonts w:eastAsia="Arial Unicode MS"/>
          <w:b w:val="0"/>
          <w:bCs w:val="0"/>
          <w:sz w:val="24"/>
          <w:szCs w:val="24"/>
        </w:rPr>
        <w:t>ма, роль в природе и хозяйстве. Почвенно-растительный покров</w:t>
      </w:r>
      <w:r>
        <w:rPr>
          <w:rStyle w:val="21"/>
          <w:rFonts w:eastAsia="Arial Unicode MS"/>
          <w:b w:val="0"/>
          <w:bCs w:val="0"/>
          <w:sz w:val="24"/>
          <w:szCs w:val="24"/>
        </w:rPr>
        <w:t xml:space="preserve"> </w:t>
      </w:r>
      <w:r w:rsidRPr="009F5EB5">
        <w:rPr>
          <w:rStyle w:val="21"/>
          <w:rFonts w:eastAsia="Arial Unicode MS"/>
          <w:b w:val="0"/>
          <w:bCs w:val="0"/>
          <w:sz w:val="24"/>
          <w:szCs w:val="24"/>
        </w:rPr>
        <w:t>и растительный мир. Структу</w:t>
      </w:r>
      <w:r>
        <w:rPr>
          <w:rStyle w:val="21"/>
          <w:rFonts w:eastAsia="Arial Unicode MS"/>
          <w:b w:val="0"/>
          <w:bCs w:val="0"/>
          <w:sz w:val="24"/>
          <w:szCs w:val="24"/>
        </w:rPr>
        <w:t>ра высотной поясности гор. Агро</w:t>
      </w:r>
      <w:r w:rsidRPr="009F5EB5">
        <w:rPr>
          <w:rStyle w:val="21"/>
          <w:rFonts w:eastAsia="Arial Unicode MS"/>
          <w:b w:val="0"/>
          <w:bCs w:val="0"/>
          <w:sz w:val="24"/>
          <w:szCs w:val="24"/>
        </w:rPr>
        <w:t>климатические, почвенные и кормовые ресурсы. Заповедники</w:t>
      </w:r>
      <w:r>
        <w:rPr>
          <w:rStyle w:val="21"/>
          <w:rFonts w:eastAsia="Arial Unicode MS"/>
          <w:b w:val="0"/>
          <w:bCs w:val="0"/>
          <w:sz w:val="24"/>
          <w:szCs w:val="24"/>
        </w:rPr>
        <w:t xml:space="preserve"> </w:t>
      </w:r>
      <w:r w:rsidRPr="009F5EB5">
        <w:rPr>
          <w:rStyle w:val="21"/>
          <w:rFonts w:eastAsia="Arial Unicode MS"/>
          <w:b w:val="0"/>
          <w:bCs w:val="0"/>
          <w:sz w:val="24"/>
          <w:szCs w:val="24"/>
        </w:rPr>
        <w:t>и курорты Кавказа.</w:t>
      </w:r>
    </w:p>
    <w:p w:rsidR="009F7652" w:rsidRPr="009F5EB5" w:rsidRDefault="009F7652" w:rsidP="009F7652">
      <w:pPr>
        <w:ind w:firstLine="260"/>
        <w:jc w:val="both"/>
      </w:pPr>
      <w:r>
        <w:rPr>
          <w:rStyle w:val="21"/>
          <w:rFonts w:eastAsia="Arial Unicode MS"/>
          <w:b w:val="0"/>
          <w:bCs w:val="0"/>
          <w:sz w:val="24"/>
          <w:szCs w:val="24"/>
        </w:rPr>
        <w:lastRenderedPageBreak/>
        <w:t>Крым. Особен</w:t>
      </w:r>
      <w:r w:rsidRPr="009F5EB5">
        <w:rPr>
          <w:rStyle w:val="21"/>
          <w:rFonts w:eastAsia="Arial Unicode MS"/>
          <w:b w:val="0"/>
          <w:bCs w:val="0"/>
          <w:sz w:val="24"/>
          <w:szCs w:val="24"/>
        </w:rPr>
        <w:t>ности географического пол</w:t>
      </w:r>
      <w:r>
        <w:rPr>
          <w:rStyle w:val="21"/>
          <w:rFonts w:eastAsia="Arial Unicode MS"/>
          <w:b w:val="0"/>
          <w:bCs w:val="0"/>
          <w:sz w:val="24"/>
          <w:szCs w:val="24"/>
        </w:rPr>
        <w:t xml:space="preserve">ожения региона. </w:t>
      </w:r>
      <w:r w:rsidRPr="009F5EB5">
        <w:rPr>
          <w:rStyle w:val="21"/>
          <w:rFonts w:eastAsia="Arial Unicode MS"/>
          <w:b w:val="0"/>
          <w:bCs w:val="0"/>
          <w:sz w:val="24"/>
          <w:szCs w:val="24"/>
        </w:rPr>
        <w:t>Горный рельеф, геологическое строение и полезные</w:t>
      </w:r>
      <w:r>
        <w:rPr>
          <w:rStyle w:val="21"/>
          <w:rFonts w:eastAsia="Arial Unicode MS"/>
          <w:b w:val="0"/>
          <w:bCs w:val="0"/>
          <w:sz w:val="24"/>
          <w:szCs w:val="24"/>
        </w:rPr>
        <w:t xml:space="preserve"> </w:t>
      </w:r>
      <w:r w:rsidRPr="009F5EB5">
        <w:rPr>
          <w:rStyle w:val="21"/>
          <w:rFonts w:eastAsia="Arial Unicode MS"/>
          <w:b w:val="0"/>
          <w:bCs w:val="0"/>
          <w:sz w:val="24"/>
          <w:szCs w:val="24"/>
        </w:rPr>
        <w:t>ископаемые</w:t>
      </w:r>
      <w:r>
        <w:rPr>
          <w:rStyle w:val="21"/>
          <w:rFonts w:eastAsia="Arial Unicode MS"/>
          <w:b w:val="0"/>
          <w:bCs w:val="0"/>
          <w:sz w:val="24"/>
          <w:szCs w:val="24"/>
        </w:rPr>
        <w:t>. Южный берег Крыма.</w:t>
      </w:r>
    </w:p>
    <w:p w:rsidR="009F7652" w:rsidRPr="009F5EB5" w:rsidRDefault="009F7652" w:rsidP="009F7652">
      <w:pPr>
        <w:ind w:firstLine="260"/>
        <w:jc w:val="both"/>
      </w:pPr>
      <w:r w:rsidRPr="009F5EB5">
        <w:rPr>
          <w:rStyle w:val="21"/>
          <w:rFonts w:eastAsia="Arial Unicode MS"/>
          <w:b w:val="0"/>
          <w:bCs w:val="0"/>
          <w:sz w:val="24"/>
          <w:szCs w:val="24"/>
        </w:rPr>
        <w:t xml:space="preserve">Урал — каменный пояс </w:t>
      </w:r>
      <w:r>
        <w:rPr>
          <w:rStyle w:val="21"/>
          <w:rFonts w:eastAsia="Arial Unicode MS"/>
          <w:b w:val="0"/>
          <w:bCs w:val="0"/>
          <w:sz w:val="24"/>
          <w:szCs w:val="24"/>
        </w:rPr>
        <w:t>России. Освоение и изучение Ура</w:t>
      </w:r>
      <w:r w:rsidRPr="009F5EB5">
        <w:rPr>
          <w:rStyle w:val="21"/>
          <w:rFonts w:eastAsia="Arial Unicode MS"/>
          <w:b w:val="0"/>
          <w:bCs w:val="0"/>
          <w:sz w:val="24"/>
          <w:szCs w:val="24"/>
        </w:rPr>
        <w:t>ла. Пограничное положение Урала между европейской частью</w:t>
      </w:r>
      <w:r>
        <w:rPr>
          <w:rStyle w:val="21"/>
          <w:rFonts w:eastAsia="Arial Unicode MS"/>
          <w:b w:val="0"/>
          <w:bCs w:val="0"/>
          <w:sz w:val="24"/>
          <w:szCs w:val="24"/>
        </w:rPr>
        <w:t xml:space="preserve"> </w:t>
      </w:r>
      <w:r w:rsidRPr="009F5EB5">
        <w:rPr>
          <w:rStyle w:val="21"/>
          <w:rFonts w:eastAsia="Arial Unicode MS"/>
          <w:b w:val="0"/>
          <w:bCs w:val="0"/>
          <w:sz w:val="24"/>
          <w:szCs w:val="24"/>
        </w:rPr>
        <w:t>России и Сибирью на стыке тектонических структур и равнин.</w:t>
      </w:r>
      <w:r>
        <w:rPr>
          <w:rStyle w:val="21"/>
          <w:rFonts w:eastAsia="Arial Unicode MS"/>
          <w:b w:val="0"/>
          <w:bCs w:val="0"/>
          <w:sz w:val="24"/>
          <w:szCs w:val="24"/>
        </w:rPr>
        <w:t xml:space="preserve"> </w:t>
      </w:r>
      <w:r w:rsidRPr="009F5EB5">
        <w:rPr>
          <w:rStyle w:val="21"/>
          <w:rFonts w:eastAsia="Arial Unicode MS"/>
          <w:b w:val="0"/>
          <w:bCs w:val="0"/>
          <w:sz w:val="24"/>
          <w:szCs w:val="24"/>
        </w:rPr>
        <w:t>Различия по геологическ</w:t>
      </w:r>
      <w:r>
        <w:rPr>
          <w:rStyle w:val="21"/>
          <w:rFonts w:eastAsia="Arial Unicode MS"/>
          <w:b w:val="0"/>
          <w:bCs w:val="0"/>
          <w:sz w:val="24"/>
          <w:szCs w:val="24"/>
        </w:rPr>
        <w:t>ому строению и полезным ископае</w:t>
      </w:r>
      <w:r w:rsidRPr="009F5EB5">
        <w:rPr>
          <w:rStyle w:val="21"/>
          <w:rFonts w:eastAsia="Arial Unicode MS"/>
          <w:b w:val="0"/>
          <w:bCs w:val="0"/>
          <w:sz w:val="24"/>
          <w:szCs w:val="24"/>
        </w:rPr>
        <w:t>мым Предуралья, Урала и Зауралья. Уральские самоцветы.</w:t>
      </w:r>
      <w:r w:rsidRPr="009F5EB5">
        <w:rPr>
          <w:rStyle w:val="21"/>
          <w:rFonts w:eastAsia="Arial Unicode MS"/>
          <w:b w:val="0"/>
          <w:bCs w:val="0"/>
          <w:sz w:val="24"/>
          <w:szCs w:val="24"/>
        </w:rPr>
        <w:br/>
        <w:t>Особенности климата Урала. Урал — водораздел крупных рек.</w:t>
      </w:r>
      <w:r>
        <w:rPr>
          <w:rStyle w:val="21"/>
          <w:rFonts w:eastAsia="Arial Unicode MS"/>
          <w:b w:val="0"/>
          <w:bCs w:val="0"/>
          <w:sz w:val="24"/>
          <w:szCs w:val="24"/>
        </w:rPr>
        <w:t xml:space="preserve"> </w:t>
      </w:r>
      <w:r w:rsidRPr="009F5EB5">
        <w:rPr>
          <w:rStyle w:val="21"/>
          <w:rFonts w:eastAsia="Arial Unicode MS"/>
          <w:b w:val="0"/>
          <w:bCs w:val="0"/>
          <w:sz w:val="24"/>
          <w:szCs w:val="24"/>
        </w:rPr>
        <w:t>Зональная и высотная поясность. Почвенно</w:t>
      </w:r>
      <w:r>
        <w:rPr>
          <w:rStyle w:val="21"/>
          <w:rFonts w:eastAsia="Arial Unicode MS"/>
          <w:b w:val="0"/>
          <w:bCs w:val="0"/>
          <w:sz w:val="24"/>
          <w:szCs w:val="24"/>
        </w:rPr>
        <w:t>-растительный пок</w:t>
      </w:r>
      <w:r w:rsidRPr="009F5EB5">
        <w:rPr>
          <w:rStyle w:val="21"/>
          <w:rFonts w:eastAsia="Arial Unicode MS"/>
          <w:b w:val="0"/>
          <w:bCs w:val="0"/>
          <w:sz w:val="24"/>
          <w:szCs w:val="24"/>
        </w:rPr>
        <w:t>ров и развитие сельского хозяйства. Антропогенные изменения</w:t>
      </w:r>
      <w:r>
        <w:rPr>
          <w:rStyle w:val="21"/>
          <w:rFonts w:eastAsia="Arial Unicode MS"/>
          <w:b w:val="0"/>
          <w:bCs w:val="0"/>
          <w:sz w:val="24"/>
          <w:szCs w:val="24"/>
        </w:rPr>
        <w:t xml:space="preserve"> </w:t>
      </w:r>
      <w:r w:rsidRPr="009F5EB5">
        <w:rPr>
          <w:rStyle w:val="21"/>
          <w:rFonts w:eastAsia="Arial Unicode MS"/>
          <w:b w:val="0"/>
          <w:bCs w:val="0"/>
          <w:sz w:val="24"/>
          <w:szCs w:val="24"/>
        </w:rPr>
        <w:t>природы Урала. Заповедники Урала.</w:t>
      </w:r>
      <w:r>
        <w:rPr>
          <w:rStyle w:val="21"/>
          <w:rFonts w:eastAsia="Arial Unicode MS"/>
          <w:b w:val="0"/>
          <w:bCs w:val="0"/>
          <w:sz w:val="24"/>
          <w:szCs w:val="24"/>
        </w:rPr>
        <w:t xml:space="preserve"> </w:t>
      </w:r>
    </w:p>
    <w:p w:rsidR="009F7652" w:rsidRPr="009F5EB5" w:rsidRDefault="009F7652" w:rsidP="009F7652">
      <w:pPr>
        <w:ind w:firstLine="260"/>
        <w:jc w:val="both"/>
      </w:pPr>
      <w:r w:rsidRPr="009F5EB5">
        <w:rPr>
          <w:rStyle w:val="21"/>
          <w:rFonts w:eastAsia="Arial Unicode MS"/>
          <w:b w:val="0"/>
          <w:bCs w:val="0"/>
          <w:sz w:val="24"/>
          <w:szCs w:val="24"/>
        </w:rPr>
        <w:t>Западная Сибирь — край уникальных богатств: крупнейший</w:t>
      </w:r>
      <w:r>
        <w:rPr>
          <w:rStyle w:val="21"/>
          <w:rFonts w:eastAsia="Arial Unicode MS"/>
          <w:b w:val="0"/>
          <w:bCs w:val="0"/>
          <w:sz w:val="24"/>
          <w:szCs w:val="24"/>
        </w:rPr>
        <w:t xml:space="preserve"> </w:t>
      </w:r>
      <w:r w:rsidRPr="009F5EB5">
        <w:rPr>
          <w:rStyle w:val="21"/>
          <w:rFonts w:eastAsia="Arial Unicode MS"/>
          <w:b w:val="0"/>
          <w:bCs w:val="0"/>
          <w:sz w:val="24"/>
          <w:szCs w:val="24"/>
        </w:rPr>
        <w:t>в мире нефтегазоносный б</w:t>
      </w:r>
      <w:r>
        <w:rPr>
          <w:rStyle w:val="21"/>
          <w:rFonts w:eastAsia="Arial Unicode MS"/>
          <w:b w:val="0"/>
          <w:bCs w:val="0"/>
          <w:sz w:val="24"/>
          <w:szCs w:val="24"/>
        </w:rPr>
        <w:t>ассейн. Западно-Сибирская равни</w:t>
      </w:r>
      <w:r w:rsidRPr="009F5EB5">
        <w:rPr>
          <w:rStyle w:val="21"/>
          <w:rFonts w:eastAsia="Arial Unicode MS"/>
          <w:b w:val="0"/>
          <w:bCs w:val="0"/>
          <w:sz w:val="24"/>
          <w:szCs w:val="24"/>
        </w:rPr>
        <w:t>на — одна из крупнейших низменностей земного шара. Молодая</w:t>
      </w:r>
      <w:r>
        <w:rPr>
          <w:rStyle w:val="21"/>
          <w:rFonts w:eastAsia="Arial Unicode MS"/>
          <w:b w:val="0"/>
          <w:bCs w:val="0"/>
          <w:sz w:val="24"/>
          <w:szCs w:val="24"/>
        </w:rPr>
        <w:t xml:space="preserve"> </w:t>
      </w:r>
      <w:r w:rsidRPr="009F5EB5">
        <w:rPr>
          <w:rStyle w:val="21"/>
          <w:rFonts w:eastAsia="Arial Unicode MS"/>
          <w:b w:val="0"/>
          <w:bCs w:val="0"/>
          <w:sz w:val="24"/>
          <w:szCs w:val="24"/>
        </w:rPr>
        <w:t>плита и особенности формирования рельефа. Континентальный</w:t>
      </w:r>
      <w:r>
        <w:rPr>
          <w:rStyle w:val="21"/>
          <w:rFonts w:eastAsia="Arial Unicode MS"/>
          <w:b w:val="0"/>
          <w:bCs w:val="0"/>
          <w:sz w:val="24"/>
          <w:szCs w:val="24"/>
        </w:rPr>
        <w:t xml:space="preserve"> </w:t>
      </w:r>
      <w:r w:rsidRPr="009F5EB5">
        <w:rPr>
          <w:rStyle w:val="21"/>
          <w:rFonts w:eastAsia="Arial Unicode MS"/>
          <w:b w:val="0"/>
          <w:bCs w:val="0"/>
          <w:sz w:val="24"/>
          <w:szCs w:val="24"/>
        </w:rPr>
        <w:t>климат, при небольшом коли</w:t>
      </w:r>
      <w:r>
        <w:rPr>
          <w:rStyle w:val="21"/>
          <w:rFonts w:eastAsia="Arial Unicode MS"/>
          <w:b w:val="0"/>
          <w:bCs w:val="0"/>
          <w:sz w:val="24"/>
          <w:szCs w:val="24"/>
        </w:rPr>
        <w:t>честве осадков избыточное увлаж</w:t>
      </w:r>
      <w:r w:rsidRPr="009F5EB5">
        <w:rPr>
          <w:rStyle w:val="21"/>
          <w:rFonts w:eastAsia="Arial Unicode MS"/>
          <w:b w:val="0"/>
          <w:bCs w:val="0"/>
          <w:sz w:val="24"/>
          <w:szCs w:val="24"/>
        </w:rPr>
        <w:t>нение, внутренние воды. Сильная заболоченность. Отчетливо</w:t>
      </w:r>
      <w:r>
        <w:rPr>
          <w:rStyle w:val="21"/>
          <w:rFonts w:eastAsia="Arial Unicode MS"/>
          <w:b w:val="0"/>
          <w:bCs w:val="0"/>
          <w:sz w:val="24"/>
          <w:szCs w:val="24"/>
        </w:rPr>
        <w:t xml:space="preserve"> </w:t>
      </w:r>
      <w:r w:rsidRPr="009F5EB5">
        <w:rPr>
          <w:rStyle w:val="21"/>
          <w:rFonts w:eastAsia="Arial Unicode MS"/>
          <w:b w:val="0"/>
          <w:bCs w:val="0"/>
          <w:sz w:val="24"/>
          <w:szCs w:val="24"/>
        </w:rPr>
        <w:t>выраженная зональность природы от тундр до степей. Краткая</w:t>
      </w:r>
      <w:r w:rsidRPr="009F5EB5">
        <w:rPr>
          <w:rStyle w:val="21"/>
          <w:rFonts w:eastAsia="Arial Unicode MS"/>
          <w:b w:val="0"/>
          <w:bCs w:val="0"/>
          <w:sz w:val="24"/>
          <w:szCs w:val="24"/>
        </w:rPr>
        <w:br/>
        <w:t>характеристика зон. Зона Севе</w:t>
      </w:r>
      <w:r>
        <w:rPr>
          <w:rStyle w:val="21"/>
          <w:rFonts w:eastAsia="Arial Unicode MS"/>
          <w:b w:val="0"/>
          <w:bCs w:val="0"/>
          <w:sz w:val="24"/>
          <w:szCs w:val="24"/>
        </w:rPr>
        <w:t>ра и ее значение. Оценка природ</w:t>
      </w:r>
      <w:r w:rsidRPr="009F5EB5">
        <w:rPr>
          <w:rStyle w:val="21"/>
          <w:rFonts w:eastAsia="Arial Unicode MS"/>
          <w:b w:val="0"/>
          <w:bCs w:val="0"/>
          <w:sz w:val="24"/>
          <w:szCs w:val="24"/>
        </w:rPr>
        <w:t>ных условий для жизни и быта человека; трудность освоения</w:t>
      </w:r>
      <w:r>
        <w:rPr>
          <w:rStyle w:val="21"/>
          <w:rFonts w:eastAsia="Arial Unicode MS"/>
          <w:b w:val="0"/>
          <w:bCs w:val="0"/>
          <w:sz w:val="24"/>
          <w:szCs w:val="24"/>
        </w:rPr>
        <w:t xml:space="preserve"> </w:t>
      </w:r>
      <w:r w:rsidRPr="009F5EB5">
        <w:rPr>
          <w:rStyle w:val="21"/>
          <w:rFonts w:eastAsia="Arial Unicode MS"/>
          <w:b w:val="0"/>
          <w:bCs w:val="0"/>
          <w:sz w:val="24"/>
          <w:szCs w:val="24"/>
        </w:rPr>
        <w:t>природных богатств: суровая зима, многолетняя мерзлота, болота.</w:t>
      </w:r>
    </w:p>
    <w:p w:rsidR="009F7652" w:rsidRPr="009F5EB5" w:rsidRDefault="009F7652" w:rsidP="009F7652">
      <w:pPr>
        <w:ind w:firstLine="260"/>
        <w:jc w:val="both"/>
      </w:pPr>
      <w:r w:rsidRPr="009F5EB5">
        <w:rPr>
          <w:rStyle w:val="21"/>
          <w:rFonts w:eastAsia="Arial Unicode MS"/>
          <w:b w:val="0"/>
          <w:bCs w:val="0"/>
          <w:sz w:val="24"/>
          <w:szCs w:val="24"/>
        </w:rPr>
        <w:t>Средняя Сибирь. Географическое положение между реками</w:t>
      </w:r>
      <w:r>
        <w:rPr>
          <w:rStyle w:val="21"/>
          <w:rFonts w:eastAsia="Arial Unicode MS"/>
          <w:b w:val="0"/>
          <w:bCs w:val="0"/>
          <w:sz w:val="24"/>
          <w:szCs w:val="24"/>
        </w:rPr>
        <w:t xml:space="preserve"> </w:t>
      </w:r>
      <w:r w:rsidRPr="009F5EB5">
        <w:rPr>
          <w:rStyle w:val="21"/>
          <w:rFonts w:eastAsia="Arial Unicode MS"/>
          <w:b w:val="0"/>
          <w:bCs w:val="0"/>
          <w:sz w:val="24"/>
          <w:szCs w:val="24"/>
        </w:rPr>
        <w:t>Енисеем и Леной. Древняя С</w:t>
      </w:r>
      <w:r>
        <w:rPr>
          <w:rStyle w:val="21"/>
          <w:rFonts w:eastAsia="Arial Unicode MS"/>
          <w:b w:val="0"/>
          <w:bCs w:val="0"/>
          <w:sz w:val="24"/>
          <w:szCs w:val="24"/>
        </w:rPr>
        <w:t>ибирская платформа, представлен</w:t>
      </w:r>
      <w:r w:rsidRPr="009F5EB5">
        <w:rPr>
          <w:rStyle w:val="21"/>
          <w:rFonts w:eastAsia="Arial Unicode MS"/>
          <w:b w:val="0"/>
          <w:bCs w:val="0"/>
          <w:sz w:val="24"/>
          <w:szCs w:val="24"/>
        </w:rPr>
        <w:t xml:space="preserve">ная в рельефе </w:t>
      </w:r>
      <w:r>
        <w:rPr>
          <w:rStyle w:val="21"/>
          <w:rFonts w:eastAsia="Arial Unicode MS"/>
          <w:b w:val="0"/>
          <w:bCs w:val="0"/>
          <w:sz w:val="24"/>
          <w:szCs w:val="24"/>
        </w:rPr>
        <w:t xml:space="preserve"> </w:t>
      </w:r>
      <w:r w:rsidRPr="009F5EB5">
        <w:rPr>
          <w:rStyle w:val="21"/>
          <w:rFonts w:eastAsia="Arial Unicode MS"/>
          <w:b w:val="0"/>
          <w:bCs w:val="0"/>
          <w:sz w:val="24"/>
          <w:szCs w:val="24"/>
        </w:rPr>
        <w:t>реднесибирским плоскогорьем. Преобладание</w:t>
      </w:r>
      <w:r>
        <w:rPr>
          <w:rStyle w:val="21"/>
          <w:rFonts w:eastAsia="Arial Unicode MS"/>
          <w:b w:val="0"/>
          <w:bCs w:val="0"/>
          <w:sz w:val="24"/>
          <w:szCs w:val="24"/>
        </w:rPr>
        <w:t xml:space="preserve"> </w:t>
      </w:r>
      <w:r w:rsidRPr="009F5EB5">
        <w:rPr>
          <w:rStyle w:val="21"/>
          <w:rFonts w:eastAsia="Arial Unicode MS"/>
          <w:b w:val="0"/>
          <w:bCs w:val="0"/>
          <w:sz w:val="24"/>
          <w:szCs w:val="24"/>
        </w:rPr>
        <w:t>плато и нагорий. Траппы и</w:t>
      </w:r>
      <w:r>
        <w:rPr>
          <w:rStyle w:val="21"/>
          <w:rFonts w:eastAsia="Arial Unicode MS"/>
          <w:b w:val="0"/>
          <w:bCs w:val="0"/>
          <w:sz w:val="24"/>
          <w:szCs w:val="24"/>
        </w:rPr>
        <w:t xml:space="preserve"> кимберлитовые трубки. Месторож</w:t>
      </w:r>
      <w:r w:rsidRPr="009F5EB5">
        <w:rPr>
          <w:rStyle w:val="21"/>
          <w:rFonts w:eastAsia="Arial Unicode MS"/>
          <w:b w:val="0"/>
          <w:bCs w:val="0"/>
          <w:sz w:val="24"/>
          <w:szCs w:val="24"/>
        </w:rPr>
        <w:t>дения золота, алмазов, медно-никелевых руд, каменного угля.</w:t>
      </w:r>
      <w:r>
        <w:rPr>
          <w:rStyle w:val="21"/>
          <w:rFonts w:eastAsia="Arial Unicode MS"/>
          <w:b w:val="0"/>
          <w:bCs w:val="0"/>
          <w:sz w:val="24"/>
          <w:szCs w:val="24"/>
        </w:rPr>
        <w:t xml:space="preserve"> </w:t>
      </w:r>
      <w:r w:rsidRPr="009F5EB5">
        <w:rPr>
          <w:rStyle w:val="21"/>
          <w:rFonts w:eastAsia="Arial Unicode MS"/>
          <w:b w:val="0"/>
          <w:bCs w:val="0"/>
          <w:sz w:val="24"/>
          <w:szCs w:val="24"/>
        </w:rPr>
        <w:t>Резко континентальный климат: ма</w:t>
      </w:r>
      <w:r>
        <w:rPr>
          <w:rStyle w:val="21"/>
          <w:rFonts w:eastAsia="Arial Unicode MS"/>
          <w:b w:val="0"/>
          <w:bCs w:val="0"/>
          <w:sz w:val="24"/>
          <w:szCs w:val="24"/>
        </w:rPr>
        <w:t>лое количество осадков, Си</w:t>
      </w:r>
      <w:r w:rsidRPr="009F5EB5">
        <w:rPr>
          <w:rStyle w:val="21"/>
          <w:rFonts w:eastAsia="Arial Unicode MS"/>
          <w:b w:val="0"/>
          <w:bCs w:val="0"/>
          <w:sz w:val="24"/>
          <w:szCs w:val="24"/>
        </w:rPr>
        <w:t>бирский (Азиатский) антициклон. Крупнейшие реки России:</w:t>
      </w:r>
      <w:r>
        <w:rPr>
          <w:rStyle w:val="21"/>
          <w:rFonts w:eastAsia="Arial Unicode MS"/>
          <w:b w:val="0"/>
          <w:bCs w:val="0"/>
          <w:sz w:val="24"/>
          <w:szCs w:val="24"/>
        </w:rPr>
        <w:t xml:space="preserve"> </w:t>
      </w:r>
      <w:r w:rsidRPr="009F5EB5">
        <w:rPr>
          <w:rStyle w:val="21"/>
          <w:rFonts w:eastAsia="Arial Unicode MS"/>
          <w:b w:val="0"/>
          <w:bCs w:val="0"/>
          <w:sz w:val="24"/>
          <w:szCs w:val="24"/>
        </w:rPr>
        <w:t>Лена, Енисей и их притоки. Реки — основные транспортные</w:t>
      </w:r>
      <w:r>
        <w:rPr>
          <w:rStyle w:val="21"/>
          <w:rFonts w:eastAsia="Arial Unicode MS"/>
          <w:b w:val="0"/>
          <w:bCs w:val="0"/>
          <w:sz w:val="24"/>
          <w:szCs w:val="24"/>
        </w:rPr>
        <w:t xml:space="preserve"> </w:t>
      </w:r>
      <w:r w:rsidRPr="009F5EB5">
        <w:rPr>
          <w:rStyle w:val="21"/>
          <w:rFonts w:eastAsia="Arial Unicode MS"/>
          <w:b w:val="0"/>
          <w:bCs w:val="0"/>
          <w:sz w:val="24"/>
          <w:szCs w:val="24"/>
        </w:rPr>
        <w:t>пути Средней Сибири; боль</w:t>
      </w:r>
      <w:r>
        <w:rPr>
          <w:rStyle w:val="21"/>
          <w:rFonts w:eastAsia="Arial Unicode MS"/>
          <w:b w:val="0"/>
          <w:bCs w:val="0"/>
          <w:sz w:val="24"/>
          <w:szCs w:val="24"/>
        </w:rPr>
        <w:t>шой гидроэнергетический потенци</w:t>
      </w:r>
      <w:r w:rsidRPr="009F5EB5">
        <w:rPr>
          <w:rStyle w:val="21"/>
          <w:rFonts w:eastAsia="Arial Unicode MS"/>
          <w:b w:val="0"/>
          <w:bCs w:val="0"/>
          <w:sz w:val="24"/>
          <w:szCs w:val="24"/>
        </w:rPr>
        <w:t>ал. Морозные формы рельефа. Две природные зоны: тундра и</w:t>
      </w:r>
      <w:r>
        <w:rPr>
          <w:rStyle w:val="21"/>
          <w:rFonts w:eastAsia="Arial Unicode MS"/>
          <w:b w:val="0"/>
          <w:bCs w:val="0"/>
          <w:sz w:val="24"/>
          <w:szCs w:val="24"/>
        </w:rPr>
        <w:t xml:space="preserve"> </w:t>
      </w:r>
      <w:r w:rsidRPr="009F5EB5">
        <w:rPr>
          <w:rStyle w:val="21"/>
          <w:rFonts w:eastAsia="Arial Unicode MS"/>
          <w:b w:val="0"/>
          <w:bCs w:val="0"/>
          <w:sz w:val="24"/>
          <w:szCs w:val="24"/>
        </w:rPr>
        <w:t>светлохвойная тайга.</w:t>
      </w:r>
    </w:p>
    <w:p w:rsidR="009F7652" w:rsidRPr="009F5EB5" w:rsidRDefault="009F7652" w:rsidP="009F7652">
      <w:pPr>
        <w:ind w:firstLine="260"/>
        <w:jc w:val="both"/>
      </w:pPr>
      <w:r w:rsidRPr="009F5EB5">
        <w:rPr>
          <w:rStyle w:val="21"/>
          <w:rFonts w:eastAsia="Arial Unicode MS"/>
          <w:b w:val="0"/>
          <w:bCs w:val="0"/>
          <w:sz w:val="24"/>
          <w:szCs w:val="24"/>
        </w:rPr>
        <w:t>Северо-Восток Сибири. Гео</w:t>
      </w:r>
      <w:r>
        <w:rPr>
          <w:rStyle w:val="21"/>
          <w:rFonts w:eastAsia="Arial Unicode MS"/>
          <w:b w:val="0"/>
          <w:bCs w:val="0"/>
          <w:sz w:val="24"/>
          <w:szCs w:val="24"/>
        </w:rPr>
        <w:t>графическое положение: от запад</w:t>
      </w:r>
      <w:r w:rsidRPr="009F5EB5">
        <w:rPr>
          <w:rStyle w:val="21"/>
          <w:rFonts w:eastAsia="Arial Unicode MS"/>
          <w:b w:val="0"/>
          <w:bCs w:val="0"/>
          <w:sz w:val="24"/>
          <w:szCs w:val="24"/>
        </w:rPr>
        <w:t>ных предгорий Верхоянского хребта до Чукотского нагорья на</w:t>
      </w:r>
      <w:r>
        <w:rPr>
          <w:rStyle w:val="21"/>
          <w:rFonts w:eastAsia="Arial Unicode MS"/>
          <w:b w:val="0"/>
          <w:bCs w:val="0"/>
          <w:sz w:val="24"/>
          <w:szCs w:val="24"/>
        </w:rPr>
        <w:t xml:space="preserve"> </w:t>
      </w:r>
      <w:r w:rsidRPr="009F5EB5">
        <w:rPr>
          <w:rStyle w:val="21"/>
          <w:rFonts w:eastAsia="Arial Unicode MS"/>
          <w:b w:val="0"/>
          <w:bCs w:val="0"/>
          <w:sz w:val="24"/>
          <w:szCs w:val="24"/>
        </w:rPr>
        <w:t>востоке. Омоложенные горы; среднегорный рельеф территории,</w:t>
      </w:r>
      <w:r>
        <w:rPr>
          <w:rStyle w:val="21"/>
          <w:rFonts w:eastAsia="Arial Unicode MS"/>
          <w:b w:val="0"/>
          <w:bCs w:val="0"/>
          <w:sz w:val="24"/>
          <w:szCs w:val="24"/>
        </w:rPr>
        <w:t xml:space="preserve"> </w:t>
      </w:r>
      <w:r w:rsidRPr="009F5EB5">
        <w:rPr>
          <w:rStyle w:val="21"/>
          <w:rFonts w:eastAsia="Arial Unicode MS"/>
          <w:b w:val="0"/>
          <w:bCs w:val="0"/>
          <w:sz w:val="24"/>
          <w:szCs w:val="24"/>
        </w:rPr>
        <w:t>«оловянный пояс». Резко ко</w:t>
      </w:r>
      <w:r>
        <w:rPr>
          <w:rStyle w:val="21"/>
          <w:rFonts w:eastAsia="Arial Unicode MS"/>
          <w:b w:val="0"/>
          <w:bCs w:val="0"/>
          <w:sz w:val="24"/>
          <w:szCs w:val="24"/>
        </w:rPr>
        <w:t>нтинентальный климат с очень хо</w:t>
      </w:r>
      <w:r w:rsidRPr="009F5EB5">
        <w:rPr>
          <w:rStyle w:val="21"/>
          <w:rFonts w:eastAsia="Arial Unicode MS"/>
          <w:b w:val="0"/>
          <w:bCs w:val="0"/>
          <w:sz w:val="24"/>
          <w:szCs w:val="24"/>
        </w:rPr>
        <w:t>лодной зимой и прохладным летом. Полюс холода Северного</w:t>
      </w:r>
      <w:r>
        <w:rPr>
          <w:rStyle w:val="21"/>
          <w:rFonts w:eastAsia="Arial Unicode MS"/>
          <w:b w:val="0"/>
          <w:bCs w:val="0"/>
          <w:sz w:val="24"/>
          <w:szCs w:val="24"/>
        </w:rPr>
        <w:t xml:space="preserve"> </w:t>
      </w:r>
      <w:r w:rsidRPr="009F5EB5">
        <w:rPr>
          <w:rStyle w:val="21"/>
          <w:rFonts w:eastAsia="Arial Unicode MS"/>
          <w:b w:val="0"/>
          <w:bCs w:val="0"/>
          <w:sz w:val="24"/>
          <w:szCs w:val="24"/>
        </w:rPr>
        <w:t>полушария. Определяющее значение многолетней мерзлоты</w:t>
      </w:r>
      <w:r>
        <w:rPr>
          <w:rStyle w:val="21"/>
          <w:rFonts w:eastAsia="Arial Unicode MS"/>
          <w:b w:val="0"/>
          <w:bCs w:val="0"/>
          <w:sz w:val="24"/>
          <w:szCs w:val="24"/>
        </w:rPr>
        <w:t xml:space="preserve"> </w:t>
      </w:r>
      <w:r w:rsidRPr="009F5EB5">
        <w:rPr>
          <w:rStyle w:val="21"/>
          <w:rFonts w:eastAsia="Arial Unicode MS"/>
          <w:b w:val="0"/>
          <w:bCs w:val="0"/>
          <w:sz w:val="24"/>
          <w:szCs w:val="24"/>
        </w:rPr>
        <w:t>для всей природы региона. Реки со снеговым питанием и половодьем в начале лета. Природные зоны: тундра и светлохвойная</w:t>
      </w:r>
      <w:r>
        <w:rPr>
          <w:rStyle w:val="21"/>
          <w:rFonts w:eastAsia="Arial Unicode MS"/>
          <w:b w:val="0"/>
          <w:bCs w:val="0"/>
          <w:sz w:val="24"/>
          <w:szCs w:val="24"/>
        </w:rPr>
        <w:t xml:space="preserve"> </w:t>
      </w:r>
      <w:r w:rsidRPr="009F5EB5">
        <w:rPr>
          <w:rStyle w:val="21"/>
          <w:rFonts w:eastAsia="Arial Unicode MS"/>
          <w:b w:val="0"/>
          <w:bCs w:val="0"/>
          <w:sz w:val="24"/>
          <w:szCs w:val="24"/>
        </w:rPr>
        <w:t>тайга.</w:t>
      </w:r>
    </w:p>
    <w:p w:rsidR="009F7652" w:rsidRPr="009F5EB5" w:rsidRDefault="009F7652" w:rsidP="009F7652">
      <w:pPr>
        <w:ind w:firstLine="260"/>
        <w:jc w:val="both"/>
      </w:pPr>
      <w:r w:rsidRPr="009F5EB5">
        <w:rPr>
          <w:rStyle w:val="21"/>
          <w:rFonts w:eastAsia="Arial Unicode MS"/>
          <w:b w:val="0"/>
          <w:bCs w:val="0"/>
          <w:sz w:val="24"/>
          <w:szCs w:val="24"/>
        </w:rPr>
        <w:t xml:space="preserve">Горы Южной Сибири — </w:t>
      </w:r>
      <w:r>
        <w:rPr>
          <w:rStyle w:val="21"/>
          <w:rFonts w:eastAsia="Arial Unicode MS"/>
          <w:b w:val="0"/>
          <w:bCs w:val="0"/>
          <w:sz w:val="24"/>
          <w:szCs w:val="24"/>
        </w:rPr>
        <w:t>рудная кладовая страны. Разнооб</w:t>
      </w:r>
      <w:r w:rsidRPr="009F5EB5">
        <w:rPr>
          <w:rStyle w:val="21"/>
          <w:rFonts w:eastAsia="Arial Unicode MS"/>
          <w:b w:val="0"/>
          <w:bCs w:val="0"/>
          <w:sz w:val="24"/>
          <w:szCs w:val="24"/>
        </w:rPr>
        <w:t>разие тектонического строения и рельефа. Складчато-глыбовые</w:t>
      </w:r>
      <w:r>
        <w:rPr>
          <w:rStyle w:val="21"/>
          <w:rFonts w:eastAsia="Arial Unicode MS"/>
          <w:b w:val="0"/>
          <w:bCs w:val="0"/>
          <w:sz w:val="24"/>
          <w:szCs w:val="24"/>
        </w:rPr>
        <w:t xml:space="preserve"> </w:t>
      </w:r>
      <w:r w:rsidRPr="009F5EB5">
        <w:rPr>
          <w:rStyle w:val="21"/>
          <w:rFonts w:eastAsia="Arial Unicode MS"/>
          <w:b w:val="0"/>
          <w:bCs w:val="0"/>
          <w:sz w:val="24"/>
          <w:szCs w:val="24"/>
        </w:rPr>
        <w:t>средневысотные горы и межгорные котловины, тектонические</w:t>
      </w:r>
      <w:r>
        <w:rPr>
          <w:rStyle w:val="21"/>
          <w:rFonts w:eastAsia="Arial Unicode MS"/>
          <w:b w:val="0"/>
          <w:bCs w:val="0"/>
          <w:sz w:val="24"/>
          <w:szCs w:val="24"/>
        </w:rPr>
        <w:t xml:space="preserve"> </w:t>
      </w:r>
      <w:r w:rsidRPr="009F5EB5">
        <w:rPr>
          <w:rStyle w:val="21"/>
          <w:rFonts w:eastAsia="Arial Unicode MS"/>
          <w:b w:val="0"/>
          <w:bCs w:val="0"/>
          <w:sz w:val="24"/>
          <w:szCs w:val="24"/>
        </w:rPr>
        <w:t>озера. Байкал. Области земл</w:t>
      </w:r>
      <w:r>
        <w:rPr>
          <w:rStyle w:val="21"/>
          <w:rFonts w:eastAsia="Arial Unicode MS"/>
          <w:b w:val="0"/>
          <w:bCs w:val="0"/>
          <w:sz w:val="24"/>
          <w:szCs w:val="24"/>
        </w:rPr>
        <w:t>етрясений. Богатство рудными ис</w:t>
      </w:r>
      <w:r w:rsidRPr="009F5EB5">
        <w:rPr>
          <w:rStyle w:val="21"/>
          <w:rFonts w:eastAsia="Arial Unicode MS"/>
          <w:b w:val="0"/>
          <w:bCs w:val="0"/>
          <w:sz w:val="24"/>
          <w:szCs w:val="24"/>
        </w:rPr>
        <w:t>копаемыми магматического происхождения. Контрастность</w:t>
      </w:r>
      <w:r>
        <w:rPr>
          <w:rStyle w:val="21"/>
          <w:rFonts w:eastAsia="Arial Unicode MS"/>
          <w:b w:val="0"/>
          <w:bCs w:val="0"/>
          <w:sz w:val="24"/>
          <w:szCs w:val="24"/>
        </w:rPr>
        <w:t xml:space="preserve"> </w:t>
      </w:r>
      <w:r w:rsidRPr="009F5EB5">
        <w:rPr>
          <w:rStyle w:val="21"/>
          <w:rFonts w:eastAsia="Arial Unicode MS"/>
          <w:b w:val="0"/>
          <w:bCs w:val="0"/>
          <w:sz w:val="24"/>
          <w:szCs w:val="24"/>
        </w:rPr>
        <w:t>климатических условий. Вы</w:t>
      </w:r>
      <w:r>
        <w:rPr>
          <w:rStyle w:val="21"/>
          <w:rFonts w:eastAsia="Arial Unicode MS"/>
          <w:b w:val="0"/>
          <w:bCs w:val="0"/>
          <w:sz w:val="24"/>
          <w:szCs w:val="24"/>
        </w:rPr>
        <w:t>сотная поясность. Степи Забайка</w:t>
      </w:r>
      <w:r w:rsidRPr="009F5EB5">
        <w:rPr>
          <w:rStyle w:val="21"/>
          <w:rFonts w:eastAsia="Arial Unicode MS"/>
          <w:b w:val="0"/>
          <w:bCs w:val="0"/>
          <w:sz w:val="24"/>
          <w:szCs w:val="24"/>
        </w:rPr>
        <w:t>лья. Агроклиматические ресурсы. Экологические проблемы</w:t>
      </w:r>
      <w:r>
        <w:rPr>
          <w:rStyle w:val="21"/>
          <w:rFonts w:eastAsia="Arial Unicode MS"/>
          <w:b w:val="0"/>
          <w:bCs w:val="0"/>
          <w:sz w:val="24"/>
          <w:szCs w:val="24"/>
        </w:rPr>
        <w:t xml:space="preserve"> </w:t>
      </w:r>
      <w:r w:rsidRPr="009F5EB5">
        <w:rPr>
          <w:rStyle w:val="21"/>
          <w:rFonts w:eastAsia="Arial Unicode MS"/>
          <w:b w:val="0"/>
          <w:bCs w:val="0"/>
          <w:sz w:val="24"/>
          <w:szCs w:val="24"/>
        </w:rPr>
        <w:t>Байкала.</w:t>
      </w:r>
    </w:p>
    <w:p w:rsidR="009F7652" w:rsidRPr="009F5EB5" w:rsidRDefault="009F7652" w:rsidP="009F7652">
      <w:pPr>
        <w:ind w:firstLine="260"/>
        <w:jc w:val="both"/>
      </w:pPr>
      <w:r w:rsidRPr="009F5EB5">
        <w:rPr>
          <w:rStyle w:val="21"/>
          <w:rFonts w:eastAsia="Arial Unicode MS"/>
          <w:b w:val="0"/>
          <w:bCs w:val="0"/>
          <w:sz w:val="24"/>
          <w:szCs w:val="24"/>
        </w:rPr>
        <w:t>Дальний Восток — край, гд</w:t>
      </w:r>
      <w:r>
        <w:rPr>
          <w:rStyle w:val="21"/>
          <w:rFonts w:eastAsia="Arial Unicode MS"/>
          <w:b w:val="0"/>
          <w:bCs w:val="0"/>
          <w:sz w:val="24"/>
          <w:szCs w:val="24"/>
        </w:rPr>
        <w:t>е север встречается с югом. Гео</w:t>
      </w:r>
      <w:r w:rsidRPr="009F5EB5">
        <w:rPr>
          <w:rStyle w:val="21"/>
          <w:rFonts w:eastAsia="Arial Unicode MS"/>
          <w:b w:val="0"/>
          <w:bCs w:val="0"/>
          <w:sz w:val="24"/>
          <w:szCs w:val="24"/>
        </w:rPr>
        <w:t>логия и тектоника террит</w:t>
      </w:r>
      <w:r>
        <w:rPr>
          <w:rStyle w:val="21"/>
          <w:rFonts w:eastAsia="Arial Unicode MS"/>
          <w:b w:val="0"/>
          <w:bCs w:val="0"/>
          <w:sz w:val="24"/>
          <w:szCs w:val="24"/>
        </w:rPr>
        <w:t>ории. Современный вулканизм Кам</w:t>
      </w:r>
      <w:r w:rsidRPr="009F5EB5">
        <w:rPr>
          <w:rStyle w:val="21"/>
          <w:rFonts w:eastAsia="Arial Unicode MS"/>
          <w:b w:val="0"/>
          <w:bCs w:val="0"/>
          <w:sz w:val="24"/>
          <w:szCs w:val="24"/>
        </w:rPr>
        <w:t>чатки и Курил. Муссонный климат Тихоокеанского побережья.</w:t>
      </w:r>
      <w:r>
        <w:rPr>
          <w:rStyle w:val="21"/>
          <w:rFonts w:eastAsia="Arial Unicode MS"/>
          <w:b w:val="0"/>
          <w:bCs w:val="0"/>
          <w:sz w:val="24"/>
          <w:szCs w:val="24"/>
        </w:rPr>
        <w:t xml:space="preserve"> </w:t>
      </w:r>
      <w:r w:rsidRPr="009F5EB5">
        <w:rPr>
          <w:rStyle w:val="21"/>
          <w:rFonts w:eastAsia="Arial Unicode MS"/>
          <w:b w:val="0"/>
          <w:bCs w:val="0"/>
          <w:sz w:val="24"/>
          <w:szCs w:val="24"/>
        </w:rPr>
        <w:t>Климатические контрасты севе</w:t>
      </w:r>
      <w:r>
        <w:rPr>
          <w:rStyle w:val="21"/>
          <w:rFonts w:eastAsia="Arial Unicode MS"/>
          <w:b w:val="0"/>
          <w:bCs w:val="0"/>
          <w:sz w:val="24"/>
          <w:szCs w:val="24"/>
        </w:rPr>
        <w:t>ра и юга. Большая густота и пол</w:t>
      </w:r>
      <w:r w:rsidRPr="009F5EB5">
        <w:rPr>
          <w:rStyle w:val="21"/>
          <w:rFonts w:eastAsia="Arial Unicode MS"/>
          <w:b w:val="0"/>
          <w:bCs w:val="0"/>
          <w:sz w:val="24"/>
          <w:szCs w:val="24"/>
        </w:rPr>
        <w:t>новодность речной сети. Паводки и наводнения. Гидроресурсы</w:t>
      </w:r>
      <w:r>
        <w:rPr>
          <w:rStyle w:val="21"/>
          <w:rFonts w:eastAsia="Arial Unicode MS"/>
          <w:b w:val="0"/>
          <w:bCs w:val="0"/>
          <w:sz w:val="24"/>
          <w:szCs w:val="24"/>
        </w:rPr>
        <w:t xml:space="preserve"> </w:t>
      </w:r>
      <w:r w:rsidRPr="009F5EB5">
        <w:rPr>
          <w:rStyle w:val="21"/>
          <w:rFonts w:eastAsia="Arial Unicode MS"/>
          <w:b w:val="0"/>
          <w:bCs w:val="0"/>
          <w:sz w:val="24"/>
          <w:szCs w:val="24"/>
        </w:rPr>
        <w:t>и ГЭС. Влияние приморского положения на смещение границ</w:t>
      </w:r>
      <w:r>
        <w:rPr>
          <w:rStyle w:val="21"/>
          <w:rFonts w:eastAsia="Arial Unicode MS"/>
          <w:b w:val="0"/>
          <w:bCs w:val="0"/>
          <w:sz w:val="24"/>
          <w:szCs w:val="24"/>
        </w:rPr>
        <w:t xml:space="preserve"> </w:t>
      </w:r>
      <w:r w:rsidRPr="009F5EB5">
        <w:rPr>
          <w:rStyle w:val="21"/>
          <w:rFonts w:eastAsia="Arial Unicode MS"/>
          <w:b w:val="0"/>
          <w:bCs w:val="0"/>
          <w:sz w:val="24"/>
          <w:szCs w:val="24"/>
        </w:rPr>
        <w:t>природных зон к югу. Гигантизм растений. Характеристика</w:t>
      </w:r>
      <w:r>
        <w:rPr>
          <w:rStyle w:val="21"/>
          <w:rFonts w:eastAsia="Arial Unicode MS"/>
          <w:b w:val="0"/>
          <w:bCs w:val="0"/>
          <w:sz w:val="24"/>
          <w:szCs w:val="24"/>
        </w:rPr>
        <w:t xml:space="preserve"> </w:t>
      </w:r>
      <w:r w:rsidRPr="009F5EB5">
        <w:rPr>
          <w:rStyle w:val="21"/>
          <w:rFonts w:eastAsia="Arial Unicode MS"/>
          <w:b w:val="0"/>
          <w:bCs w:val="0"/>
          <w:sz w:val="24"/>
          <w:szCs w:val="24"/>
        </w:rPr>
        <w:t>тундры и лесной зоны. Усс</w:t>
      </w:r>
      <w:r>
        <w:rPr>
          <w:rStyle w:val="21"/>
          <w:rFonts w:eastAsia="Arial Unicode MS"/>
          <w:b w:val="0"/>
          <w:bCs w:val="0"/>
          <w:sz w:val="24"/>
          <w:szCs w:val="24"/>
        </w:rPr>
        <w:t>урийская тайга — уникальный при</w:t>
      </w:r>
      <w:r w:rsidRPr="009F5EB5">
        <w:rPr>
          <w:rStyle w:val="21"/>
          <w:rFonts w:eastAsia="Arial Unicode MS"/>
          <w:b w:val="0"/>
          <w:bCs w:val="0"/>
          <w:sz w:val="24"/>
          <w:szCs w:val="24"/>
        </w:rPr>
        <w:t>родный комплекс. Заповедники Дальнего Востока.</w:t>
      </w:r>
    </w:p>
    <w:p w:rsidR="009F7652" w:rsidRPr="00A11821" w:rsidRDefault="009F7652" w:rsidP="009F7652">
      <w:pPr>
        <w:keepNext/>
        <w:keepLines/>
        <w:jc w:val="both"/>
      </w:pPr>
      <w:bookmarkStart w:id="64" w:name="bookmark251"/>
      <w:r w:rsidRPr="00A11821">
        <w:rPr>
          <w:rStyle w:val="31"/>
          <w:rFonts w:eastAsia="Arial Unicode MS"/>
          <w:bCs w:val="0"/>
        </w:rPr>
        <w:lastRenderedPageBreak/>
        <w:t>Учебные понятия:</w:t>
      </w:r>
      <w:bookmarkEnd w:id="64"/>
    </w:p>
    <w:p w:rsidR="009F7652" w:rsidRPr="009F5EB5" w:rsidRDefault="009F7652" w:rsidP="009F7652">
      <w:pPr>
        <w:ind w:firstLine="260"/>
        <w:jc w:val="both"/>
      </w:pPr>
      <w:r w:rsidRPr="009F5EB5">
        <w:rPr>
          <w:rStyle w:val="21"/>
          <w:rFonts w:eastAsia="Arial Unicode MS"/>
          <w:b w:val="0"/>
          <w:bCs w:val="0"/>
          <w:sz w:val="24"/>
          <w:szCs w:val="24"/>
        </w:rPr>
        <w:t xml:space="preserve">увалы, западный перенос, </w:t>
      </w:r>
      <w:r>
        <w:rPr>
          <w:rStyle w:val="21"/>
          <w:rFonts w:eastAsia="Arial Unicode MS"/>
          <w:b w:val="0"/>
          <w:bCs w:val="0"/>
          <w:sz w:val="24"/>
          <w:szCs w:val="24"/>
        </w:rPr>
        <w:t>оттепель, моренные холмы, «бара</w:t>
      </w:r>
      <w:r w:rsidRPr="009F5EB5">
        <w:rPr>
          <w:rStyle w:val="21"/>
          <w:rFonts w:eastAsia="Arial Unicode MS"/>
          <w:b w:val="0"/>
          <w:bCs w:val="0"/>
          <w:sz w:val="24"/>
          <w:szCs w:val="24"/>
        </w:rPr>
        <w:t xml:space="preserve">ньи лбы», Малоземельская и Большеземельская тундра, </w:t>
      </w:r>
      <w:r>
        <w:rPr>
          <w:rStyle w:val="21"/>
          <w:rFonts w:eastAsia="Arial Unicode MS"/>
          <w:b w:val="0"/>
          <w:bCs w:val="0"/>
          <w:sz w:val="24"/>
          <w:szCs w:val="24"/>
        </w:rPr>
        <w:t>поле</w:t>
      </w:r>
      <w:r w:rsidRPr="009F5EB5">
        <w:rPr>
          <w:rStyle w:val="21"/>
          <w:rFonts w:eastAsia="Arial Unicode MS"/>
          <w:b w:val="0"/>
          <w:bCs w:val="0"/>
          <w:sz w:val="24"/>
          <w:szCs w:val="24"/>
        </w:rPr>
        <w:t>сье, ополье, Предкавказье, лакколит, Большой Кавказ, бора,</w:t>
      </w:r>
      <w:r>
        <w:rPr>
          <w:rStyle w:val="21"/>
          <w:rFonts w:eastAsia="Arial Unicode MS"/>
          <w:b w:val="0"/>
          <w:bCs w:val="0"/>
          <w:sz w:val="24"/>
          <w:szCs w:val="24"/>
        </w:rPr>
        <w:t xml:space="preserve"> </w:t>
      </w:r>
      <w:r w:rsidRPr="009F5EB5">
        <w:rPr>
          <w:rStyle w:val="21"/>
          <w:rFonts w:eastAsia="Arial Unicode MS"/>
          <w:b w:val="0"/>
          <w:bCs w:val="0"/>
          <w:sz w:val="24"/>
          <w:szCs w:val="24"/>
        </w:rPr>
        <w:t xml:space="preserve">фен, многолетняя мерзлота, </w:t>
      </w:r>
      <w:r>
        <w:rPr>
          <w:rStyle w:val="21"/>
          <w:rFonts w:eastAsia="Arial Unicode MS"/>
          <w:b w:val="0"/>
          <w:bCs w:val="0"/>
          <w:sz w:val="24"/>
          <w:szCs w:val="24"/>
        </w:rPr>
        <w:t>низменные болота, березовые кол</w:t>
      </w:r>
      <w:r w:rsidRPr="009F5EB5">
        <w:rPr>
          <w:rStyle w:val="21"/>
          <w:rFonts w:eastAsia="Arial Unicode MS"/>
          <w:b w:val="0"/>
          <w:bCs w:val="0"/>
          <w:sz w:val="24"/>
          <w:szCs w:val="24"/>
        </w:rPr>
        <w:t>ки, суховеи, Предуралье, З</w:t>
      </w:r>
      <w:r>
        <w:rPr>
          <w:rStyle w:val="21"/>
          <w:rFonts w:eastAsia="Arial Unicode MS"/>
          <w:b w:val="0"/>
          <w:bCs w:val="0"/>
          <w:sz w:val="24"/>
          <w:szCs w:val="24"/>
        </w:rPr>
        <w:t>ауралье, омоложенные горы, трап</w:t>
      </w:r>
      <w:r w:rsidRPr="009F5EB5">
        <w:rPr>
          <w:rStyle w:val="21"/>
          <w:rFonts w:eastAsia="Arial Unicode MS"/>
          <w:b w:val="0"/>
          <w:bCs w:val="0"/>
          <w:sz w:val="24"/>
          <w:szCs w:val="24"/>
        </w:rPr>
        <w:t>пы, кимберлитовая трубка</w:t>
      </w:r>
      <w:r>
        <w:rPr>
          <w:rStyle w:val="21"/>
          <w:rFonts w:eastAsia="Arial Unicode MS"/>
          <w:b w:val="0"/>
          <w:bCs w:val="0"/>
          <w:sz w:val="24"/>
          <w:szCs w:val="24"/>
        </w:rPr>
        <w:t>, Сибирский (Азиатский) антицик</w:t>
      </w:r>
      <w:r w:rsidRPr="009F5EB5">
        <w:rPr>
          <w:rStyle w:val="21"/>
          <w:rFonts w:eastAsia="Arial Unicode MS"/>
          <w:b w:val="0"/>
          <w:bCs w:val="0"/>
          <w:sz w:val="24"/>
          <w:szCs w:val="24"/>
        </w:rPr>
        <w:t>лон, полигоны, бугры пучения, гидролакколиты, омоложенные</w:t>
      </w:r>
      <w:r>
        <w:rPr>
          <w:rStyle w:val="21"/>
          <w:rFonts w:eastAsia="Arial Unicode MS"/>
          <w:b w:val="0"/>
          <w:bCs w:val="0"/>
          <w:sz w:val="24"/>
          <w:szCs w:val="24"/>
        </w:rPr>
        <w:t xml:space="preserve"> </w:t>
      </w:r>
      <w:r w:rsidRPr="009F5EB5">
        <w:rPr>
          <w:rStyle w:val="21"/>
          <w:rFonts w:eastAsia="Arial Unicode MS"/>
          <w:b w:val="0"/>
          <w:bCs w:val="0"/>
          <w:sz w:val="24"/>
          <w:szCs w:val="24"/>
        </w:rPr>
        <w:t>горы, складчато-глыбовые горы, полюс холода, ископаемый</w:t>
      </w:r>
      <w:r>
        <w:rPr>
          <w:rStyle w:val="21"/>
          <w:rFonts w:eastAsia="Arial Unicode MS"/>
          <w:b w:val="0"/>
          <w:bCs w:val="0"/>
          <w:sz w:val="24"/>
          <w:szCs w:val="24"/>
        </w:rPr>
        <w:t xml:space="preserve"> </w:t>
      </w:r>
      <w:r w:rsidRPr="009F5EB5">
        <w:rPr>
          <w:rStyle w:val="21"/>
          <w:rFonts w:eastAsia="Arial Unicode MS"/>
          <w:b w:val="0"/>
          <w:bCs w:val="0"/>
          <w:sz w:val="24"/>
          <w:szCs w:val="24"/>
        </w:rPr>
        <w:t>(жильный) лед, наледь, возрожденные горы, геологические</w:t>
      </w:r>
      <w:r>
        <w:rPr>
          <w:rStyle w:val="21"/>
          <w:rFonts w:eastAsia="Arial Unicode MS"/>
          <w:b w:val="0"/>
          <w:bCs w:val="0"/>
          <w:sz w:val="24"/>
          <w:szCs w:val="24"/>
        </w:rPr>
        <w:t xml:space="preserve"> </w:t>
      </w:r>
      <w:r w:rsidRPr="009F5EB5">
        <w:rPr>
          <w:rStyle w:val="21"/>
          <w:rFonts w:eastAsia="Arial Unicode MS"/>
          <w:b w:val="0"/>
          <w:bCs w:val="0"/>
          <w:sz w:val="24"/>
          <w:szCs w:val="24"/>
        </w:rPr>
        <w:t>разломы, тектонические озе</w:t>
      </w:r>
      <w:r>
        <w:rPr>
          <w:rStyle w:val="21"/>
          <w:rFonts w:eastAsia="Arial Unicode MS"/>
          <w:b w:val="0"/>
          <w:bCs w:val="0"/>
          <w:sz w:val="24"/>
          <w:szCs w:val="24"/>
        </w:rPr>
        <w:t>ра, сопка, цунами, гейзеры, мус</w:t>
      </w:r>
      <w:r w:rsidRPr="009F5EB5">
        <w:rPr>
          <w:rStyle w:val="21"/>
          <w:rFonts w:eastAsia="Arial Unicode MS"/>
          <w:b w:val="0"/>
          <w:bCs w:val="0"/>
          <w:sz w:val="24"/>
          <w:szCs w:val="24"/>
        </w:rPr>
        <w:t>сонный климат, тайфун.</w:t>
      </w:r>
    </w:p>
    <w:p w:rsidR="009F7652" w:rsidRPr="00A11821" w:rsidRDefault="009F7652" w:rsidP="009F7652">
      <w:pPr>
        <w:keepNext/>
        <w:keepLines/>
        <w:jc w:val="both"/>
      </w:pPr>
      <w:bookmarkStart w:id="65" w:name="bookmark252"/>
      <w:r w:rsidRPr="00A11821">
        <w:rPr>
          <w:rStyle w:val="31"/>
          <w:rFonts w:eastAsia="Arial Unicode MS"/>
          <w:bCs w:val="0"/>
        </w:rPr>
        <w:t>Основные образовательные идеи:</w:t>
      </w:r>
      <w:bookmarkEnd w:id="65"/>
    </w:p>
    <w:p w:rsidR="009F7652" w:rsidRPr="009F5EB5" w:rsidRDefault="009F7652" w:rsidP="00CD3E05">
      <w:pPr>
        <w:widowControl w:val="0"/>
        <w:numPr>
          <w:ilvl w:val="0"/>
          <w:numId w:val="18"/>
        </w:numPr>
        <w:tabs>
          <w:tab w:val="left" w:pos="477"/>
        </w:tabs>
        <w:spacing w:after="0" w:line="240" w:lineRule="auto"/>
        <w:ind w:hanging="200"/>
        <w:jc w:val="both"/>
      </w:pPr>
      <w:r w:rsidRPr="009F5EB5">
        <w:rPr>
          <w:rStyle w:val="21"/>
          <w:rFonts w:eastAsia="Arial Unicode MS"/>
          <w:b w:val="0"/>
          <w:bCs w:val="0"/>
          <w:sz w:val="24"/>
          <w:szCs w:val="24"/>
        </w:rPr>
        <w:t>Каждый крупный прир</w:t>
      </w:r>
      <w:r>
        <w:rPr>
          <w:rStyle w:val="21"/>
          <w:rFonts w:eastAsia="Arial Unicode MS"/>
          <w:b w:val="0"/>
          <w:bCs w:val="0"/>
          <w:sz w:val="24"/>
          <w:szCs w:val="24"/>
        </w:rPr>
        <w:t>одный район России — край с уни</w:t>
      </w:r>
      <w:r w:rsidRPr="009F5EB5">
        <w:rPr>
          <w:rStyle w:val="21"/>
          <w:rFonts w:eastAsia="Arial Unicode MS"/>
          <w:b w:val="0"/>
          <w:bCs w:val="0"/>
          <w:sz w:val="24"/>
          <w:szCs w:val="24"/>
        </w:rPr>
        <w:t>кальной природой.</w:t>
      </w:r>
    </w:p>
    <w:p w:rsidR="009F7652" w:rsidRPr="009F5EB5" w:rsidRDefault="009F7652" w:rsidP="00CD3E05">
      <w:pPr>
        <w:widowControl w:val="0"/>
        <w:numPr>
          <w:ilvl w:val="0"/>
          <w:numId w:val="18"/>
        </w:numPr>
        <w:tabs>
          <w:tab w:val="left" w:pos="477"/>
        </w:tabs>
        <w:spacing w:after="0" w:line="240" w:lineRule="auto"/>
        <w:ind w:hanging="200"/>
        <w:jc w:val="both"/>
      </w:pPr>
      <w:r w:rsidRPr="009F5EB5">
        <w:rPr>
          <w:rStyle w:val="21"/>
          <w:rFonts w:eastAsia="Arial Unicode MS"/>
          <w:b w:val="0"/>
          <w:bCs w:val="0"/>
          <w:sz w:val="24"/>
          <w:szCs w:val="24"/>
        </w:rPr>
        <w:t>Природные условия и</w:t>
      </w:r>
      <w:r>
        <w:rPr>
          <w:rStyle w:val="21"/>
          <w:rFonts w:eastAsia="Arial Unicode MS"/>
          <w:b w:val="0"/>
          <w:bCs w:val="0"/>
          <w:sz w:val="24"/>
          <w:szCs w:val="24"/>
        </w:rPr>
        <w:t xml:space="preserve"> ресурсы крупных природных райо</w:t>
      </w:r>
      <w:r w:rsidRPr="009F5EB5">
        <w:rPr>
          <w:rStyle w:val="21"/>
          <w:rFonts w:eastAsia="Arial Unicode MS"/>
          <w:b w:val="0"/>
          <w:bCs w:val="0"/>
          <w:sz w:val="24"/>
          <w:szCs w:val="24"/>
        </w:rPr>
        <w:t>нов — основа для опре</w:t>
      </w:r>
      <w:r>
        <w:rPr>
          <w:rStyle w:val="21"/>
          <w:rFonts w:eastAsia="Arial Unicode MS"/>
          <w:b w:val="0"/>
          <w:bCs w:val="0"/>
          <w:sz w:val="24"/>
          <w:szCs w:val="24"/>
        </w:rPr>
        <w:t>деленных видов хозяйственной де</w:t>
      </w:r>
      <w:r w:rsidRPr="009F5EB5">
        <w:rPr>
          <w:rStyle w:val="21"/>
          <w:rFonts w:eastAsia="Arial Unicode MS"/>
          <w:b w:val="0"/>
          <w:bCs w:val="0"/>
          <w:sz w:val="24"/>
          <w:szCs w:val="24"/>
        </w:rPr>
        <w:t>ятельности.</w:t>
      </w:r>
    </w:p>
    <w:p w:rsidR="009F7652" w:rsidRPr="00A11821" w:rsidRDefault="009F7652" w:rsidP="009F7652">
      <w:pPr>
        <w:keepNext/>
        <w:keepLines/>
        <w:jc w:val="both"/>
      </w:pPr>
      <w:bookmarkStart w:id="66" w:name="bookmark253"/>
      <w:r w:rsidRPr="00A11821">
        <w:rPr>
          <w:rStyle w:val="31"/>
          <w:rFonts w:eastAsia="Arial Unicode MS"/>
          <w:bCs w:val="0"/>
        </w:rPr>
        <w:t>Метапредметные умения:</w:t>
      </w:r>
      <w:bookmarkEnd w:id="66"/>
    </w:p>
    <w:p w:rsidR="009F7652" w:rsidRPr="009F5EB5" w:rsidRDefault="009F7652" w:rsidP="00CD3E05">
      <w:pPr>
        <w:widowControl w:val="0"/>
        <w:numPr>
          <w:ilvl w:val="0"/>
          <w:numId w:val="18"/>
        </w:numPr>
        <w:tabs>
          <w:tab w:val="left" w:pos="477"/>
        </w:tabs>
        <w:spacing w:after="0" w:line="240" w:lineRule="auto"/>
        <w:ind w:hanging="200"/>
        <w:jc w:val="both"/>
      </w:pPr>
      <w:r w:rsidRPr="009F5EB5">
        <w:rPr>
          <w:rStyle w:val="21"/>
          <w:rFonts w:eastAsia="Arial Unicode MS"/>
          <w:b w:val="0"/>
          <w:bCs w:val="0"/>
          <w:sz w:val="24"/>
          <w:szCs w:val="24"/>
        </w:rPr>
        <w:t>ставить учебную задачу под руководством учителя,</w:t>
      </w:r>
    </w:p>
    <w:p w:rsidR="009F7652" w:rsidRPr="009F5EB5" w:rsidRDefault="009F7652" w:rsidP="00CD3E05">
      <w:pPr>
        <w:widowControl w:val="0"/>
        <w:numPr>
          <w:ilvl w:val="0"/>
          <w:numId w:val="18"/>
        </w:numPr>
        <w:tabs>
          <w:tab w:val="left" w:pos="477"/>
        </w:tabs>
        <w:spacing w:after="0" w:line="240" w:lineRule="auto"/>
        <w:ind w:hanging="200"/>
        <w:jc w:val="both"/>
      </w:pPr>
      <w:r w:rsidRPr="009F5EB5">
        <w:rPr>
          <w:rStyle w:val="21"/>
          <w:rFonts w:eastAsia="Arial Unicode MS"/>
          <w:b w:val="0"/>
          <w:bCs w:val="0"/>
          <w:sz w:val="24"/>
          <w:szCs w:val="24"/>
        </w:rPr>
        <w:t>планировать свою деятельность под руководством учителя,</w:t>
      </w:r>
    </w:p>
    <w:p w:rsidR="009F7652" w:rsidRPr="009F5EB5" w:rsidRDefault="009F7652" w:rsidP="00CD3E05">
      <w:pPr>
        <w:widowControl w:val="0"/>
        <w:numPr>
          <w:ilvl w:val="0"/>
          <w:numId w:val="18"/>
        </w:numPr>
        <w:tabs>
          <w:tab w:val="left" w:pos="532"/>
        </w:tabs>
        <w:spacing w:after="0" w:line="240" w:lineRule="auto"/>
        <w:ind w:firstLine="260"/>
        <w:jc w:val="both"/>
      </w:pPr>
      <w:r w:rsidRPr="009F5EB5">
        <w:rPr>
          <w:rStyle w:val="21"/>
          <w:rFonts w:eastAsia="Arial Unicode MS"/>
          <w:b w:val="0"/>
          <w:bCs w:val="0"/>
          <w:sz w:val="24"/>
          <w:szCs w:val="24"/>
        </w:rPr>
        <w:t>оценивать работу одноклассников,</w:t>
      </w:r>
    </w:p>
    <w:p w:rsidR="009F7652" w:rsidRPr="009F5EB5" w:rsidRDefault="009F7652" w:rsidP="00CD3E05">
      <w:pPr>
        <w:widowControl w:val="0"/>
        <w:numPr>
          <w:ilvl w:val="0"/>
          <w:numId w:val="18"/>
        </w:numPr>
        <w:tabs>
          <w:tab w:val="left" w:pos="532"/>
        </w:tabs>
        <w:spacing w:after="0" w:line="240" w:lineRule="auto"/>
        <w:ind w:firstLine="260"/>
        <w:jc w:val="both"/>
      </w:pPr>
      <w:r w:rsidRPr="009F5EB5">
        <w:rPr>
          <w:rStyle w:val="21"/>
          <w:rFonts w:eastAsia="Arial Unicode MS"/>
          <w:b w:val="0"/>
          <w:bCs w:val="0"/>
          <w:sz w:val="24"/>
          <w:szCs w:val="24"/>
        </w:rPr>
        <w:t>выявлять причинно-следственные связи,</w:t>
      </w:r>
    </w:p>
    <w:p w:rsidR="009F7652" w:rsidRPr="009F5EB5" w:rsidRDefault="009F7652" w:rsidP="00CD3E05">
      <w:pPr>
        <w:widowControl w:val="0"/>
        <w:numPr>
          <w:ilvl w:val="0"/>
          <w:numId w:val="18"/>
        </w:numPr>
        <w:tabs>
          <w:tab w:val="left" w:pos="532"/>
        </w:tabs>
        <w:spacing w:after="0" w:line="240" w:lineRule="auto"/>
        <w:ind w:firstLine="260"/>
        <w:jc w:val="both"/>
      </w:pPr>
      <w:r w:rsidRPr="009F5EB5">
        <w:rPr>
          <w:rStyle w:val="21"/>
          <w:rFonts w:eastAsia="Arial Unicode MS"/>
          <w:b w:val="0"/>
          <w:bCs w:val="0"/>
          <w:sz w:val="24"/>
          <w:szCs w:val="24"/>
        </w:rPr>
        <w:t>определять критерии для сравнения фактов, явлений,</w:t>
      </w:r>
    </w:p>
    <w:p w:rsidR="009F7652" w:rsidRPr="009F5EB5" w:rsidRDefault="009F7652" w:rsidP="00CD3E05">
      <w:pPr>
        <w:widowControl w:val="0"/>
        <w:numPr>
          <w:ilvl w:val="0"/>
          <w:numId w:val="18"/>
        </w:numPr>
        <w:tabs>
          <w:tab w:val="left" w:pos="532"/>
        </w:tabs>
        <w:spacing w:after="0" w:line="240" w:lineRule="auto"/>
        <w:ind w:hanging="200"/>
        <w:jc w:val="both"/>
      </w:pPr>
      <w:r w:rsidRPr="009F5EB5">
        <w:rPr>
          <w:rStyle w:val="21"/>
          <w:rFonts w:eastAsia="Arial Unicode MS"/>
          <w:b w:val="0"/>
          <w:bCs w:val="0"/>
          <w:sz w:val="24"/>
          <w:szCs w:val="24"/>
        </w:rPr>
        <w:t>анализировать связи, с</w:t>
      </w:r>
      <w:r>
        <w:rPr>
          <w:rStyle w:val="21"/>
          <w:rFonts w:eastAsia="Arial Unicode MS"/>
          <w:b w:val="0"/>
          <w:bCs w:val="0"/>
          <w:sz w:val="24"/>
          <w:szCs w:val="24"/>
        </w:rPr>
        <w:t>оподчинения и зависимости компо</w:t>
      </w:r>
      <w:r w:rsidRPr="009F5EB5">
        <w:rPr>
          <w:rStyle w:val="21"/>
          <w:rFonts w:eastAsia="Arial Unicode MS"/>
          <w:b w:val="0"/>
          <w:bCs w:val="0"/>
          <w:sz w:val="24"/>
          <w:szCs w:val="24"/>
        </w:rPr>
        <w:t>нентов,</w:t>
      </w:r>
    </w:p>
    <w:p w:rsidR="009F7652" w:rsidRPr="009F5EB5" w:rsidRDefault="009F7652" w:rsidP="00CD3E05">
      <w:pPr>
        <w:widowControl w:val="0"/>
        <w:numPr>
          <w:ilvl w:val="0"/>
          <w:numId w:val="18"/>
        </w:numPr>
        <w:tabs>
          <w:tab w:val="left" w:pos="532"/>
        </w:tabs>
        <w:spacing w:after="0" w:line="240" w:lineRule="auto"/>
        <w:ind w:hanging="200"/>
        <w:jc w:val="both"/>
      </w:pPr>
      <w:r w:rsidRPr="009F5EB5">
        <w:rPr>
          <w:rStyle w:val="21"/>
          <w:rFonts w:eastAsia="Arial Unicode MS"/>
          <w:b w:val="0"/>
          <w:bCs w:val="0"/>
          <w:sz w:val="24"/>
          <w:szCs w:val="24"/>
        </w:rPr>
        <w:t>работать с текстом: соста</w:t>
      </w:r>
      <w:r>
        <w:rPr>
          <w:rStyle w:val="21"/>
          <w:rFonts w:eastAsia="Arial Unicode MS"/>
          <w:b w:val="0"/>
          <w:bCs w:val="0"/>
          <w:sz w:val="24"/>
          <w:szCs w:val="24"/>
        </w:rPr>
        <w:t>влять логические цепочки, табли</w:t>
      </w:r>
      <w:r w:rsidRPr="009F5EB5">
        <w:rPr>
          <w:rStyle w:val="21"/>
          <w:rFonts w:eastAsia="Arial Unicode MS"/>
          <w:b w:val="0"/>
          <w:bCs w:val="0"/>
          <w:sz w:val="24"/>
          <w:szCs w:val="24"/>
        </w:rPr>
        <w:t>цы, схемы,</w:t>
      </w:r>
    </w:p>
    <w:p w:rsidR="009F7652" w:rsidRPr="009F5EB5" w:rsidRDefault="009F7652" w:rsidP="00CD3E05">
      <w:pPr>
        <w:widowControl w:val="0"/>
        <w:numPr>
          <w:ilvl w:val="0"/>
          <w:numId w:val="18"/>
        </w:numPr>
        <w:tabs>
          <w:tab w:val="left" w:pos="532"/>
        </w:tabs>
        <w:spacing w:after="0" w:line="240" w:lineRule="auto"/>
        <w:ind w:firstLine="260"/>
        <w:jc w:val="both"/>
      </w:pPr>
      <w:r w:rsidRPr="009F5EB5">
        <w:rPr>
          <w:rStyle w:val="21"/>
          <w:rFonts w:eastAsia="Arial Unicode MS"/>
          <w:b w:val="0"/>
          <w:bCs w:val="0"/>
          <w:sz w:val="24"/>
          <w:szCs w:val="24"/>
        </w:rPr>
        <w:t>создавать объяснительные тексты</w:t>
      </w:r>
    </w:p>
    <w:p w:rsidR="009F7652" w:rsidRPr="009F5EB5" w:rsidRDefault="009F7652" w:rsidP="00CD3E05">
      <w:pPr>
        <w:widowControl w:val="0"/>
        <w:numPr>
          <w:ilvl w:val="0"/>
          <w:numId w:val="18"/>
        </w:numPr>
        <w:tabs>
          <w:tab w:val="left" w:pos="532"/>
        </w:tabs>
        <w:spacing w:after="0" w:line="240" w:lineRule="auto"/>
        <w:ind w:firstLine="260"/>
        <w:jc w:val="both"/>
      </w:pPr>
      <w:r w:rsidRPr="009F5EB5">
        <w:rPr>
          <w:rStyle w:val="21"/>
          <w:rFonts w:eastAsia="Arial Unicode MS"/>
          <w:b w:val="0"/>
          <w:bCs w:val="0"/>
          <w:sz w:val="24"/>
          <w:szCs w:val="24"/>
        </w:rPr>
        <w:t>выслушивать и объективно оценивать другого,</w:t>
      </w:r>
    </w:p>
    <w:p w:rsidR="009F7652" w:rsidRPr="009F5EB5" w:rsidRDefault="009F7652" w:rsidP="00CD3E05">
      <w:pPr>
        <w:widowControl w:val="0"/>
        <w:numPr>
          <w:ilvl w:val="0"/>
          <w:numId w:val="18"/>
        </w:numPr>
        <w:tabs>
          <w:tab w:val="left" w:pos="532"/>
        </w:tabs>
        <w:spacing w:after="0" w:line="240" w:lineRule="auto"/>
        <w:ind w:firstLine="260"/>
        <w:jc w:val="both"/>
      </w:pPr>
      <w:r w:rsidRPr="009F5EB5">
        <w:rPr>
          <w:rStyle w:val="21"/>
          <w:rFonts w:eastAsia="Arial Unicode MS"/>
          <w:b w:val="0"/>
          <w:bCs w:val="0"/>
          <w:sz w:val="24"/>
          <w:szCs w:val="24"/>
        </w:rPr>
        <w:t>уметь вести диалог, вырабатывая общее решение.</w:t>
      </w:r>
    </w:p>
    <w:p w:rsidR="009F7652" w:rsidRPr="00A11821" w:rsidRDefault="009F7652" w:rsidP="009F7652">
      <w:pPr>
        <w:keepNext/>
        <w:keepLines/>
        <w:spacing w:after="27"/>
        <w:jc w:val="both"/>
      </w:pPr>
      <w:bookmarkStart w:id="67" w:name="bookmark254"/>
      <w:r w:rsidRPr="00A11821">
        <w:rPr>
          <w:rStyle w:val="31"/>
          <w:rFonts w:eastAsia="Arial Unicode MS"/>
          <w:bCs w:val="0"/>
        </w:rPr>
        <w:t>Предметные умения:</w:t>
      </w:r>
      <w:bookmarkEnd w:id="67"/>
    </w:p>
    <w:p w:rsidR="009F7652" w:rsidRPr="00A11821" w:rsidRDefault="009F7652" w:rsidP="009F7652">
      <w:pPr>
        <w:ind w:firstLine="260"/>
        <w:jc w:val="both"/>
      </w:pPr>
      <w:r w:rsidRPr="00A11821">
        <w:rPr>
          <w:rStyle w:val="100"/>
          <w:rFonts w:eastAsia="Arial Unicode MS"/>
          <w:b w:val="0"/>
          <w:bCs w:val="0"/>
          <w:iCs w:val="0"/>
        </w:rPr>
        <w:t>Умение объяснять:</w:t>
      </w:r>
    </w:p>
    <w:p w:rsidR="009F7652" w:rsidRPr="009F5EB5" w:rsidRDefault="009F7652" w:rsidP="00CD3E05">
      <w:pPr>
        <w:widowControl w:val="0"/>
        <w:numPr>
          <w:ilvl w:val="0"/>
          <w:numId w:val="18"/>
        </w:numPr>
        <w:tabs>
          <w:tab w:val="left" w:pos="532"/>
        </w:tabs>
        <w:spacing w:after="0" w:line="240" w:lineRule="auto"/>
        <w:ind w:firstLine="260"/>
        <w:jc w:val="both"/>
      </w:pPr>
      <w:r w:rsidRPr="009F5EB5">
        <w:rPr>
          <w:rStyle w:val="21"/>
          <w:rFonts w:eastAsia="Arial Unicode MS"/>
          <w:b w:val="0"/>
          <w:bCs w:val="0"/>
          <w:sz w:val="24"/>
          <w:szCs w:val="24"/>
        </w:rPr>
        <w:t>условия выделения и размещения природных районов;</w:t>
      </w:r>
    </w:p>
    <w:p w:rsidR="009F7652" w:rsidRPr="009F5EB5" w:rsidRDefault="009F7652" w:rsidP="00CD3E05">
      <w:pPr>
        <w:widowControl w:val="0"/>
        <w:numPr>
          <w:ilvl w:val="0"/>
          <w:numId w:val="18"/>
        </w:numPr>
        <w:tabs>
          <w:tab w:val="left" w:pos="532"/>
        </w:tabs>
        <w:spacing w:after="0" w:line="240" w:lineRule="auto"/>
        <w:ind w:firstLine="260"/>
        <w:jc w:val="both"/>
      </w:pPr>
      <w:r w:rsidRPr="009F5EB5">
        <w:rPr>
          <w:rStyle w:val="21"/>
          <w:rFonts w:eastAsia="Arial Unicode MS"/>
          <w:b w:val="0"/>
          <w:bCs w:val="0"/>
          <w:sz w:val="24"/>
          <w:szCs w:val="24"/>
        </w:rPr>
        <w:t>специфические черты природы природных районов.</w:t>
      </w:r>
    </w:p>
    <w:p w:rsidR="009F7652" w:rsidRPr="00A11821" w:rsidRDefault="009F7652" w:rsidP="009F7652">
      <w:pPr>
        <w:ind w:firstLine="260"/>
        <w:jc w:val="both"/>
      </w:pPr>
      <w:r w:rsidRPr="00A11821">
        <w:rPr>
          <w:rStyle w:val="100"/>
          <w:rFonts w:eastAsia="Arial Unicode MS"/>
          <w:b w:val="0"/>
          <w:bCs w:val="0"/>
          <w:iCs w:val="0"/>
        </w:rPr>
        <w:t>Умение определять:</w:t>
      </w:r>
    </w:p>
    <w:p w:rsidR="009F7652" w:rsidRPr="009F5EB5" w:rsidRDefault="009F7652" w:rsidP="00CD3E05">
      <w:pPr>
        <w:widowControl w:val="0"/>
        <w:numPr>
          <w:ilvl w:val="0"/>
          <w:numId w:val="18"/>
        </w:numPr>
        <w:tabs>
          <w:tab w:val="left" w:pos="532"/>
        </w:tabs>
        <w:spacing w:after="0" w:line="240" w:lineRule="auto"/>
        <w:ind w:firstLine="260"/>
        <w:jc w:val="both"/>
      </w:pPr>
      <w:r w:rsidRPr="009F5EB5">
        <w:rPr>
          <w:rStyle w:val="21"/>
          <w:rFonts w:eastAsia="Arial Unicode MS"/>
          <w:b w:val="0"/>
          <w:bCs w:val="0"/>
          <w:sz w:val="24"/>
          <w:szCs w:val="24"/>
        </w:rPr>
        <w:t>географические особенности природных районов;</w:t>
      </w:r>
    </w:p>
    <w:p w:rsidR="009F7652" w:rsidRPr="009F5EB5" w:rsidRDefault="009F7652" w:rsidP="00CD3E05">
      <w:pPr>
        <w:widowControl w:val="0"/>
        <w:numPr>
          <w:ilvl w:val="0"/>
          <w:numId w:val="18"/>
        </w:numPr>
        <w:tabs>
          <w:tab w:val="left" w:pos="532"/>
        </w:tabs>
        <w:spacing w:after="0" w:line="240" w:lineRule="auto"/>
        <w:ind w:hanging="200"/>
        <w:jc w:val="both"/>
      </w:pPr>
      <w:r w:rsidRPr="009F5EB5">
        <w:rPr>
          <w:rStyle w:val="21"/>
          <w:rFonts w:eastAsia="Arial Unicode MS"/>
          <w:b w:val="0"/>
          <w:bCs w:val="0"/>
          <w:sz w:val="24"/>
          <w:szCs w:val="24"/>
        </w:rPr>
        <w:t>характер влияния чел</w:t>
      </w:r>
      <w:r>
        <w:rPr>
          <w:rStyle w:val="21"/>
          <w:rFonts w:eastAsia="Arial Unicode MS"/>
          <w:b w:val="0"/>
          <w:bCs w:val="0"/>
          <w:sz w:val="24"/>
          <w:szCs w:val="24"/>
        </w:rPr>
        <w:t>овека на природу природных райо</w:t>
      </w:r>
      <w:r w:rsidRPr="009F5EB5">
        <w:rPr>
          <w:rStyle w:val="21"/>
          <w:rFonts w:eastAsia="Arial Unicode MS"/>
          <w:b w:val="0"/>
          <w:bCs w:val="0"/>
          <w:sz w:val="24"/>
          <w:szCs w:val="24"/>
        </w:rPr>
        <w:t>нов.</w:t>
      </w:r>
    </w:p>
    <w:p w:rsidR="009F7652" w:rsidRPr="00A11821" w:rsidRDefault="009F7652" w:rsidP="009F7652">
      <w:pPr>
        <w:keepNext/>
        <w:keepLines/>
        <w:spacing w:after="54"/>
        <w:ind w:firstLine="260"/>
        <w:jc w:val="both"/>
      </w:pPr>
      <w:bookmarkStart w:id="68" w:name="bookmark255"/>
      <w:r w:rsidRPr="00A11821">
        <w:rPr>
          <w:rStyle w:val="31"/>
          <w:rFonts w:eastAsia="Arial Unicode MS"/>
          <w:bCs w:val="0"/>
        </w:rPr>
        <w:t>Практические работы:</w:t>
      </w:r>
      <w:bookmarkEnd w:id="68"/>
    </w:p>
    <w:p w:rsidR="009F7652" w:rsidRPr="009C18EE" w:rsidRDefault="009F7652" w:rsidP="00CD3E05">
      <w:pPr>
        <w:widowControl w:val="0"/>
        <w:numPr>
          <w:ilvl w:val="0"/>
          <w:numId w:val="19"/>
        </w:numPr>
        <w:tabs>
          <w:tab w:val="left" w:pos="609"/>
        </w:tabs>
        <w:spacing w:after="537" w:line="240" w:lineRule="auto"/>
        <w:ind w:firstLine="260"/>
        <w:jc w:val="both"/>
        <w:rPr>
          <w:rStyle w:val="21"/>
          <w:rFonts w:eastAsiaTheme="minorEastAsia"/>
          <w:b w:val="0"/>
          <w:bCs w:val="0"/>
          <w:sz w:val="24"/>
          <w:szCs w:val="24"/>
        </w:rPr>
      </w:pPr>
      <w:r w:rsidRPr="009F5EB5">
        <w:rPr>
          <w:rStyle w:val="21"/>
          <w:rFonts w:eastAsia="Arial Unicode MS"/>
          <w:b w:val="0"/>
          <w:bCs w:val="0"/>
          <w:sz w:val="24"/>
          <w:szCs w:val="24"/>
        </w:rPr>
        <w:t>Составление описания природного района по плану.</w:t>
      </w:r>
    </w:p>
    <w:p w:rsidR="009F7652" w:rsidRPr="00A11821" w:rsidRDefault="009F7652" w:rsidP="009F7652">
      <w:pPr>
        <w:keepNext/>
        <w:keepLines/>
        <w:spacing w:after="206"/>
        <w:jc w:val="both"/>
      </w:pPr>
      <w:bookmarkStart w:id="69" w:name="bookmark256"/>
      <w:r>
        <w:rPr>
          <w:rStyle w:val="22"/>
          <w:rFonts w:eastAsia="Arial Unicode MS"/>
          <w:bCs w:val="0"/>
        </w:rPr>
        <w:t>Заключение. Природа и человек (2 часа</w:t>
      </w:r>
      <w:r w:rsidRPr="00A11821">
        <w:rPr>
          <w:rStyle w:val="22"/>
          <w:rFonts w:eastAsia="Arial Unicode MS"/>
          <w:bCs w:val="0"/>
        </w:rPr>
        <w:t>).</w:t>
      </w:r>
      <w:bookmarkEnd w:id="69"/>
    </w:p>
    <w:p w:rsidR="009F7652" w:rsidRPr="00A11821" w:rsidRDefault="009F7652" w:rsidP="009F7652">
      <w:pPr>
        <w:keepNext/>
        <w:keepLines/>
        <w:jc w:val="both"/>
      </w:pPr>
      <w:bookmarkStart w:id="70" w:name="bookmark257"/>
      <w:r w:rsidRPr="00A11821">
        <w:rPr>
          <w:rStyle w:val="31"/>
          <w:rFonts w:eastAsia="Arial Unicode MS"/>
          <w:bCs w:val="0"/>
        </w:rPr>
        <w:t>Содержание темы:</w:t>
      </w:r>
      <w:bookmarkEnd w:id="70"/>
    </w:p>
    <w:p w:rsidR="009F7652" w:rsidRPr="009F5EB5" w:rsidRDefault="009F7652" w:rsidP="009F7652">
      <w:pPr>
        <w:spacing w:after="116"/>
        <w:ind w:firstLine="260"/>
        <w:jc w:val="both"/>
      </w:pPr>
      <w:r w:rsidRPr="009F5EB5">
        <w:rPr>
          <w:rStyle w:val="21"/>
          <w:rFonts w:eastAsia="Arial Unicode MS"/>
          <w:b w:val="0"/>
          <w:bCs w:val="0"/>
          <w:sz w:val="24"/>
          <w:szCs w:val="24"/>
        </w:rPr>
        <w:t>Влияние природы на чел</w:t>
      </w:r>
      <w:r>
        <w:rPr>
          <w:rStyle w:val="21"/>
          <w:rFonts w:eastAsia="Arial Unicode MS"/>
          <w:b w:val="0"/>
          <w:bCs w:val="0"/>
          <w:sz w:val="24"/>
          <w:szCs w:val="24"/>
        </w:rPr>
        <w:t>овека: природные ресурсы, благо</w:t>
      </w:r>
      <w:r w:rsidRPr="009F5EB5">
        <w:rPr>
          <w:rStyle w:val="21"/>
          <w:rFonts w:eastAsia="Arial Unicode MS"/>
          <w:b w:val="0"/>
          <w:bCs w:val="0"/>
          <w:sz w:val="24"/>
          <w:szCs w:val="24"/>
        </w:rPr>
        <w:t>приятные и неблагоприятные природные условия, стихийные</w:t>
      </w:r>
      <w:r>
        <w:rPr>
          <w:rStyle w:val="21"/>
          <w:rFonts w:eastAsia="Arial Unicode MS"/>
          <w:b w:val="0"/>
          <w:bCs w:val="0"/>
          <w:sz w:val="24"/>
          <w:szCs w:val="24"/>
        </w:rPr>
        <w:t xml:space="preserve"> </w:t>
      </w:r>
      <w:r w:rsidRPr="009F5EB5">
        <w:rPr>
          <w:rStyle w:val="21"/>
          <w:rFonts w:eastAsia="Arial Unicode MS"/>
          <w:b w:val="0"/>
          <w:bCs w:val="0"/>
          <w:sz w:val="24"/>
          <w:szCs w:val="24"/>
        </w:rPr>
        <w:t>бедствия, рекреационное з</w:t>
      </w:r>
      <w:r>
        <w:rPr>
          <w:rStyle w:val="21"/>
          <w:rFonts w:eastAsia="Arial Unicode MS"/>
          <w:b w:val="0"/>
          <w:bCs w:val="0"/>
          <w:sz w:val="24"/>
          <w:szCs w:val="24"/>
        </w:rPr>
        <w:t>начение природных условий. Влия</w:t>
      </w:r>
      <w:r w:rsidRPr="009F5EB5">
        <w:rPr>
          <w:rStyle w:val="21"/>
          <w:rFonts w:eastAsia="Arial Unicode MS"/>
          <w:b w:val="0"/>
          <w:bCs w:val="0"/>
          <w:sz w:val="24"/>
          <w:szCs w:val="24"/>
        </w:rPr>
        <w:t>ние человека на природу: использование природных ресурсов,</w:t>
      </w:r>
      <w:r>
        <w:rPr>
          <w:rStyle w:val="21"/>
          <w:rFonts w:eastAsia="Arial Unicode MS"/>
          <w:b w:val="0"/>
          <w:bCs w:val="0"/>
          <w:sz w:val="24"/>
          <w:szCs w:val="24"/>
        </w:rPr>
        <w:t xml:space="preserve"> </w:t>
      </w:r>
      <w:r w:rsidRPr="009F5EB5">
        <w:rPr>
          <w:rStyle w:val="21"/>
          <w:rFonts w:eastAsia="Arial Unicode MS"/>
          <w:b w:val="0"/>
          <w:bCs w:val="0"/>
          <w:sz w:val="24"/>
          <w:szCs w:val="24"/>
        </w:rPr>
        <w:t>выброс отходов, изменение природных ландшафтов, создание</w:t>
      </w:r>
      <w:r>
        <w:rPr>
          <w:rStyle w:val="21"/>
          <w:rFonts w:eastAsia="Arial Unicode MS"/>
          <w:b w:val="0"/>
          <w:bCs w:val="0"/>
          <w:sz w:val="24"/>
          <w:szCs w:val="24"/>
        </w:rPr>
        <w:t xml:space="preserve"> </w:t>
      </w:r>
      <w:r w:rsidRPr="009F5EB5">
        <w:rPr>
          <w:rStyle w:val="21"/>
          <w:rFonts w:eastAsia="Arial Unicode MS"/>
          <w:b w:val="0"/>
          <w:bCs w:val="0"/>
          <w:sz w:val="24"/>
          <w:szCs w:val="24"/>
        </w:rPr>
        <w:t>природоохранных территорий.</w:t>
      </w:r>
    </w:p>
    <w:p w:rsidR="009F7652" w:rsidRDefault="009F7652" w:rsidP="009F7652">
      <w:pPr>
        <w:pStyle w:val="af"/>
        <w:ind w:left="0"/>
        <w:jc w:val="both"/>
      </w:pPr>
    </w:p>
    <w:p w:rsidR="004F390A" w:rsidRDefault="004F390A" w:rsidP="00683C5B">
      <w:pPr>
        <w:pStyle w:val="a9"/>
        <w:rPr>
          <w:rFonts w:ascii="Times New Roman" w:hAnsi="Times New Roman"/>
          <w:sz w:val="24"/>
          <w:szCs w:val="24"/>
        </w:rPr>
      </w:pPr>
    </w:p>
    <w:p w:rsidR="009F7652" w:rsidRDefault="009F7652" w:rsidP="008D73A7">
      <w:pPr>
        <w:spacing w:after="0" w:line="240" w:lineRule="auto"/>
        <w:rPr>
          <w:rFonts w:ascii="Times New Roman" w:hAnsi="Times New Roman" w:cs="Times New Roman"/>
          <w:b/>
          <w:sz w:val="24"/>
          <w:szCs w:val="24"/>
        </w:rPr>
      </w:pPr>
    </w:p>
    <w:p w:rsidR="009F7652" w:rsidRDefault="009F7652" w:rsidP="00F52CDF">
      <w:pPr>
        <w:spacing w:after="0" w:line="240" w:lineRule="auto"/>
        <w:jc w:val="center"/>
        <w:rPr>
          <w:rFonts w:ascii="Times New Roman" w:hAnsi="Times New Roman" w:cs="Times New Roman"/>
          <w:b/>
          <w:sz w:val="24"/>
          <w:szCs w:val="24"/>
        </w:rPr>
      </w:pPr>
    </w:p>
    <w:p w:rsidR="009F7652" w:rsidRDefault="009F7652" w:rsidP="00F52CDF">
      <w:pPr>
        <w:spacing w:after="0" w:line="240" w:lineRule="auto"/>
        <w:jc w:val="center"/>
        <w:rPr>
          <w:rFonts w:ascii="Times New Roman" w:hAnsi="Times New Roman" w:cs="Times New Roman"/>
          <w:b/>
          <w:sz w:val="24"/>
          <w:szCs w:val="24"/>
        </w:rPr>
      </w:pPr>
    </w:p>
    <w:p w:rsidR="009F7652" w:rsidRDefault="009F7652" w:rsidP="00F52CDF">
      <w:pPr>
        <w:spacing w:after="0" w:line="240" w:lineRule="auto"/>
        <w:jc w:val="center"/>
        <w:rPr>
          <w:rFonts w:ascii="Times New Roman" w:hAnsi="Times New Roman" w:cs="Times New Roman"/>
          <w:b/>
          <w:sz w:val="24"/>
          <w:szCs w:val="24"/>
        </w:rPr>
      </w:pPr>
    </w:p>
    <w:p w:rsidR="009F7652" w:rsidRDefault="009F7652" w:rsidP="00F52CDF">
      <w:pPr>
        <w:spacing w:after="0" w:line="240" w:lineRule="auto"/>
        <w:jc w:val="center"/>
        <w:rPr>
          <w:rFonts w:ascii="Times New Roman" w:hAnsi="Times New Roman" w:cs="Times New Roman"/>
          <w:b/>
          <w:sz w:val="24"/>
          <w:szCs w:val="24"/>
        </w:rPr>
      </w:pPr>
    </w:p>
    <w:p w:rsidR="009F7652" w:rsidRDefault="009F7652" w:rsidP="00F52CDF">
      <w:pPr>
        <w:spacing w:after="0" w:line="240" w:lineRule="auto"/>
        <w:jc w:val="center"/>
        <w:rPr>
          <w:rFonts w:ascii="Times New Roman" w:hAnsi="Times New Roman" w:cs="Times New Roman"/>
          <w:b/>
          <w:sz w:val="24"/>
          <w:szCs w:val="24"/>
        </w:rPr>
      </w:pPr>
    </w:p>
    <w:p w:rsidR="009F7652" w:rsidRDefault="009F7652" w:rsidP="00F52CDF">
      <w:pPr>
        <w:spacing w:after="0" w:line="240" w:lineRule="auto"/>
        <w:jc w:val="center"/>
        <w:rPr>
          <w:rFonts w:ascii="Times New Roman" w:hAnsi="Times New Roman" w:cs="Times New Roman"/>
          <w:b/>
          <w:sz w:val="24"/>
          <w:szCs w:val="24"/>
        </w:rPr>
      </w:pPr>
    </w:p>
    <w:p w:rsidR="009F7652" w:rsidRDefault="009F7652" w:rsidP="00F52CDF">
      <w:pPr>
        <w:spacing w:after="0" w:line="240" w:lineRule="auto"/>
        <w:jc w:val="center"/>
        <w:rPr>
          <w:rFonts w:ascii="Times New Roman" w:hAnsi="Times New Roman" w:cs="Times New Roman"/>
          <w:b/>
          <w:sz w:val="24"/>
          <w:szCs w:val="24"/>
        </w:rPr>
      </w:pPr>
    </w:p>
    <w:p w:rsidR="009F7652" w:rsidRDefault="009F7652" w:rsidP="00F52CDF">
      <w:pPr>
        <w:spacing w:after="0" w:line="240" w:lineRule="auto"/>
        <w:jc w:val="center"/>
        <w:rPr>
          <w:rFonts w:ascii="Times New Roman" w:hAnsi="Times New Roman" w:cs="Times New Roman"/>
          <w:b/>
          <w:sz w:val="24"/>
          <w:szCs w:val="24"/>
        </w:rPr>
      </w:pPr>
    </w:p>
    <w:p w:rsidR="009F7652" w:rsidRDefault="009F7652" w:rsidP="00F52CDF">
      <w:pPr>
        <w:spacing w:after="0" w:line="240" w:lineRule="auto"/>
        <w:jc w:val="center"/>
        <w:rPr>
          <w:rFonts w:ascii="Times New Roman" w:hAnsi="Times New Roman" w:cs="Times New Roman"/>
          <w:b/>
          <w:sz w:val="24"/>
          <w:szCs w:val="24"/>
        </w:rPr>
      </w:pPr>
    </w:p>
    <w:p w:rsidR="009F7652" w:rsidRDefault="009F7652" w:rsidP="00F52CDF">
      <w:pPr>
        <w:spacing w:after="0" w:line="240" w:lineRule="auto"/>
        <w:jc w:val="center"/>
        <w:rPr>
          <w:rFonts w:ascii="Times New Roman" w:hAnsi="Times New Roman" w:cs="Times New Roman"/>
          <w:b/>
          <w:sz w:val="24"/>
          <w:szCs w:val="24"/>
        </w:rPr>
      </w:pPr>
    </w:p>
    <w:p w:rsidR="009F7652" w:rsidRDefault="009F7652" w:rsidP="00F52CDF">
      <w:pPr>
        <w:spacing w:after="0" w:line="240" w:lineRule="auto"/>
        <w:jc w:val="center"/>
        <w:rPr>
          <w:rFonts w:ascii="Times New Roman" w:hAnsi="Times New Roman" w:cs="Times New Roman"/>
          <w:b/>
          <w:sz w:val="24"/>
          <w:szCs w:val="24"/>
        </w:rPr>
      </w:pPr>
    </w:p>
    <w:p w:rsidR="009F7652" w:rsidRDefault="009F7652" w:rsidP="00F52CDF">
      <w:pPr>
        <w:spacing w:after="0" w:line="240" w:lineRule="auto"/>
        <w:jc w:val="center"/>
        <w:rPr>
          <w:rFonts w:ascii="Times New Roman" w:hAnsi="Times New Roman" w:cs="Times New Roman"/>
          <w:b/>
          <w:sz w:val="24"/>
          <w:szCs w:val="24"/>
        </w:rPr>
      </w:pPr>
    </w:p>
    <w:p w:rsidR="009F7652" w:rsidRDefault="009F7652" w:rsidP="00F52CDF">
      <w:pPr>
        <w:spacing w:after="0" w:line="240" w:lineRule="auto"/>
        <w:jc w:val="center"/>
        <w:rPr>
          <w:rFonts w:ascii="Times New Roman" w:hAnsi="Times New Roman" w:cs="Times New Roman"/>
          <w:b/>
          <w:sz w:val="24"/>
          <w:szCs w:val="24"/>
        </w:rPr>
      </w:pPr>
    </w:p>
    <w:p w:rsidR="009F7652" w:rsidRDefault="009F7652" w:rsidP="00F52CDF">
      <w:pPr>
        <w:spacing w:after="0" w:line="240" w:lineRule="auto"/>
        <w:jc w:val="center"/>
        <w:rPr>
          <w:rFonts w:ascii="Times New Roman" w:hAnsi="Times New Roman" w:cs="Times New Roman"/>
          <w:b/>
          <w:sz w:val="24"/>
          <w:szCs w:val="24"/>
        </w:rPr>
      </w:pPr>
    </w:p>
    <w:p w:rsidR="009F7652" w:rsidRDefault="009F7652" w:rsidP="00F52CDF">
      <w:pPr>
        <w:spacing w:after="0" w:line="240" w:lineRule="auto"/>
        <w:jc w:val="center"/>
        <w:rPr>
          <w:rFonts w:ascii="Times New Roman" w:hAnsi="Times New Roman" w:cs="Times New Roman"/>
          <w:b/>
          <w:sz w:val="24"/>
          <w:szCs w:val="24"/>
        </w:rPr>
      </w:pPr>
    </w:p>
    <w:p w:rsidR="009F7652" w:rsidRDefault="009F7652" w:rsidP="00F52CDF">
      <w:pPr>
        <w:spacing w:after="0" w:line="240" w:lineRule="auto"/>
        <w:jc w:val="center"/>
        <w:rPr>
          <w:rFonts w:ascii="Times New Roman" w:hAnsi="Times New Roman" w:cs="Times New Roman"/>
          <w:b/>
          <w:sz w:val="24"/>
          <w:szCs w:val="24"/>
        </w:rPr>
      </w:pPr>
    </w:p>
    <w:p w:rsidR="009F7652" w:rsidRDefault="009F7652" w:rsidP="008D73A7">
      <w:pPr>
        <w:spacing w:after="0" w:line="240" w:lineRule="auto"/>
        <w:rPr>
          <w:rFonts w:ascii="Times New Roman" w:hAnsi="Times New Roman" w:cs="Times New Roman"/>
          <w:b/>
          <w:sz w:val="24"/>
          <w:szCs w:val="24"/>
        </w:rPr>
      </w:pPr>
    </w:p>
    <w:p w:rsidR="009F7652" w:rsidRDefault="009F7652" w:rsidP="009F7652">
      <w:pPr>
        <w:spacing w:after="0" w:line="240" w:lineRule="auto"/>
        <w:rPr>
          <w:rFonts w:ascii="Times New Roman" w:hAnsi="Times New Roman" w:cs="Times New Roman"/>
          <w:b/>
          <w:sz w:val="24"/>
          <w:szCs w:val="24"/>
        </w:rPr>
      </w:pPr>
    </w:p>
    <w:p w:rsidR="009F7652" w:rsidRDefault="009F7652" w:rsidP="00F52CDF">
      <w:pPr>
        <w:spacing w:after="0" w:line="240" w:lineRule="auto"/>
        <w:jc w:val="center"/>
        <w:rPr>
          <w:rFonts w:ascii="Times New Roman" w:hAnsi="Times New Roman" w:cs="Times New Roman"/>
          <w:b/>
          <w:sz w:val="24"/>
          <w:szCs w:val="24"/>
        </w:rPr>
        <w:sectPr w:rsidR="009F7652" w:rsidSect="009F7652">
          <w:footerReference w:type="default" r:id="rId9"/>
          <w:type w:val="continuous"/>
          <w:pgSz w:w="11906" w:h="16838"/>
          <w:pgMar w:top="720" w:right="720" w:bottom="720" w:left="720" w:header="709" w:footer="709" w:gutter="0"/>
          <w:cols w:space="720"/>
          <w:docGrid w:linePitch="299"/>
        </w:sectPr>
      </w:pPr>
    </w:p>
    <w:tbl>
      <w:tblPr>
        <w:tblW w:w="15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675"/>
        <w:gridCol w:w="425"/>
        <w:gridCol w:w="728"/>
        <w:gridCol w:w="4110"/>
        <w:gridCol w:w="3770"/>
        <w:gridCol w:w="1413"/>
        <w:gridCol w:w="857"/>
        <w:gridCol w:w="884"/>
      </w:tblGrid>
      <w:tr w:rsidR="00A879BE" w:rsidRPr="00683C5B" w:rsidTr="003C31EC">
        <w:trPr>
          <w:trHeight w:val="65"/>
        </w:trPr>
        <w:tc>
          <w:tcPr>
            <w:tcW w:w="15537" w:type="dxa"/>
            <w:gridSpan w:val="9"/>
          </w:tcPr>
          <w:p w:rsidR="00A879BE" w:rsidRPr="00683C5B" w:rsidRDefault="00F0680E" w:rsidP="00871F33">
            <w:pPr>
              <w:spacing w:after="0" w:line="240" w:lineRule="auto"/>
              <w:jc w:val="center"/>
              <w:rPr>
                <w:rFonts w:ascii="Times New Roman" w:hAnsi="Times New Roman" w:cs="Times New Roman"/>
                <w:b/>
                <w:sz w:val="24"/>
                <w:szCs w:val="24"/>
              </w:rPr>
            </w:pPr>
            <w:r>
              <w:rPr>
                <w:rFonts w:ascii="Times New Roman" w:eastAsia="Times New Roman" w:hAnsi="Times New Roman" w:cs="Times New Roman"/>
                <w:b/>
                <w:sz w:val="24"/>
                <w:szCs w:val="24"/>
              </w:rPr>
              <w:lastRenderedPageBreak/>
              <w:t xml:space="preserve">Тема </w:t>
            </w:r>
            <w:r w:rsidR="00871F33">
              <w:rPr>
                <w:rFonts w:ascii="Times New Roman" w:eastAsia="Times New Roman" w:hAnsi="Times New Roman" w:cs="Times New Roman"/>
                <w:b/>
                <w:sz w:val="24"/>
                <w:szCs w:val="24"/>
              </w:rPr>
              <w:t>9</w:t>
            </w:r>
            <w:r>
              <w:rPr>
                <w:rFonts w:ascii="Times New Roman" w:eastAsia="Times New Roman" w:hAnsi="Times New Roman" w:cs="Times New Roman"/>
                <w:b/>
                <w:sz w:val="24"/>
                <w:szCs w:val="24"/>
              </w:rPr>
              <w:t>. Географическая карта и источники географической информации (4 часа)</w:t>
            </w:r>
          </w:p>
        </w:tc>
      </w:tr>
      <w:tr w:rsidR="00DC740B" w:rsidRPr="00683C5B" w:rsidTr="003C31EC">
        <w:trPr>
          <w:trHeight w:val="23"/>
        </w:trPr>
        <w:tc>
          <w:tcPr>
            <w:tcW w:w="675" w:type="dxa"/>
            <w:shd w:val="clear" w:color="auto" w:fill="auto"/>
          </w:tcPr>
          <w:p w:rsidR="00DC740B" w:rsidRPr="00683C5B" w:rsidRDefault="00374FC0" w:rsidP="0063212E">
            <w:pPr>
              <w:spacing w:after="0" w:line="240" w:lineRule="auto"/>
              <w:rPr>
                <w:rFonts w:ascii="Times New Roman" w:hAnsi="Times New Roman" w:cs="Times New Roman"/>
                <w:sz w:val="24"/>
                <w:szCs w:val="24"/>
              </w:rPr>
            </w:pPr>
            <w:r>
              <w:rPr>
                <w:rFonts w:ascii="Times New Roman" w:hAnsi="Times New Roman" w:cs="Times New Roman"/>
                <w:sz w:val="24"/>
                <w:szCs w:val="24"/>
              </w:rPr>
              <w:t>9/40</w:t>
            </w:r>
          </w:p>
        </w:tc>
        <w:tc>
          <w:tcPr>
            <w:tcW w:w="2675" w:type="dxa"/>
          </w:tcPr>
          <w:p w:rsidR="00DC740B" w:rsidRDefault="00DC740B" w:rsidP="0063212E">
            <w:pPr>
              <w:pStyle w:val="11"/>
              <w:spacing w:line="240" w:lineRule="auto"/>
            </w:pPr>
            <w:r>
              <w:rPr>
                <w:rFonts w:ascii="Times New Roman" w:eastAsia="Times New Roman" w:hAnsi="Times New Roman" w:cs="Times New Roman"/>
                <w:sz w:val="24"/>
                <w:szCs w:val="24"/>
              </w:rPr>
              <w:t>Карта и ее математическая основа</w:t>
            </w:r>
          </w:p>
          <w:p w:rsidR="00DC740B" w:rsidRPr="00451CCB" w:rsidRDefault="00451CCB" w:rsidP="00451CCB">
            <w:pPr>
              <w:pStyle w:val="11"/>
              <w:spacing w:line="240" w:lineRule="auto"/>
            </w:pPr>
            <w:r>
              <w:rPr>
                <w:rFonts w:ascii="Times New Roman" w:eastAsia="Times New Roman" w:hAnsi="Times New Roman" w:cs="Times New Roman"/>
                <w:b/>
                <w:sz w:val="24"/>
                <w:szCs w:val="24"/>
              </w:rPr>
              <w:t>Пр/</w:t>
            </w:r>
            <w:r w:rsidR="00DC740B">
              <w:rPr>
                <w:rFonts w:ascii="Times New Roman" w:eastAsia="Times New Roman" w:hAnsi="Times New Roman" w:cs="Times New Roman"/>
                <w:b/>
                <w:sz w:val="24"/>
                <w:szCs w:val="24"/>
              </w:rPr>
              <w:t>р№1</w:t>
            </w:r>
            <w:r>
              <w:rPr>
                <w:rFonts w:ascii="Times New Roman" w:eastAsia="Times New Roman" w:hAnsi="Times New Roman" w:cs="Times New Roman"/>
                <w:b/>
                <w:sz w:val="24"/>
                <w:szCs w:val="24"/>
              </w:rPr>
              <w:t xml:space="preserve"> «</w:t>
            </w:r>
            <w:r w:rsidR="00DC740B">
              <w:rPr>
                <w:rFonts w:ascii="Times New Roman" w:eastAsia="Times New Roman" w:hAnsi="Times New Roman" w:cs="Times New Roman"/>
                <w:sz w:val="24"/>
                <w:szCs w:val="24"/>
              </w:rPr>
              <w:t>Определение на основе иллюстраций учебника и карт атласа территорий России с наибольшими искажениями на различных картографических проекциях</w:t>
            </w:r>
            <w:r>
              <w:rPr>
                <w:rFonts w:ascii="Times New Roman" w:eastAsia="Times New Roman" w:hAnsi="Times New Roman" w:cs="Times New Roman"/>
                <w:sz w:val="24"/>
                <w:szCs w:val="24"/>
              </w:rPr>
              <w:t>»</w:t>
            </w:r>
          </w:p>
        </w:tc>
        <w:tc>
          <w:tcPr>
            <w:tcW w:w="425" w:type="dxa"/>
            <w:shd w:val="clear" w:color="auto" w:fill="auto"/>
          </w:tcPr>
          <w:p w:rsidR="00DC740B" w:rsidRPr="00683C5B" w:rsidRDefault="00DC740B" w:rsidP="0063212E">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28" w:type="dxa"/>
            <w:shd w:val="clear" w:color="auto" w:fill="auto"/>
          </w:tcPr>
          <w:p w:rsidR="00DC740B" w:rsidRPr="00683C5B" w:rsidRDefault="00DC740B" w:rsidP="0063212E">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xml:space="preserve">КБ </w:t>
            </w:r>
          </w:p>
        </w:tc>
        <w:tc>
          <w:tcPr>
            <w:tcW w:w="4110" w:type="dxa"/>
            <w:vMerge w:val="restart"/>
            <w:shd w:val="clear" w:color="auto" w:fill="auto"/>
          </w:tcPr>
          <w:p w:rsidR="00DC740B" w:rsidRDefault="00DC740B" w:rsidP="0063212E">
            <w:pPr>
              <w:pStyle w:val="11"/>
              <w:spacing w:line="240" w:lineRule="auto"/>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знакомство с новым методом изучения Земли — методом дистанционного зондирования (мониторинга);</w:t>
            </w:r>
          </w:p>
          <w:p w:rsidR="00DC740B" w:rsidRPr="00683C5B" w:rsidRDefault="00DC740B" w:rsidP="0063212E">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знакомство с цифровыми методами хранения географических данных для поиска необходимой информации</w:t>
            </w:r>
            <w:r w:rsidR="000245CE">
              <w:rPr>
                <w:rFonts w:ascii="Times New Roman" w:eastAsia="Times New Roman" w:hAnsi="Times New Roman" w:cs="Times New Roman"/>
                <w:sz w:val="24"/>
                <w:szCs w:val="24"/>
              </w:rPr>
              <w:t>+</w:t>
            </w:r>
          </w:p>
        </w:tc>
        <w:tc>
          <w:tcPr>
            <w:tcW w:w="3770" w:type="dxa"/>
            <w:vMerge w:val="restart"/>
            <w:shd w:val="clear" w:color="auto" w:fill="auto"/>
          </w:tcPr>
          <w:p w:rsidR="00DC740B" w:rsidRPr="0063212E" w:rsidRDefault="00DC740B" w:rsidP="0063212E">
            <w:pPr>
              <w:spacing w:after="0" w:line="240" w:lineRule="auto"/>
              <w:rPr>
                <w:rFonts w:ascii="Times New Roman" w:hAnsi="Times New Roman" w:cs="Times New Roman"/>
                <w:sz w:val="24"/>
                <w:szCs w:val="24"/>
              </w:rPr>
            </w:pPr>
            <w:r w:rsidRPr="0063212E">
              <w:rPr>
                <w:rFonts w:ascii="Times New Roman" w:hAnsi="Times New Roman" w:cs="Times New Roman"/>
                <w:sz w:val="24"/>
                <w:szCs w:val="24"/>
              </w:rPr>
              <w:t>Умение объяснять:</w:t>
            </w:r>
          </w:p>
          <w:p w:rsidR="00DC740B" w:rsidRPr="0063212E" w:rsidRDefault="00DC740B" w:rsidP="0063212E">
            <w:pPr>
              <w:spacing w:after="0" w:line="240" w:lineRule="auto"/>
              <w:rPr>
                <w:rFonts w:ascii="Times New Roman" w:hAnsi="Times New Roman" w:cs="Times New Roman"/>
                <w:sz w:val="24"/>
                <w:szCs w:val="24"/>
              </w:rPr>
            </w:pPr>
            <w:r w:rsidRPr="0063212E">
              <w:rPr>
                <w:rFonts w:ascii="Times New Roman" w:hAnsi="Times New Roman" w:cs="Times New Roman"/>
                <w:sz w:val="24"/>
                <w:szCs w:val="24"/>
              </w:rPr>
              <w:t>•</w:t>
            </w:r>
            <w:r w:rsidRPr="0063212E">
              <w:rPr>
                <w:rFonts w:ascii="Times New Roman" w:hAnsi="Times New Roman" w:cs="Times New Roman"/>
                <w:sz w:val="24"/>
                <w:szCs w:val="24"/>
              </w:rPr>
              <w:tab/>
              <w:t>специфику математической основы карт;</w:t>
            </w:r>
          </w:p>
          <w:p w:rsidR="00DC740B" w:rsidRPr="0063212E" w:rsidRDefault="00DC740B" w:rsidP="0063212E">
            <w:pPr>
              <w:spacing w:after="0" w:line="240" w:lineRule="auto"/>
              <w:rPr>
                <w:rFonts w:ascii="Times New Roman" w:hAnsi="Times New Roman" w:cs="Times New Roman"/>
                <w:sz w:val="24"/>
                <w:szCs w:val="24"/>
              </w:rPr>
            </w:pPr>
            <w:r w:rsidRPr="0063212E">
              <w:rPr>
                <w:rFonts w:ascii="Times New Roman" w:hAnsi="Times New Roman" w:cs="Times New Roman"/>
                <w:sz w:val="24"/>
                <w:szCs w:val="24"/>
              </w:rPr>
              <w:t>•</w:t>
            </w:r>
            <w:r w:rsidRPr="0063212E">
              <w:rPr>
                <w:rFonts w:ascii="Times New Roman" w:hAnsi="Times New Roman" w:cs="Times New Roman"/>
                <w:sz w:val="24"/>
                <w:szCs w:val="24"/>
              </w:rPr>
              <w:tab/>
              <w:t>особенности топографических карт;</w:t>
            </w:r>
          </w:p>
          <w:p w:rsidR="00DC740B" w:rsidRPr="0063212E" w:rsidRDefault="00DC740B" w:rsidP="0063212E">
            <w:pPr>
              <w:spacing w:after="0" w:line="240" w:lineRule="auto"/>
              <w:rPr>
                <w:rFonts w:ascii="Times New Roman" w:hAnsi="Times New Roman" w:cs="Times New Roman"/>
                <w:sz w:val="24"/>
                <w:szCs w:val="24"/>
              </w:rPr>
            </w:pPr>
            <w:r w:rsidRPr="0063212E">
              <w:rPr>
                <w:rFonts w:ascii="Times New Roman" w:hAnsi="Times New Roman" w:cs="Times New Roman"/>
                <w:sz w:val="24"/>
                <w:szCs w:val="24"/>
              </w:rPr>
              <w:t>Умение определять:</w:t>
            </w:r>
          </w:p>
          <w:p w:rsidR="00DC740B" w:rsidRPr="0063212E" w:rsidRDefault="00DC740B" w:rsidP="0063212E">
            <w:pPr>
              <w:spacing w:after="0" w:line="240" w:lineRule="auto"/>
              <w:rPr>
                <w:rFonts w:ascii="Times New Roman" w:hAnsi="Times New Roman" w:cs="Times New Roman"/>
                <w:sz w:val="24"/>
                <w:szCs w:val="24"/>
              </w:rPr>
            </w:pPr>
            <w:r w:rsidRPr="0063212E">
              <w:rPr>
                <w:rFonts w:ascii="Times New Roman" w:hAnsi="Times New Roman" w:cs="Times New Roman"/>
                <w:sz w:val="24"/>
                <w:szCs w:val="24"/>
              </w:rPr>
              <w:t>•</w:t>
            </w:r>
            <w:r w:rsidRPr="0063212E">
              <w:rPr>
                <w:rFonts w:ascii="Times New Roman" w:hAnsi="Times New Roman" w:cs="Times New Roman"/>
                <w:sz w:val="24"/>
                <w:szCs w:val="24"/>
              </w:rPr>
              <w:tab/>
              <w:t>определять вид картографической проекции;</w:t>
            </w:r>
          </w:p>
          <w:p w:rsidR="00DC740B" w:rsidRPr="0063212E" w:rsidRDefault="00DC740B" w:rsidP="0063212E">
            <w:pPr>
              <w:spacing w:after="0" w:line="240" w:lineRule="auto"/>
              <w:rPr>
                <w:rFonts w:ascii="Times New Roman" w:hAnsi="Times New Roman" w:cs="Times New Roman"/>
                <w:sz w:val="24"/>
                <w:szCs w:val="24"/>
              </w:rPr>
            </w:pPr>
            <w:r w:rsidRPr="0063212E">
              <w:rPr>
                <w:rFonts w:ascii="Times New Roman" w:hAnsi="Times New Roman" w:cs="Times New Roman"/>
                <w:sz w:val="24"/>
                <w:szCs w:val="24"/>
              </w:rPr>
              <w:t>•</w:t>
            </w:r>
            <w:r w:rsidRPr="0063212E">
              <w:rPr>
                <w:rFonts w:ascii="Times New Roman" w:hAnsi="Times New Roman" w:cs="Times New Roman"/>
                <w:sz w:val="24"/>
                <w:szCs w:val="24"/>
              </w:rPr>
              <w:tab/>
              <w:t>особенности топографической карты;</w:t>
            </w:r>
          </w:p>
          <w:p w:rsidR="00DC740B" w:rsidRPr="0063212E" w:rsidRDefault="00DC740B" w:rsidP="0063212E">
            <w:pPr>
              <w:spacing w:after="0" w:line="240" w:lineRule="auto"/>
              <w:rPr>
                <w:rFonts w:ascii="Times New Roman" w:hAnsi="Times New Roman" w:cs="Times New Roman"/>
                <w:sz w:val="24"/>
                <w:szCs w:val="24"/>
              </w:rPr>
            </w:pPr>
            <w:r w:rsidRPr="0063212E">
              <w:rPr>
                <w:rFonts w:ascii="Times New Roman" w:hAnsi="Times New Roman" w:cs="Times New Roman"/>
                <w:sz w:val="24"/>
                <w:szCs w:val="24"/>
              </w:rPr>
              <w:t>•</w:t>
            </w:r>
            <w:r w:rsidRPr="0063212E">
              <w:rPr>
                <w:rFonts w:ascii="Times New Roman" w:hAnsi="Times New Roman" w:cs="Times New Roman"/>
                <w:sz w:val="24"/>
                <w:szCs w:val="24"/>
              </w:rPr>
              <w:tab/>
              <w:t xml:space="preserve">направления и (или) азимуты; </w:t>
            </w:r>
          </w:p>
          <w:p w:rsidR="00DC740B" w:rsidRPr="00683C5B" w:rsidRDefault="00DC740B" w:rsidP="0063212E">
            <w:pPr>
              <w:spacing w:after="0" w:line="240" w:lineRule="auto"/>
              <w:rPr>
                <w:rFonts w:ascii="Times New Roman" w:hAnsi="Times New Roman" w:cs="Times New Roman"/>
                <w:sz w:val="24"/>
                <w:szCs w:val="24"/>
              </w:rPr>
            </w:pPr>
            <w:r w:rsidRPr="0063212E">
              <w:rPr>
                <w:rFonts w:ascii="Times New Roman" w:hAnsi="Times New Roman" w:cs="Times New Roman"/>
                <w:sz w:val="24"/>
                <w:szCs w:val="24"/>
              </w:rPr>
              <w:t>•</w:t>
            </w:r>
            <w:r w:rsidRPr="0063212E">
              <w:rPr>
                <w:rFonts w:ascii="Times New Roman" w:hAnsi="Times New Roman" w:cs="Times New Roman"/>
                <w:sz w:val="24"/>
                <w:szCs w:val="24"/>
              </w:rPr>
              <w:tab/>
              <w:t xml:space="preserve">особенности </w:t>
            </w:r>
          </w:p>
          <w:p w:rsidR="00DC740B" w:rsidRPr="0063212E" w:rsidRDefault="00DC740B" w:rsidP="0063212E">
            <w:pPr>
              <w:spacing w:after="0" w:line="240" w:lineRule="auto"/>
              <w:rPr>
                <w:rFonts w:ascii="Times New Roman" w:hAnsi="Times New Roman" w:cs="Times New Roman"/>
                <w:sz w:val="24"/>
                <w:szCs w:val="24"/>
              </w:rPr>
            </w:pPr>
            <w:r w:rsidRPr="0063212E">
              <w:rPr>
                <w:rFonts w:ascii="Times New Roman" w:hAnsi="Times New Roman" w:cs="Times New Roman"/>
                <w:sz w:val="24"/>
                <w:szCs w:val="24"/>
              </w:rPr>
              <w:t>картографических изображений;</w:t>
            </w:r>
          </w:p>
          <w:p w:rsidR="00DC740B" w:rsidRPr="00683C5B" w:rsidRDefault="00DC740B" w:rsidP="0063212E">
            <w:pPr>
              <w:spacing w:after="0" w:line="240" w:lineRule="auto"/>
              <w:rPr>
                <w:rFonts w:ascii="Times New Roman" w:hAnsi="Times New Roman" w:cs="Times New Roman"/>
                <w:sz w:val="24"/>
                <w:szCs w:val="24"/>
              </w:rPr>
            </w:pPr>
            <w:r w:rsidRPr="0063212E">
              <w:rPr>
                <w:rFonts w:ascii="Times New Roman" w:hAnsi="Times New Roman" w:cs="Times New Roman"/>
                <w:sz w:val="24"/>
                <w:szCs w:val="24"/>
              </w:rPr>
              <w:t>•</w:t>
            </w:r>
            <w:r w:rsidRPr="0063212E">
              <w:rPr>
                <w:rFonts w:ascii="Times New Roman" w:hAnsi="Times New Roman" w:cs="Times New Roman"/>
                <w:sz w:val="24"/>
                <w:szCs w:val="24"/>
              </w:rPr>
              <w:tab/>
              <w:t>специфику построения профиля местности.</w:t>
            </w:r>
          </w:p>
        </w:tc>
        <w:tc>
          <w:tcPr>
            <w:tcW w:w="1413" w:type="dxa"/>
            <w:shd w:val="clear" w:color="auto" w:fill="auto"/>
          </w:tcPr>
          <w:p w:rsidR="00DC740B" w:rsidRPr="00683C5B" w:rsidRDefault="00DC740B" w:rsidP="0063212E">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Анализ состав</w:t>
            </w:r>
            <w:r w:rsidRPr="00683C5B">
              <w:rPr>
                <w:rFonts w:ascii="Times New Roman" w:hAnsi="Times New Roman" w:cs="Times New Roman"/>
                <w:sz w:val="24"/>
                <w:szCs w:val="24"/>
              </w:rPr>
              <w:softHyphen/>
              <w:t>ленных карто</w:t>
            </w:r>
            <w:r w:rsidRPr="00683C5B">
              <w:rPr>
                <w:rFonts w:ascii="Times New Roman" w:hAnsi="Times New Roman" w:cs="Times New Roman"/>
                <w:sz w:val="24"/>
                <w:szCs w:val="24"/>
              </w:rPr>
              <w:softHyphen/>
              <w:t xml:space="preserve">схем. </w:t>
            </w:r>
            <w:r w:rsidR="00262F20">
              <w:rPr>
                <w:rFonts w:ascii="Times New Roman" w:hAnsi="Times New Roman" w:cs="Times New Roman"/>
                <w:sz w:val="24"/>
                <w:szCs w:val="24"/>
              </w:rPr>
              <w:t xml:space="preserve"> Тестирование.</w:t>
            </w:r>
          </w:p>
        </w:tc>
        <w:tc>
          <w:tcPr>
            <w:tcW w:w="857" w:type="dxa"/>
          </w:tcPr>
          <w:p w:rsidR="00DC740B" w:rsidRPr="00683C5B" w:rsidRDefault="00DC740B" w:rsidP="0063212E">
            <w:pPr>
              <w:spacing w:after="0" w:line="240" w:lineRule="auto"/>
              <w:rPr>
                <w:rFonts w:ascii="Times New Roman" w:hAnsi="Times New Roman" w:cs="Times New Roman"/>
                <w:sz w:val="24"/>
                <w:szCs w:val="24"/>
              </w:rPr>
            </w:pPr>
          </w:p>
        </w:tc>
        <w:tc>
          <w:tcPr>
            <w:tcW w:w="884" w:type="dxa"/>
          </w:tcPr>
          <w:p w:rsidR="00DC740B" w:rsidRPr="00683C5B" w:rsidRDefault="00DC740B" w:rsidP="0063212E">
            <w:pPr>
              <w:spacing w:after="0" w:line="240" w:lineRule="auto"/>
              <w:rPr>
                <w:rFonts w:ascii="Times New Roman" w:hAnsi="Times New Roman" w:cs="Times New Roman"/>
                <w:sz w:val="24"/>
                <w:szCs w:val="24"/>
              </w:rPr>
            </w:pPr>
          </w:p>
        </w:tc>
      </w:tr>
      <w:tr w:rsidR="00DC740B" w:rsidRPr="00683C5B" w:rsidTr="003C31EC">
        <w:trPr>
          <w:trHeight w:val="23"/>
        </w:trPr>
        <w:tc>
          <w:tcPr>
            <w:tcW w:w="675" w:type="dxa"/>
            <w:shd w:val="clear" w:color="auto" w:fill="auto"/>
          </w:tcPr>
          <w:p w:rsidR="00DC740B" w:rsidRPr="00683C5B" w:rsidRDefault="00A556B4" w:rsidP="0063212E">
            <w:pPr>
              <w:spacing w:after="0" w:line="240" w:lineRule="auto"/>
              <w:rPr>
                <w:rFonts w:ascii="Times New Roman" w:hAnsi="Times New Roman" w:cs="Times New Roman"/>
                <w:sz w:val="24"/>
                <w:szCs w:val="24"/>
              </w:rPr>
            </w:pPr>
            <w:r>
              <w:rPr>
                <w:rFonts w:ascii="Times New Roman" w:hAnsi="Times New Roman" w:cs="Times New Roman"/>
                <w:sz w:val="24"/>
                <w:szCs w:val="24"/>
              </w:rPr>
              <w:t>9/41</w:t>
            </w:r>
          </w:p>
        </w:tc>
        <w:tc>
          <w:tcPr>
            <w:tcW w:w="2675" w:type="dxa"/>
          </w:tcPr>
          <w:p w:rsidR="00DC740B" w:rsidRDefault="00DC740B" w:rsidP="00137455">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Топографическая карта</w:t>
            </w:r>
          </w:p>
          <w:p w:rsidR="00A62B85" w:rsidRDefault="00A62B85" w:rsidP="00137455">
            <w:pPr>
              <w:pStyle w:val="11"/>
              <w:spacing w:line="240" w:lineRule="auto"/>
            </w:pPr>
          </w:p>
        </w:tc>
        <w:tc>
          <w:tcPr>
            <w:tcW w:w="425" w:type="dxa"/>
            <w:shd w:val="clear" w:color="auto" w:fill="auto"/>
          </w:tcPr>
          <w:p w:rsidR="00DC740B" w:rsidRDefault="00DC740B"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28" w:type="dxa"/>
            <w:shd w:val="clear" w:color="auto" w:fill="auto"/>
          </w:tcPr>
          <w:p w:rsidR="00DC740B" w:rsidRPr="00683C5B" w:rsidRDefault="00DC740B"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НМ</w:t>
            </w:r>
          </w:p>
        </w:tc>
        <w:tc>
          <w:tcPr>
            <w:tcW w:w="4110" w:type="dxa"/>
            <w:vMerge/>
            <w:shd w:val="clear" w:color="auto" w:fill="auto"/>
          </w:tcPr>
          <w:p w:rsidR="00DC740B" w:rsidRPr="00683C5B" w:rsidRDefault="00DC740B" w:rsidP="00683C5B">
            <w:pPr>
              <w:spacing w:after="0" w:line="240" w:lineRule="auto"/>
              <w:rPr>
                <w:rFonts w:ascii="Times New Roman" w:hAnsi="Times New Roman" w:cs="Times New Roman"/>
                <w:sz w:val="24"/>
                <w:szCs w:val="24"/>
              </w:rPr>
            </w:pPr>
          </w:p>
        </w:tc>
        <w:tc>
          <w:tcPr>
            <w:tcW w:w="3770" w:type="dxa"/>
            <w:vMerge/>
            <w:shd w:val="clear" w:color="auto" w:fill="auto"/>
          </w:tcPr>
          <w:p w:rsidR="00DC740B" w:rsidRPr="00683C5B" w:rsidRDefault="00DC740B" w:rsidP="0063212E">
            <w:pPr>
              <w:spacing w:after="0" w:line="240" w:lineRule="auto"/>
              <w:rPr>
                <w:rFonts w:ascii="Times New Roman" w:hAnsi="Times New Roman" w:cs="Times New Roman"/>
                <w:bCs/>
                <w:i/>
                <w:iCs/>
                <w:sz w:val="24"/>
                <w:szCs w:val="24"/>
              </w:rPr>
            </w:pPr>
          </w:p>
        </w:tc>
        <w:tc>
          <w:tcPr>
            <w:tcW w:w="1413" w:type="dxa"/>
            <w:shd w:val="clear" w:color="auto" w:fill="auto"/>
          </w:tcPr>
          <w:p w:rsidR="00DC740B" w:rsidRPr="00683C5B" w:rsidRDefault="00DC740B" w:rsidP="00DC740B">
            <w:pPr>
              <w:spacing w:after="0" w:line="240" w:lineRule="auto"/>
              <w:jc w:val="center"/>
              <w:rPr>
                <w:rFonts w:ascii="Times New Roman" w:hAnsi="Times New Roman" w:cs="Times New Roman"/>
                <w:sz w:val="24"/>
                <w:szCs w:val="24"/>
              </w:rPr>
            </w:pPr>
            <w:r w:rsidRPr="00DC740B">
              <w:rPr>
                <w:rFonts w:ascii="Times New Roman" w:hAnsi="Times New Roman" w:cs="Times New Roman"/>
                <w:sz w:val="24"/>
                <w:szCs w:val="24"/>
              </w:rPr>
              <w:t>Эвристическая беседа с использованием карт атласа</w:t>
            </w:r>
            <w:r w:rsidR="00262F20">
              <w:rPr>
                <w:rFonts w:ascii="Times New Roman" w:hAnsi="Times New Roman" w:cs="Times New Roman"/>
                <w:sz w:val="24"/>
                <w:szCs w:val="24"/>
              </w:rPr>
              <w:t>. Тестирование.</w:t>
            </w:r>
          </w:p>
        </w:tc>
        <w:tc>
          <w:tcPr>
            <w:tcW w:w="857" w:type="dxa"/>
          </w:tcPr>
          <w:p w:rsidR="00DC740B" w:rsidRPr="00683C5B" w:rsidRDefault="00DC740B" w:rsidP="00683C5B">
            <w:pPr>
              <w:spacing w:after="0" w:line="240" w:lineRule="auto"/>
              <w:rPr>
                <w:rFonts w:ascii="Times New Roman" w:hAnsi="Times New Roman" w:cs="Times New Roman"/>
                <w:sz w:val="24"/>
                <w:szCs w:val="24"/>
              </w:rPr>
            </w:pPr>
          </w:p>
        </w:tc>
        <w:tc>
          <w:tcPr>
            <w:tcW w:w="884" w:type="dxa"/>
          </w:tcPr>
          <w:p w:rsidR="00DC740B" w:rsidRPr="00683C5B" w:rsidRDefault="00DC740B" w:rsidP="00683C5B">
            <w:pPr>
              <w:spacing w:after="0" w:line="240" w:lineRule="auto"/>
              <w:rPr>
                <w:rFonts w:ascii="Times New Roman" w:hAnsi="Times New Roman" w:cs="Times New Roman"/>
                <w:sz w:val="24"/>
                <w:szCs w:val="24"/>
              </w:rPr>
            </w:pPr>
          </w:p>
        </w:tc>
      </w:tr>
      <w:tr w:rsidR="00DC740B" w:rsidRPr="00683C5B" w:rsidTr="003C31EC">
        <w:trPr>
          <w:trHeight w:val="23"/>
        </w:trPr>
        <w:tc>
          <w:tcPr>
            <w:tcW w:w="675" w:type="dxa"/>
            <w:shd w:val="clear" w:color="auto" w:fill="auto"/>
          </w:tcPr>
          <w:p w:rsidR="00DC740B" w:rsidRDefault="00A556B4"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9/42</w:t>
            </w:r>
          </w:p>
        </w:tc>
        <w:tc>
          <w:tcPr>
            <w:tcW w:w="2675" w:type="dxa"/>
          </w:tcPr>
          <w:p w:rsidR="00DC740B" w:rsidRDefault="00451CCB" w:rsidP="00137455">
            <w:pPr>
              <w:pStyle w:val="11"/>
              <w:spacing w:line="240" w:lineRule="auto"/>
            </w:pPr>
            <w:r>
              <w:rPr>
                <w:rFonts w:ascii="Times New Roman" w:eastAsia="Times New Roman" w:hAnsi="Times New Roman" w:cs="Times New Roman"/>
                <w:b/>
                <w:sz w:val="24"/>
                <w:szCs w:val="24"/>
              </w:rPr>
              <w:t>Пр/р</w:t>
            </w:r>
            <w:r w:rsidR="00DC740B">
              <w:rPr>
                <w:rFonts w:ascii="Times New Roman" w:eastAsia="Times New Roman" w:hAnsi="Times New Roman" w:cs="Times New Roman"/>
                <w:b/>
                <w:sz w:val="24"/>
                <w:szCs w:val="24"/>
              </w:rPr>
              <w:t xml:space="preserve"> №2</w:t>
            </w:r>
            <w:r>
              <w:rPr>
                <w:rFonts w:ascii="Times New Roman" w:eastAsia="Times New Roman" w:hAnsi="Times New Roman" w:cs="Times New Roman"/>
                <w:b/>
                <w:sz w:val="24"/>
                <w:szCs w:val="24"/>
              </w:rPr>
              <w:t xml:space="preserve"> «</w:t>
            </w:r>
            <w:r w:rsidR="00DC740B">
              <w:rPr>
                <w:rFonts w:ascii="Times New Roman" w:eastAsia="Times New Roman" w:hAnsi="Times New Roman" w:cs="Times New Roman"/>
                <w:sz w:val="24"/>
                <w:szCs w:val="24"/>
              </w:rPr>
              <w:t>Чтение топографической карты. Построение профиля местности</w:t>
            </w:r>
            <w:r>
              <w:rPr>
                <w:rFonts w:ascii="Times New Roman" w:eastAsia="Times New Roman" w:hAnsi="Times New Roman" w:cs="Times New Roman"/>
                <w:sz w:val="24"/>
                <w:szCs w:val="24"/>
              </w:rPr>
              <w:t>»</w:t>
            </w:r>
          </w:p>
        </w:tc>
        <w:tc>
          <w:tcPr>
            <w:tcW w:w="425" w:type="dxa"/>
            <w:shd w:val="clear" w:color="auto" w:fill="auto"/>
          </w:tcPr>
          <w:p w:rsidR="00DC740B" w:rsidRDefault="00DC740B"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28" w:type="dxa"/>
            <w:shd w:val="clear" w:color="auto" w:fill="auto"/>
          </w:tcPr>
          <w:p w:rsidR="00DC740B" w:rsidRPr="00683C5B" w:rsidRDefault="00DC740B"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П</w:t>
            </w:r>
          </w:p>
        </w:tc>
        <w:tc>
          <w:tcPr>
            <w:tcW w:w="4110" w:type="dxa"/>
            <w:vMerge/>
            <w:shd w:val="clear" w:color="auto" w:fill="auto"/>
          </w:tcPr>
          <w:p w:rsidR="00DC740B" w:rsidRPr="00683C5B" w:rsidRDefault="00DC740B" w:rsidP="00683C5B">
            <w:pPr>
              <w:spacing w:after="0" w:line="240" w:lineRule="auto"/>
              <w:rPr>
                <w:rFonts w:ascii="Times New Roman" w:hAnsi="Times New Roman" w:cs="Times New Roman"/>
                <w:sz w:val="24"/>
                <w:szCs w:val="24"/>
              </w:rPr>
            </w:pPr>
          </w:p>
        </w:tc>
        <w:tc>
          <w:tcPr>
            <w:tcW w:w="3770" w:type="dxa"/>
            <w:vMerge/>
            <w:shd w:val="clear" w:color="auto" w:fill="auto"/>
          </w:tcPr>
          <w:p w:rsidR="00DC740B" w:rsidRPr="00683C5B" w:rsidRDefault="00DC740B" w:rsidP="00683C5B">
            <w:pPr>
              <w:spacing w:after="0" w:line="240" w:lineRule="auto"/>
              <w:rPr>
                <w:rFonts w:ascii="Times New Roman" w:hAnsi="Times New Roman" w:cs="Times New Roman"/>
                <w:bCs/>
                <w:i/>
                <w:iCs/>
                <w:sz w:val="24"/>
                <w:szCs w:val="24"/>
              </w:rPr>
            </w:pPr>
          </w:p>
        </w:tc>
        <w:tc>
          <w:tcPr>
            <w:tcW w:w="1413" w:type="dxa"/>
            <w:shd w:val="clear" w:color="auto" w:fill="auto"/>
          </w:tcPr>
          <w:p w:rsidR="00DC740B" w:rsidRPr="00683C5B" w:rsidRDefault="00DC740B" w:rsidP="00683C5B">
            <w:pPr>
              <w:spacing w:after="0" w:line="240" w:lineRule="auto"/>
              <w:rPr>
                <w:rFonts w:ascii="Times New Roman" w:hAnsi="Times New Roman" w:cs="Times New Roman"/>
                <w:sz w:val="24"/>
                <w:szCs w:val="24"/>
              </w:rPr>
            </w:pPr>
            <w:r w:rsidRPr="00DC740B">
              <w:rPr>
                <w:rFonts w:ascii="Times New Roman" w:hAnsi="Times New Roman" w:cs="Times New Roman"/>
                <w:sz w:val="24"/>
                <w:szCs w:val="24"/>
              </w:rPr>
              <w:t>Работа с картами атласа</w:t>
            </w:r>
            <w:r w:rsidR="00262F20">
              <w:rPr>
                <w:rFonts w:ascii="Times New Roman" w:hAnsi="Times New Roman" w:cs="Times New Roman"/>
                <w:sz w:val="24"/>
                <w:szCs w:val="24"/>
              </w:rPr>
              <w:t>. Тестирование.</w:t>
            </w:r>
          </w:p>
        </w:tc>
        <w:tc>
          <w:tcPr>
            <w:tcW w:w="857" w:type="dxa"/>
          </w:tcPr>
          <w:p w:rsidR="00DC740B" w:rsidRPr="00683C5B" w:rsidRDefault="00DC740B" w:rsidP="00683C5B">
            <w:pPr>
              <w:spacing w:after="0" w:line="240" w:lineRule="auto"/>
              <w:rPr>
                <w:rFonts w:ascii="Times New Roman" w:hAnsi="Times New Roman" w:cs="Times New Roman"/>
                <w:sz w:val="24"/>
                <w:szCs w:val="24"/>
              </w:rPr>
            </w:pPr>
          </w:p>
        </w:tc>
        <w:tc>
          <w:tcPr>
            <w:tcW w:w="884" w:type="dxa"/>
          </w:tcPr>
          <w:p w:rsidR="00DC740B" w:rsidRPr="00683C5B" w:rsidRDefault="00DC740B" w:rsidP="00683C5B">
            <w:pPr>
              <w:spacing w:after="0" w:line="240" w:lineRule="auto"/>
              <w:rPr>
                <w:rFonts w:ascii="Times New Roman" w:hAnsi="Times New Roman" w:cs="Times New Roman"/>
                <w:sz w:val="24"/>
                <w:szCs w:val="24"/>
              </w:rPr>
            </w:pPr>
          </w:p>
        </w:tc>
      </w:tr>
      <w:tr w:rsidR="00DC740B" w:rsidRPr="00683C5B" w:rsidTr="003C31EC">
        <w:trPr>
          <w:trHeight w:val="23"/>
        </w:trPr>
        <w:tc>
          <w:tcPr>
            <w:tcW w:w="675" w:type="dxa"/>
            <w:shd w:val="clear" w:color="auto" w:fill="auto"/>
          </w:tcPr>
          <w:p w:rsidR="00DC740B" w:rsidRDefault="00A556B4"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9/43</w:t>
            </w:r>
          </w:p>
        </w:tc>
        <w:tc>
          <w:tcPr>
            <w:tcW w:w="2675" w:type="dxa"/>
          </w:tcPr>
          <w:p w:rsidR="00DC740B" w:rsidRDefault="00DC740B" w:rsidP="00137455">
            <w:pPr>
              <w:pStyle w:val="11"/>
              <w:spacing w:line="240" w:lineRule="auto"/>
            </w:pPr>
            <w:r>
              <w:rPr>
                <w:rFonts w:ascii="Times New Roman" w:eastAsia="Times New Roman" w:hAnsi="Times New Roman" w:cs="Times New Roman"/>
                <w:sz w:val="24"/>
                <w:szCs w:val="24"/>
              </w:rPr>
              <w:t>Космические и цифровые источники информации</w:t>
            </w:r>
          </w:p>
        </w:tc>
        <w:tc>
          <w:tcPr>
            <w:tcW w:w="425" w:type="dxa"/>
            <w:shd w:val="clear" w:color="auto" w:fill="auto"/>
          </w:tcPr>
          <w:p w:rsidR="00DC740B" w:rsidRDefault="00DC740B"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28" w:type="dxa"/>
            <w:shd w:val="clear" w:color="auto" w:fill="auto"/>
          </w:tcPr>
          <w:p w:rsidR="00DC740B" w:rsidRPr="00683C5B" w:rsidRDefault="00DC740B"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НМ</w:t>
            </w:r>
          </w:p>
        </w:tc>
        <w:tc>
          <w:tcPr>
            <w:tcW w:w="4110" w:type="dxa"/>
            <w:vMerge/>
            <w:shd w:val="clear" w:color="auto" w:fill="auto"/>
          </w:tcPr>
          <w:p w:rsidR="00DC740B" w:rsidRPr="00683C5B" w:rsidRDefault="00DC740B" w:rsidP="00683C5B">
            <w:pPr>
              <w:spacing w:after="0" w:line="240" w:lineRule="auto"/>
              <w:rPr>
                <w:rFonts w:ascii="Times New Roman" w:hAnsi="Times New Roman" w:cs="Times New Roman"/>
                <w:sz w:val="24"/>
                <w:szCs w:val="24"/>
              </w:rPr>
            </w:pPr>
          </w:p>
        </w:tc>
        <w:tc>
          <w:tcPr>
            <w:tcW w:w="3770" w:type="dxa"/>
            <w:vMerge/>
            <w:shd w:val="clear" w:color="auto" w:fill="auto"/>
          </w:tcPr>
          <w:p w:rsidR="00DC740B" w:rsidRPr="00683C5B" w:rsidRDefault="00DC740B" w:rsidP="00683C5B">
            <w:pPr>
              <w:spacing w:after="0" w:line="240" w:lineRule="auto"/>
              <w:rPr>
                <w:rFonts w:ascii="Times New Roman" w:hAnsi="Times New Roman" w:cs="Times New Roman"/>
                <w:bCs/>
                <w:i/>
                <w:iCs/>
                <w:sz w:val="24"/>
                <w:szCs w:val="24"/>
              </w:rPr>
            </w:pPr>
          </w:p>
        </w:tc>
        <w:tc>
          <w:tcPr>
            <w:tcW w:w="1413" w:type="dxa"/>
            <w:shd w:val="clear" w:color="auto" w:fill="auto"/>
          </w:tcPr>
          <w:p w:rsidR="00DC740B" w:rsidRPr="00683C5B" w:rsidRDefault="00DC740B" w:rsidP="00683C5B">
            <w:pPr>
              <w:spacing w:after="0" w:line="240" w:lineRule="auto"/>
              <w:rPr>
                <w:rFonts w:ascii="Times New Roman" w:hAnsi="Times New Roman" w:cs="Times New Roman"/>
                <w:sz w:val="24"/>
                <w:szCs w:val="24"/>
              </w:rPr>
            </w:pPr>
            <w:r w:rsidRPr="00DC740B">
              <w:rPr>
                <w:rFonts w:ascii="Times New Roman" w:hAnsi="Times New Roman" w:cs="Times New Roman"/>
                <w:sz w:val="24"/>
                <w:szCs w:val="24"/>
              </w:rPr>
              <w:t>Эвристическая беседа</w:t>
            </w:r>
            <w:r w:rsidR="00262F20">
              <w:rPr>
                <w:rFonts w:ascii="Times New Roman" w:hAnsi="Times New Roman" w:cs="Times New Roman"/>
                <w:sz w:val="24"/>
                <w:szCs w:val="24"/>
              </w:rPr>
              <w:t>. Тестирование.</w:t>
            </w:r>
          </w:p>
        </w:tc>
        <w:tc>
          <w:tcPr>
            <w:tcW w:w="857" w:type="dxa"/>
          </w:tcPr>
          <w:p w:rsidR="00DC740B" w:rsidRPr="00683C5B" w:rsidRDefault="00DC740B" w:rsidP="00683C5B">
            <w:pPr>
              <w:spacing w:after="0" w:line="240" w:lineRule="auto"/>
              <w:rPr>
                <w:rFonts w:ascii="Times New Roman" w:hAnsi="Times New Roman" w:cs="Times New Roman"/>
                <w:sz w:val="24"/>
                <w:szCs w:val="24"/>
              </w:rPr>
            </w:pPr>
          </w:p>
        </w:tc>
        <w:tc>
          <w:tcPr>
            <w:tcW w:w="884" w:type="dxa"/>
          </w:tcPr>
          <w:p w:rsidR="00DC740B" w:rsidRPr="00683C5B" w:rsidRDefault="00DC740B" w:rsidP="00683C5B">
            <w:pPr>
              <w:spacing w:after="0" w:line="240" w:lineRule="auto"/>
              <w:rPr>
                <w:rFonts w:ascii="Times New Roman" w:hAnsi="Times New Roman" w:cs="Times New Roman"/>
                <w:sz w:val="24"/>
                <w:szCs w:val="24"/>
              </w:rPr>
            </w:pPr>
          </w:p>
        </w:tc>
      </w:tr>
      <w:tr w:rsidR="006C03DF" w:rsidRPr="00683C5B" w:rsidTr="003C31EC">
        <w:trPr>
          <w:trHeight w:val="23"/>
        </w:trPr>
        <w:tc>
          <w:tcPr>
            <w:tcW w:w="15537" w:type="dxa"/>
            <w:gridSpan w:val="9"/>
          </w:tcPr>
          <w:p w:rsidR="002B4755" w:rsidRDefault="002B4755" w:rsidP="00463695">
            <w:pPr>
              <w:spacing w:after="0" w:line="240" w:lineRule="auto"/>
              <w:jc w:val="center"/>
              <w:rPr>
                <w:rFonts w:ascii="Times New Roman" w:eastAsia="Times New Roman" w:hAnsi="Times New Roman" w:cs="Times New Roman"/>
                <w:b/>
                <w:sz w:val="24"/>
                <w:szCs w:val="24"/>
              </w:rPr>
            </w:pPr>
          </w:p>
          <w:p w:rsidR="002B4755" w:rsidRDefault="002B4755" w:rsidP="00463695">
            <w:pPr>
              <w:spacing w:after="0" w:line="240" w:lineRule="auto"/>
              <w:jc w:val="center"/>
              <w:rPr>
                <w:rFonts w:ascii="Times New Roman" w:eastAsia="Times New Roman" w:hAnsi="Times New Roman" w:cs="Times New Roman"/>
                <w:b/>
                <w:sz w:val="24"/>
                <w:szCs w:val="24"/>
              </w:rPr>
            </w:pPr>
          </w:p>
          <w:p w:rsidR="002B4755" w:rsidRDefault="002B4755" w:rsidP="00463695">
            <w:pPr>
              <w:spacing w:after="0" w:line="240" w:lineRule="auto"/>
              <w:jc w:val="center"/>
              <w:rPr>
                <w:rFonts w:ascii="Times New Roman" w:eastAsia="Times New Roman" w:hAnsi="Times New Roman" w:cs="Times New Roman"/>
                <w:b/>
                <w:sz w:val="24"/>
                <w:szCs w:val="24"/>
              </w:rPr>
            </w:pPr>
          </w:p>
          <w:p w:rsidR="002B4755" w:rsidRDefault="002B4755" w:rsidP="00463695">
            <w:pPr>
              <w:spacing w:after="0" w:line="240" w:lineRule="auto"/>
              <w:jc w:val="center"/>
              <w:rPr>
                <w:rFonts w:ascii="Times New Roman" w:eastAsia="Times New Roman" w:hAnsi="Times New Roman" w:cs="Times New Roman"/>
                <w:b/>
                <w:sz w:val="24"/>
                <w:szCs w:val="24"/>
              </w:rPr>
            </w:pPr>
          </w:p>
          <w:p w:rsidR="002B4755" w:rsidRDefault="002B4755" w:rsidP="00463695">
            <w:pPr>
              <w:spacing w:after="0" w:line="240" w:lineRule="auto"/>
              <w:jc w:val="center"/>
              <w:rPr>
                <w:rFonts w:ascii="Times New Roman" w:eastAsia="Times New Roman" w:hAnsi="Times New Roman" w:cs="Times New Roman"/>
                <w:b/>
                <w:sz w:val="24"/>
                <w:szCs w:val="24"/>
              </w:rPr>
            </w:pPr>
          </w:p>
          <w:p w:rsidR="002B4755" w:rsidRDefault="002B4755" w:rsidP="00463695">
            <w:pPr>
              <w:spacing w:after="0" w:line="240" w:lineRule="auto"/>
              <w:jc w:val="center"/>
              <w:rPr>
                <w:rFonts w:ascii="Times New Roman" w:eastAsia="Times New Roman" w:hAnsi="Times New Roman" w:cs="Times New Roman"/>
                <w:b/>
                <w:sz w:val="24"/>
                <w:szCs w:val="24"/>
              </w:rPr>
            </w:pPr>
          </w:p>
          <w:p w:rsidR="002B4755" w:rsidRDefault="002B4755" w:rsidP="00463695">
            <w:pPr>
              <w:spacing w:after="0" w:line="240" w:lineRule="auto"/>
              <w:jc w:val="center"/>
              <w:rPr>
                <w:rFonts w:ascii="Times New Roman" w:eastAsia="Times New Roman" w:hAnsi="Times New Roman" w:cs="Times New Roman"/>
                <w:b/>
                <w:sz w:val="24"/>
                <w:szCs w:val="24"/>
              </w:rPr>
            </w:pPr>
          </w:p>
          <w:p w:rsidR="002B4755" w:rsidRDefault="002B4755" w:rsidP="00463695">
            <w:pPr>
              <w:spacing w:after="0" w:line="240" w:lineRule="auto"/>
              <w:jc w:val="center"/>
              <w:rPr>
                <w:rFonts w:ascii="Times New Roman" w:eastAsia="Times New Roman" w:hAnsi="Times New Roman" w:cs="Times New Roman"/>
                <w:b/>
                <w:sz w:val="24"/>
                <w:szCs w:val="24"/>
              </w:rPr>
            </w:pPr>
          </w:p>
          <w:p w:rsidR="002B4755" w:rsidRDefault="002B4755" w:rsidP="00463695">
            <w:pPr>
              <w:spacing w:after="0" w:line="240" w:lineRule="auto"/>
              <w:jc w:val="center"/>
              <w:rPr>
                <w:rFonts w:ascii="Times New Roman" w:eastAsia="Times New Roman" w:hAnsi="Times New Roman" w:cs="Times New Roman"/>
                <w:b/>
                <w:sz w:val="24"/>
                <w:szCs w:val="24"/>
              </w:rPr>
            </w:pPr>
          </w:p>
          <w:p w:rsidR="002B4755" w:rsidRDefault="002B4755" w:rsidP="00463695">
            <w:pPr>
              <w:spacing w:after="0" w:line="240" w:lineRule="auto"/>
              <w:jc w:val="center"/>
              <w:rPr>
                <w:rFonts w:ascii="Times New Roman" w:eastAsia="Times New Roman" w:hAnsi="Times New Roman" w:cs="Times New Roman"/>
                <w:b/>
                <w:sz w:val="24"/>
                <w:szCs w:val="24"/>
              </w:rPr>
            </w:pPr>
          </w:p>
          <w:p w:rsidR="002B4755" w:rsidRDefault="002B4755" w:rsidP="00463695">
            <w:pPr>
              <w:spacing w:after="0" w:line="240" w:lineRule="auto"/>
              <w:jc w:val="center"/>
              <w:rPr>
                <w:rFonts w:ascii="Times New Roman" w:eastAsia="Times New Roman" w:hAnsi="Times New Roman" w:cs="Times New Roman"/>
                <w:b/>
                <w:sz w:val="24"/>
                <w:szCs w:val="24"/>
              </w:rPr>
            </w:pPr>
          </w:p>
          <w:p w:rsidR="002B4755" w:rsidRPr="00683C5B" w:rsidRDefault="002B4755" w:rsidP="002B4755">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lastRenderedPageBreak/>
              <w:t xml:space="preserve">4. </w:t>
            </w:r>
            <w:r w:rsidRPr="00683C5B">
              <w:rPr>
                <w:rFonts w:ascii="Times New Roman" w:hAnsi="Times New Roman" w:cs="Times New Roman"/>
                <w:b/>
                <w:sz w:val="24"/>
                <w:szCs w:val="24"/>
              </w:rPr>
              <w:t xml:space="preserve"> КАЛЕНДАРНО - ТЕМАТИЧЕСКИЙ ПЛАН</w:t>
            </w:r>
          </w:p>
          <w:tbl>
            <w:tblPr>
              <w:tblW w:w="15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410"/>
              <w:gridCol w:w="690"/>
              <w:gridCol w:w="728"/>
              <w:gridCol w:w="4110"/>
              <w:gridCol w:w="3770"/>
              <w:gridCol w:w="1413"/>
              <w:gridCol w:w="857"/>
              <w:gridCol w:w="884"/>
            </w:tblGrid>
            <w:tr w:rsidR="002B4755" w:rsidRPr="00683C5B" w:rsidTr="00F15124">
              <w:trPr>
                <w:cantSplit/>
                <w:trHeight w:val="90"/>
              </w:trPr>
              <w:tc>
                <w:tcPr>
                  <w:tcW w:w="675" w:type="dxa"/>
                  <w:vMerge w:val="restart"/>
                  <w:shd w:val="clear" w:color="auto" w:fill="auto"/>
                  <w:textDirection w:val="btLr"/>
                </w:tcPr>
                <w:p w:rsidR="002B4755" w:rsidRPr="00683C5B" w:rsidRDefault="002B4755" w:rsidP="00F15124">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урока</w:t>
                  </w:r>
                </w:p>
                <w:p w:rsidR="002B4755" w:rsidRPr="00683C5B" w:rsidRDefault="002B4755" w:rsidP="00F15124">
                  <w:pPr>
                    <w:spacing w:after="0" w:line="240" w:lineRule="auto"/>
                    <w:rPr>
                      <w:rFonts w:ascii="Times New Roman" w:hAnsi="Times New Roman" w:cs="Times New Roman"/>
                      <w:sz w:val="24"/>
                      <w:szCs w:val="24"/>
                    </w:rPr>
                  </w:pPr>
                </w:p>
                <w:p w:rsidR="002B4755" w:rsidRPr="00683C5B" w:rsidRDefault="002B4755" w:rsidP="00F15124">
                  <w:pPr>
                    <w:spacing w:after="0" w:line="240" w:lineRule="auto"/>
                    <w:rPr>
                      <w:rFonts w:ascii="Times New Roman" w:hAnsi="Times New Roman" w:cs="Times New Roman"/>
                      <w:sz w:val="24"/>
                      <w:szCs w:val="24"/>
                    </w:rPr>
                  </w:pPr>
                </w:p>
              </w:tc>
              <w:tc>
                <w:tcPr>
                  <w:tcW w:w="2410" w:type="dxa"/>
                  <w:vMerge w:val="restart"/>
                </w:tcPr>
                <w:p w:rsidR="002B4755" w:rsidRPr="00683C5B" w:rsidRDefault="002B4755" w:rsidP="00F15124">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Тема урока</w:t>
                  </w:r>
                </w:p>
              </w:tc>
              <w:tc>
                <w:tcPr>
                  <w:tcW w:w="690" w:type="dxa"/>
                  <w:vMerge w:val="restart"/>
                  <w:shd w:val="clear" w:color="auto" w:fill="auto"/>
                  <w:textDirection w:val="btLr"/>
                </w:tcPr>
                <w:p w:rsidR="002B4755" w:rsidRPr="00EA5C34" w:rsidRDefault="002B4755" w:rsidP="00F15124">
                  <w:pPr>
                    <w:spacing w:after="0" w:line="240" w:lineRule="auto"/>
                    <w:ind w:left="113" w:right="113"/>
                    <w:rPr>
                      <w:rFonts w:ascii="Times New Roman" w:hAnsi="Times New Roman" w:cs="Times New Roman"/>
                      <w:sz w:val="16"/>
                      <w:szCs w:val="16"/>
                    </w:rPr>
                  </w:pPr>
                  <w:r w:rsidRPr="00EA5C34">
                    <w:rPr>
                      <w:rFonts w:ascii="Times New Roman" w:hAnsi="Times New Roman" w:cs="Times New Roman"/>
                      <w:sz w:val="16"/>
                      <w:szCs w:val="16"/>
                    </w:rPr>
                    <w:t xml:space="preserve">Кол-во часов </w:t>
                  </w:r>
                </w:p>
              </w:tc>
              <w:tc>
                <w:tcPr>
                  <w:tcW w:w="728" w:type="dxa"/>
                  <w:vMerge w:val="restart"/>
                  <w:shd w:val="clear" w:color="auto" w:fill="auto"/>
                </w:tcPr>
                <w:p w:rsidR="002B4755" w:rsidRPr="00683C5B" w:rsidRDefault="002B4755" w:rsidP="00F15124">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Вид урока</w:t>
                  </w:r>
                </w:p>
              </w:tc>
              <w:tc>
                <w:tcPr>
                  <w:tcW w:w="4110" w:type="dxa"/>
                  <w:vMerge w:val="restart"/>
                  <w:shd w:val="clear" w:color="auto" w:fill="auto"/>
                </w:tcPr>
                <w:p w:rsidR="002B4755" w:rsidRPr="00683C5B" w:rsidRDefault="002B4755" w:rsidP="00F15124">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Элементы обязательного минимума</w:t>
                  </w:r>
                </w:p>
              </w:tc>
              <w:tc>
                <w:tcPr>
                  <w:tcW w:w="3770" w:type="dxa"/>
                  <w:vMerge w:val="restart"/>
                  <w:shd w:val="clear" w:color="auto" w:fill="auto"/>
                </w:tcPr>
                <w:p w:rsidR="002B4755" w:rsidRPr="00683C5B" w:rsidRDefault="002B4755" w:rsidP="00F15124">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Требования к уровню подготовки обучающихся</w:t>
                  </w:r>
                </w:p>
              </w:tc>
              <w:tc>
                <w:tcPr>
                  <w:tcW w:w="1413" w:type="dxa"/>
                  <w:vMerge w:val="restart"/>
                  <w:shd w:val="clear" w:color="auto" w:fill="auto"/>
                </w:tcPr>
                <w:p w:rsidR="002B4755" w:rsidRPr="00683C5B" w:rsidRDefault="002B4755" w:rsidP="00F15124">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Формы контроля</w:t>
                  </w:r>
                </w:p>
              </w:tc>
              <w:tc>
                <w:tcPr>
                  <w:tcW w:w="1741" w:type="dxa"/>
                  <w:gridSpan w:val="2"/>
                </w:tcPr>
                <w:p w:rsidR="002B4755" w:rsidRPr="00683C5B" w:rsidRDefault="002B4755" w:rsidP="00F15124">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xml:space="preserve">Дата </w:t>
                  </w:r>
                </w:p>
              </w:tc>
            </w:tr>
            <w:tr w:rsidR="002B4755" w:rsidRPr="00683C5B" w:rsidTr="00F15124">
              <w:trPr>
                <w:cantSplit/>
                <w:trHeight w:val="620"/>
              </w:trPr>
              <w:tc>
                <w:tcPr>
                  <w:tcW w:w="675" w:type="dxa"/>
                  <w:vMerge/>
                  <w:shd w:val="clear" w:color="auto" w:fill="auto"/>
                  <w:textDirection w:val="btLr"/>
                </w:tcPr>
                <w:p w:rsidR="002B4755" w:rsidRPr="00683C5B" w:rsidRDefault="002B4755" w:rsidP="00F15124">
                  <w:pPr>
                    <w:spacing w:after="0" w:line="240" w:lineRule="auto"/>
                    <w:rPr>
                      <w:rFonts w:ascii="Times New Roman" w:hAnsi="Times New Roman" w:cs="Times New Roman"/>
                      <w:sz w:val="24"/>
                      <w:szCs w:val="24"/>
                    </w:rPr>
                  </w:pPr>
                </w:p>
              </w:tc>
              <w:tc>
                <w:tcPr>
                  <w:tcW w:w="2410" w:type="dxa"/>
                  <w:vMerge/>
                  <w:textDirection w:val="btLr"/>
                </w:tcPr>
                <w:p w:rsidR="002B4755" w:rsidRPr="00683C5B" w:rsidRDefault="002B4755" w:rsidP="00F15124">
                  <w:pPr>
                    <w:spacing w:after="0" w:line="240" w:lineRule="auto"/>
                    <w:rPr>
                      <w:rFonts w:ascii="Times New Roman" w:hAnsi="Times New Roman" w:cs="Times New Roman"/>
                      <w:sz w:val="24"/>
                      <w:szCs w:val="24"/>
                    </w:rPr>
                  </w:pPr>
                </w:p>
              </w:tc>
              <w:tc>
                <w:tcPr>
                  <w:tcW w:w="690" w:type="dxa"/>
                  <w:vMerge/>
                  <w:shd w:val="clear" w:color="auto" w:fill="auto"/>
                </w:tcPr>
                <w:p w:rsidR="002B4755" w:rsidRPr="00683C5B" w:rsidRDefault="002B4755" w:rsidP="00F15124">
                  <w:pPr>
                    <w:spacing w:after="0" w:line="240" w:lineRule="auto"/>
                    <w:rPr>
                      <w:rFonts w:ascii="Times New Roman" w:hAnsi="Times New Roman" w:cs="Times New Roman"/>
                      <w:sz w:val="24"/>
                      <w:szCs w:val="24"/>
                    </w:rPr>
                  </w:pPr>
                </w:p>
              </w:tc>
              <w:tc>
                <w:tcPr>
                  <w:tcW w:w="728" w:type="dxa"/>
                  <w:vMerge/>
                  <w:shd w:val="clear" w:color="auto" w:fill="auto"/>
                </w:tcPr>
                <w:p w:rsidR="002B4755" w:rsidRPr="00683C5B" w:rsidRDefault="002B4755" w:rsidP="00F15124">
                  <w:pPr>
                    <w:spacing w:after="0" w:line="240" w:lineRule="auto"/>
                    <w:rPr>
                      <w:rFonts w:ascii="Times New Roman" w:hAnsi="Times New Roman" w:cs="Times New Roman"/>
                      <w:sz w:val="24"/>
                      <w:szCs w:val="24"/>
                    </w:rPr>
                  </w:pPr>
                </w:p>
              </w:tc>
              <w:tc>
                <w:tcPr>
                  <w:tcW w:w="4110" w:type="dxa"/>
                  <w:vMerge/>
                  <w:shd w:val="clear" w:color="auto" w:fill="auto"/>
                </w:tcPr>
                <w:p w:rsidR="002B4755" w:rsidRPr="00683C5B" w:rsidRDefault="002B4755" w:rsidP="00F15124">
                  <w:pPr>
                    <w:spacing w:after="0" w:line="240" w:lineRule="auto"/>
                    <w:rPr>
                      <w:rFonts w:ascii="Times New Roman" w:hAnsi="Times New Roman" w:cs="Times New Roman"/>
                      <w:sz w:val="24"/>
                      <w:szCs w:val="24"/>
                    </w:rPr>
                  </w:pPr>
                </w:p>
              </w:tc>
              <w:tc>
                <w:tcPr>
                  <w:tcW w:w="3770" w:type="dxa"/>
                  <w:vMerge/>
                  <w:shd w:val="clear" w:color="auto" w:fill="auto"/>
                </w:tcPr>
                <w:p w:rsidR="002B4755" w:rsidRPr="00683C5B" w:rsidRDefault="002B4755" w:rsidP="00F15124">
                  <w:pPr>
                    <w:spacing w:after="0" w:line="240" w:lineRule="auto"/>
                    <w:rPr>
                      <w:rFonts w:ascii="Times New Roman" w:hAnsi="Times New Roman" w:cs="Times New Roman"/>
                      <w:sz w:val="24"/>
                      <w:szCs w:val="24"/>
                    </w:rPr>
                  </w:pPr>
                </w:p>
              </w:tc>
              <w:tc>
                <w:tcPr>
                  <w:tcW w:w="1413" w:type="dxa"/>
                  <w:vMerge/>
                  <w:shd w:val="clear" w:color="auto" w:fill="auto"/>
                </w:tcPr>
                <w:p w:rsidR="002B4755" w:rsidRPr="00683C5B" w:rsidRDefault="002B4755" w:rsidP="00F15124">
                  <w:pPr>
                    <w:spacing w:after="0" w:line="240" w:lineRule="auto"/>
                    <w:rPr>
                      <w:rFonts w:ascii="Times New Roman" w:hAnsi="Times New Roman" w:cs="Times New Roman"/>
                      <w:sz w:val="24"/>
                      <w:szCs w:val="24"/>
                    </w:rPr>
                  </w:pPr>
                </w:p>
              </w:tc>
              <w:tc>
                <w:tcPr>
                  <w:tcW w:w="857" w:type="dxa"/>
                </w:tcPr>
                <w:p w:rsidR="002B4755" w:rsidRPr="00683C5B" w:rsidRDefault="002B4755" w:rsidP="00F15124">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план</w:t>
                  </w:r>
                </w:p>
              </w:tc>
              <w:tc>
                <w:tcPr>
                  <w:tcW w:w="884" w:type="dxa"/>
                </w:tcPr>
                <w:p w:rsidR="002B4755" w:rsidRPr="00683C5B" w:rsidRDefault="002B4755" w:rsidP="00F15124">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факт</w:t>
                  </w:r>
                </w:p>
              </w:tc>
            </w:tr>
          </w:tbl>
          <w:p w:rsidR="002B4755" w:rsidRDefault="002B4755" w:rsidP="002B4755">
            <w:pPr>
              <w:spacing w:after="0" w:line="240" w:lineRule="auto"/>
              <w:rPr>
                <w:rFonts w:ascii="Times New Roman" w:eastAsia="Times New Roman" w:hAnsi="Times New Roman" w:cs="Times New Roman"/>
                <w:b/>
                <w:sz w:val="24"/>
                <w:szCs w:val="24"/>
              </w:rPr>
            </w:pPr>
          </w:p>
          <w:p w:rsidR="006C03DF" w:rsidRDefault="00C34A07" w:rsidP="00C0187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Тема </w:t>
            </w:r>
            <w:r w:rsidR="00463695">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 Россия на карте мира (</w:t>
            </w:r>
            <w:r w:rsidR="00C01870">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 xml:space="preserve"> часа)</w:t>
            </w:r>
          </w:p>
          <w:p w:rsidR="00C01870" w:rsidRDefault="00C01870" w:rsidP="00C01870">
            <w:pPr>
              <w:spacing w:after="0" w:line="240" w:lineRule="auto"/>
              <w:jc w:val="center"/>
              <w:rPr>
                <w:rFonts w:ascii="Times New Roman" w:eastAsia="Times New Roman" w:hAnsi="Times New Roman" w:cs="Times New Roman"/>
                <w:b/>
                <w:sz w:val="24"/>
                <w:szCs w:val="24"/>
              </w:rPr>
            </w:pPr>
          </w:p>
          <w:p w:rsidR="00C01870" w:rsidRPr="00683C5B" w:rsidRDefault="000C13B1" w:rsidP="000C13B1">
            <w:pPr>
              <w:spacing w:after="0" w:line="240" w:lineRule="auto"/>
              <w:rPr>
                <w:rFonts w:ascii="Times New Roman" w:hAnsi="Times New Roman" w:cs="Times New Roman"/>
                <w:b/>
                <w:sz w:val="24"/>
                <w:szCs w:val="24"/>
              </w:rPr>
            </w:pPr>
            <w:r>
              <w:rPr>
                <w:rFonts w:ascii="Times New Roman" w:eastAsia="Times New Roman" w:hAnsi="Times New Roman" w:cs="Times New Roman"/>
                <w:b/>
                <w:sz w:val="24"/>
                <w:szCs w:val="24"/>
              </w:rPr>
              <w:t xml:space="preserve">      1. Введение. Что изучает география России</w:t>
            </w:r>
          </w:p>
        </w:tc>
      </w:tr>
      <w:tr w:rsidR="00E200D5" w:rsidRPr="00683C5B" w:rsidTr="003C31EC">
        <w:trPr>
          <w:trHeight w:val="23"/>
        </w:trPr>
        <w:tc>
          <w:tcPr>
            <w:tcW w:w="675" w:type="dxa"/>
            <w:shd w:val="clear" w:color="auto" w:fill="auto"/>
          </w:tcPr>
          <w:p w:rsidR="00E200D5" w:rsidRPr="00683C5B" w:rsidRDefault="00E11492" w:rsidP="00F63266">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w:t>
            </w:r>
            <w:r w:rsidR="00E200D5" w:rsidRPr="00683C5B">
              <w:rPr>
                <w:rFonts w:ascii="Times New Roman" w:hAnsi="Times New Roman" w:cs="Times New Roman"/>
                <w:sz w:val="24"/>
                <w:szCs w:val="24"/>
              </w:rPr>
              <w:t>/</w:t>
            </w:r>
            <w:r w:rsidR="00F63266">
              <w:rPr>
                <w:rFonts w:ascii="Times New Roman" w:hAnsi="Times New Roman" w:cs="Times New Roman"/>
                <w:sz w:val="24"/>
                <w:szCs w:val="24"/>
              </w:rPr>
              <w:t>2</w:t>
            </w:r>
          </w:p>
        </w:tc>
        <w:tc>
          <w:tcPr>
            <w:tcW w:w="2675" w:type="dxa"/>
          </w:tcPr>
          <w:p w:rsidR="00E200D5" w:rsidRDefault="00E200D5" w:rsidP="00C34A07">
            <w:pPr>
              <w:pStyle w:val="11"/>
              <w:spacing w:line="240" w:lineRule="auto"/>
            </w:pPr>
            <w:r>
              <w:rPr>
                <w:rFonts w:ascii="Times New Roman" w:eastAsia="Times New Roman" w:hAnsi="Times New Roman" w:cs="Times New Roman"/>
                <w:sz w:val="24"/>
                <w:szCs w:val="24"/>
              </w:rPr>
              <w:t>Географическое положение России</w:t>
            </w:r>
          </w:p>
          <w:p w:rsidR="00E200D5" w:rsidRPr="00451CCB" w:rsidRDefault="00E200D5" w:rsidP="00451CCB">
            <w:pPr>
              <w:pStyle w:val="11"/>
              <w:spacing w:line="240" w:lineRule="auto"/>
            </w:pPr>
            <w:r>
              <w:rPr>
                <w:rFonts w:ascii="Times New Roman" w:eastAsia="Times New Roman" w:hAnsi="Times New Roman" w:cs="Times New Roman"/>
                <w:b/>
                <w:sz w:val="24"/>
                <w:szCs w:val="24"/>
              </w:rPr>
              <w:t>Пр/р№3 «</w:t>
            </w:r>
            <w:r>
              <w:rPr>
                <w:rFonts w:ascii="Times New Roman" w:eastAsia="Times New Roman" w:hAnsi="Times New Roman" w:cs="Times New Roman"/>
                <w:sz w:val="24"/>
                <w:szCs w:val="24"/>
              </w:rPr>
              <w:t>Характеристика географического положения России»</w:t>
            </w:r>
          </w:p>
        </w:tc>
        <w:tc>
          <w:tcPr>
            <w:tcW w:w="425" w:type="dxa"/>
            <w:shd w:val="clear" w:color="auto" w:fill="auto"/>
          </w:tcPr>
          <w:p w:rsidR="00E200D5" w:rsidRPr="00683C5B" w:rsidRDefault="00E200D5"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28" w:type="dxa"/>
            <w:shd w:val="clear" w:color="auto" w:fill="auto"/>
          </w:tcPr>
          <w:p w:rsidR="00E200D5" w:rsidRPr="00683C5B" w:rsidRDefault="00E200D5"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КБ</w:t>
            </w:r>
          </w:p>
        </w:tc>
        <w:tc>
          <w:tcPr>
            <w:tcW w:w="4110" w:type="dxa"/>
            <w:vMerge w:val="restart"/>
            <w:shd w:val="clear" w:color="auto" w:fill="auto"/>
          </w:tcPr>
          <w:p w:rsidR="00E200D5" w:rsidRPr="00683C5B" w:rsidRDefault="00E200D5"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Россия на карте мира. Доля России в населении и террито</w:t>
            </w:r>
            <w:r w:rsidRPr="00683C5B">
              <w:rPr>
                <w:rFonts w:ascii="Times New Roman" w:hAnsi="Times New Roman" w:cs="Times New Roman"/>
                <w:sz w:val="24"/>
                <w:szCs w:val="24"/>
              </w:rPr>
              <w:softHyphen/>
              <w:t>рии мира, Европы и Азии. Гео</w:t>
            </w:r>
            <w:r w:rsidRPr="00683C5B">
              <w:rPr>
                <w:rFonts w:ascii="Times New Roman" w:hAnsi="Times New Roman" w:cs="Times New Roman"/>
                <w:sz w:val="24"/>
                <w:szCs w:val="24"/>
              </w:rPr>
              <w:softHyphen/>
              <w:t>графическое положение и раз</w:t>
            </w:r>
            <w:r w:rsidRPr="00683C5B">
              <w:rPr>
                <w:rFonts w:ascii="Times New Roman" w:hAnsi="Times New Roman" w:cs="Times New Roman"/>
                <w:sz w:val="24"/>
                <w:szCs w:val="24"/>
              </w:rPr>
              <w:softHyphen/>
              <w:t>меры территории. Крайние точки территории, ее протя</w:t>
            </w:r>
            <w:r w:rsidRPr="00683C5B">
              <w:rPr>
                <w:rFonts w:ascii="Times New Roman" w:hAnsi="Times New Roman" w:cs="Times New Roman"/>
                <w:sz w:val="24"/>
                <w:szCs w:val="24"/>
              </w:rPr>
              <w:softHyphen/>
              <w:t>женность. Административно- территориальное устройство России. Субъекты Российской Федерации</w:t>
            </w:r>
          </w:p>
          <w:p w:rsidR="00E200D5" w:rsidRPr="00683C5B" w:rsidRDefault="00E200D5"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Границы России: сухопутные и морские. «Проницаемость» границ для связей с другими странами. Воздушное про</w:t>
            </w:r>
            <w:r w:rsidRPr="00683C5B">
              <w:rPr>
                <w:rFonts w:ascii="Times New Roman" w:hAnsi="Times New Roman" w:cs="Times New Roman"/>
                <w:sz w:val="24"/>
                <w:szCs w:val="24"/>
              </w:rPr>
              <w:softHyphen/>
              <w:t>странство, территориальные воды</w:t>
            </w:r>
          </w:p>
          <w:p w:rsidR="00E200D5" w:rsidRPr="00683C5B" w:rsidRDefault="00E200D5"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Россия на карте часовых поя</w:t>
            </w:r>
            <w:r w:rsidRPr="00683C5B">
              <w:rPr>
                <w:rFonts w:ascii="Times New Roman" w:hAnsi="Times New Roman" w:cs="Times New Roman"/>
                <w:sz w:val="24"/>
                <w:szCs w:val="24"/>
              </w:rPr>
              <w:softHyphen/>
              <w:t>сов. Время поясное, декретное. Часовые пояса на территории России. Воз</w:t>
            </w:r>
            <w:r w:rsidRPr="00683C5B">
              <w:rPr>
                <w:rFonts w:ascii="Times New Roman" w:hAnsi="Times New Roman" w:cs="Times New Roman"/>
                <w:sz w:val="24"/>
                <w:szCs w:val="24"/>
              </w:rPr>
              <w:softHyphen/>
              <w:t>действие разницы во времени на жизнь населения</w:t>
            </w:r>
          </w:p>
          <w:p w:rsidR="00E200D5" w:rsidRPr="00683C5B" w:rsidRDefault="00E200D5"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Часовые пояса, поясное время, линия перемены дат.</w:t>
            </w:r>
          </w:p>
        </w:tc>
        <w:tc>
          <w:tcPr>
            <w:tcW w:w="3770" w:type="dxa"/>
            <w:vMerge w:val="restart"/>
            <w:shd w:val="clear" w:color="auto" w:fill="auto"/>
          </w:tcPr>
          <w:p w:rsidR="00E200D5" w:rsidRPr="00683C5B" w:rsidRDefault="00E200D5" w:rsidP="00683C5B">
            <w:pPr>
              <w:spacing w:after="0" w:line="240" w:lineRule="auto"/>
              <w:rPr>
                <w:rFonts w:ascii="Times New Roman" w:hAnsi="Times New Roman" w:cs="Times New Roman"/>
                <w:sz w:val="24"/>
                <w:szCs w:val="24"/>
              </w:rPr>
            </w:pPr>
            <w:r w:rsidRPr="00683C5B">
              <w:rPr>
                <w:rFonts w:ascii="Times New Roman" w:hAnsi="Times New Roman" w:cs="Times New Roman"/>
                <w:bCs/>
                <w:i/>
                <w:iCs/>
                <w:sz w:val="24"/>
                <w:szCs w:val="24"/>
              </w:rPr>
              <w:t xml:space="preserve">Понимают </w:t>
            </w:r>
            <w:r w:rsidRPr="00683C5B">
              <w:rPr>
                <w:rFonts w:ascii="Times New Roman" w:hAnsi="Times New Roman" w:cs="Times New Roman"/>
                <w:bCs/>
                <w:iCs/>
                <w:sz w:val="24"/>
                <w:szCs w:val="24"/>
              </w:rPr>
              <w:t>уникаль</w:t>
            </w:r>
            <w:r w:rsidRPr="00683C5B">
              <w:rPr>
                <w:rFonts w:ascii="Times New Roman" w:hAnsi="Times New Roman" w:cs="Times New Roman"/>
                <w:bCs/>
                <w:iCs/>
                <w:sz w:val="24"/>
                <w:szCs w:val="24"/>
              </w:rPr>
              <w:softHyphen/>
              <w:t>ность и</w:t>
            </w:r>
            <w:r w:rsidRPr="00683C5B">
              <w:rPr>
                <w:rFonts w:ascii="Times New Roman" w:hAnsi="Times New Roman" w:cs="Times New Roman"/>
                <w:bCs/>
                <w:i/>
                <w:iCs/>
                <w:sz w:val="24"/>
                <w:szCs w:val="24"/>
              </w:rPr>
              <w:t xml:space="preserve"> знают</w:t>
            </w:r>
            <w:r w:rsidRPr="00683C5B">
              <w:rPr>
                <w:rFonts w:ascii="Times New Roman" w:hAnsi="Times New Roman" w:cs="Times New Roman"/>
                <w:sz w:val="24"/>
                <w:szCs w:val="24"/>
              </w:rPr>
              <w:t xml:space="preserve"> специфи</w:t>
            </w:r>
            <w:r w:rsidRPr="00683C5B">
              <w:rPr>
                <w:rFonts w:ascii="Times New Roman" w:hAnsi="Times New Roman" w:cs="Times New Roman"/>
                <w:sz w:val="24"/>
                <w:szCs w:val="24"/>
              </w:rPr>
              <w:softHyphen/>
              <w:t>ку географического по</w:t>
            </w:r>
            <w:r w:rsidRPr="00683C5B">
              <w:rPr>
                <w:rFonts w:ascii="Times New Roman" w:hAnsi="Times New Roman" w:cs="Times New Roman"/>
                <w:sz w:val="24"/>
                <w:szCs w:val="24"/>
              </w:rPr>
              <w:softHyphen/>
              <w:t xml:space="preserve">ложения Российской Федерации. </w:t>
            </w:r>
            <w:r w:rsidRPr="00683C5B">
              <w:rPr>
                <w:rFonts w:ascii="Times New Roman" w:hAnsi="Times New Roman" w:cs="Times New Roman"/>
                <w:bCs/>
                <w:i/>
                <w:iCs/>
                <w:sz w:val="24"/>
                <w:szCs w:val="24"/>
              </w:rPr>
              <w:t xml:space="preserve">Сравнивают </w:t>
            </w:r>
            <w:r w:rsidRPr="00683C5B">
              <w:rPr>
                <w:rFonts w:ascii="Times New Roman" w:hAnsi="Times New Roman" w:cs="Times New Roman"/>
                <w:sz w:val="24"/>
                <w:szCs w:val="24"/>
              </w:rPr>
              <w:t>географическое положе</w:t>
            </w:r>
            <w:r w:rsidRPr="00683C5B">
              <w:rPr>
                <w:rFonts w:ascii="Times New Roman" w:hAnsi="Times New Roman" w:cs="Times New Roman"/>
                <w:sz w:val="24"/>
                <w:szCs w:val="24"/>
              </w:rPr>
              <w:softHyphen/>
              <w:t>ние России и других стран</w:t>
            </w:r>
            <w:r w:rsidRPr="00683C5B">
              <w:rPr>
                <w:rFonts w:ascii="Times New Roman" w:hAnsi="Times New Roman" w:cs="Times New Roman"/>
                <w:bCs/>
                <w:i/>
                <w:iCs/>
                <w:sz w:val="24"/>
                <w:szCs w:val="24"/>
              </w:rPr>
              <w:t xml:space="preserve"> Знают</w:t>
            </w:r>
            <w:r w:rsidRPr="00683C5B">
              <w:rPr>
                <w:rFonts w:ascii="Times New Roman" w:hAnsi="Times New Roman" w:cs="Times New Roman"/>
                <w:sz w:val="24"/>
                <w:szCs w:val="24"/>
              </w:rPr>
              <w:t xml:space="preserve"> особенности гра</w:t>
            </w:r>
            <w:r w:rsidRPr="00683C5B">
              <w:rPr>
                <w:rFonts w:ascii="Times New Roman" w:hAnsi="Times New Roman" w:cs="Times New Roman"/>
                <w:sz w:val="24"/>
                <w:szCs w:val="24"/>
              </w:rPr>
              <w:softHyphen/>
              <w:t>ниц России</w:t>
            </w:r>
            <w:r>
              <w:rPr>
                <w:rFonts w:ascii="Times New Roman" w:hAnsi="Times New Roman" w:cs="Times New Roman"/>
                <w:sz w:val="24"/>
                <w:szCs w:val="24"/>
              </w:rPr>
              <w:t xml:space="preserve">, </w:t>
            </w:r>
            <w:r w:rsidRPr="00683C5B">
              <w:rPr>
                <w:rFonts w:ascii="Times New Roman" w:hAnsi="Times New Roman" w:cs="Times New Roman"/>
                <w:sz w:val="24"/>
                <w:szCs w:val="24"/>
              </w:rPr>
              <w:t xml:space="preserve">в каких часовых поясах расположена Россия. Определяют поясное время для разных городов России по карте часовых поясов. Объясняют роль поясного и декретного времени в хозяйстве и жизни людей.. </w:t>
            </w:r>
            <w:r w:rsidRPr="00683C5B">
              <w:rPr>
                <w:rFonts w:ascii="Times New Roman" w:hAnsi="Times New Roman" w:cs="Times New Roman"/>
                <w:bCs/>
                <w:i/>
                <w:iCs/>
                <w:sz w:val="24"/>
                <w:szCs w:val="24"/>
              </w:rPr>
              <w:t>Составля</w:t>
            </w:r>
            <w:r w:rsidRPr="00683C5B">
              <w:rPr>
                <w:rFonts w:ascii="Times New Roman" w:hAnsi="Times New Roman" w:cs="Times New Roman"/>
                <w:bCs/>
                <w:i/>
                <w:iCs/>
                <w:sz w:val="24"/>
                <w:szCs w:val="24"/>
              </w:rPr>
              <w:softHyphen/>
              <w:t>ют</w:t>
            </w:r>
            <w:r w:rsidRPr="00683C5B">
              <w:rPr>
                <w:rFonts w:ascii="Times New Roman" w:hAnsi="Times New Roman" w:cs="Times New Roman"/>
                <w:sz w:val="24"/>
                <w:szCs w:val="24"/>
              </w:rPr>
              <w:t xml:space="preserve"> краткую географиче</w:t>
            </w:r>
            <w:r w:rsidRPr="00683C5B">
              <w:rPr>
                <w:rFonts w:ascii="Times New Roman" w:hAnsi="Times New Roman" w:cs="Times New Roman"/>
                <w:sz w:val="24"/>
                <w:szCs w:val="24"/>
              </w:rPr>
              <w:softHyphen/>
              <w:t>скую характеристику территории на основе разнообразных источни</w:t>
            </w:r>
            <w:r w:rsidRPr="00683C5B">
              <w:rPr>
                <w:rFonts w:ascii="Times New Roman" w:hAnsi="Times New Roman" w:cs="Times New Roman"/>
                <w:sz w:val="24"/>
                <w:szCs w:val="24"/>
              </w:rPr>
              <w:softHyphen/>
              <w:t>ков географической ин</w:t>
            </w:r>
            <w:r w:rsidRPr="00683C5B">
              <w:rPr>
                <w:rFonts w:ascii="Times New Roman" w:hAnsi="Times New Roman" w:cs="Times New Roman"/>
                <w:sz w:val="24"/>
                <w:szCs w:val="24"/>
              </w:rPr>
              <w:softHyphen/>
              <w:t>формации</w:t>
            </w:r>
          </w:p>
          <w:p w:rsidR="00E200D5" w:rsidRPr="00683C5B" w:rsidRDefault="00E200D5" w:rsidP="00683C5B">
            <w:pPr>
              <w:spacing w:after="0" w:line="240" w:lineRule="auto"/>
              <w:rPr>
                <w:rFonts w:ascii="Times New Roman" w:hAnsi="Times New Roman" w:cs="Times New Roman"/>
                <w:sz w:val="24"/>
                <w:szCs w:val="24"/>
              </w:rPr>
            </w:pPr>
            <w:r w:rsidRPr="00683C5B">
              <w:rPr>
                <w:rFonts w:ascii="Times New Roman" w:hAnsi="Times New Roman" w:cs="Times New Roman"/>
                <w:bCs/>
                <w:i/>
                <w:iCs/>
                <w:sz w:val="24"/>
                <w:szCs w:val="24"/>
              </w:rPr>
              <w:t>Умеют</w:t>
            </w:r>
            <w:r w:rsidRPr="00683C5B">
              <w:rPr>
                <w:rFonts w:ascii="Times New Roman" w:hAnsi="Times New Roman" w:cs="Times New Roman"/>
                <w:sz w:val="24"/>
                <w:szCs w:val="24"/>
              </w:rPr>
              <w:t xml:space="preserve"> опреде</w:t>
            </w:r>
            <w:r w:rsidRPr="00683C5B">
              <w:rPr>
                <w:rFonts w:ascii="Times New Roman" w:hAnsi="Times New Roman" w:cs="Times New Roman"/>
                <w:sz w:val="24"/>
                <w:szCs w:val="24"/>
              </w:rPr>
              <w:softHyphen/>
              <w:t>лять местное, поясное, декретное время</w:t>
            </w:r>
          </w:p>
        </w:tc>
        <w:tc>
          <w:tcPr>
            <w:tcW w:w="1413" w:type="dxa"/>
            <w:shd w:val="clear" w:color="auto" w:fill="auto"/>
          </w:tcPr>
          <w:p w:rsidR="00E200D5" w:rsidRPr="00683C5B" w:rsidRDefault="00262F20"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Самостоятельная работа с контур</w:t>
            </w:r>
            <w:r w:rsidR="00E200D5" w:rsidRPr="00683C5B">
              <w:rPr>
                <w:rFonts w:ascii="Times New Roman" w:hAnsi="Times New Roman" w:cs="Times New Roman"/>
                <w:sz w:val="24"/>
                <w:szCs w:val="24"/>
              </w:rPr>
              <w:t xml:space="preserve">ными картами. </w:t>
            </w:r>
            <w:r>
              <w:rPr>
                <w:rFonts w:ascii="Times New Roman" w:hAnsi="Times New Roman" w:cs="Times New Roman"/>
                <w:sz w:val="24"/>
                <w:szCs w:val="24"/>
              </w:rPr>
              <w:t>Тестирование.</w:t>
            </w:r>
          </w:p>
        </w:tc>
        <w:tc>
          <w:tcPr>
            <w:tcW w:w="857" w:type="dxa"/>
          </w:tcPr>
          <w:p w:rsidR="00E200D5" w:rsidRPr="00683C5B" w:rsidRDefault="00E200D5" w:rsidP="00683C5B">
            <w:pPr>
              <w:spacing w:after="0" w:line="240" w:lineRule="auto"/>
              <w:rPr>
                <w:rFonts w:ascii="Times New Roman" w:hAnsi="Times New Roman" w:cs="Times New Roman"/>
                <w:sz w:val="24"/>
                <w:szCs w:val="24"/>
              </w:rPr>
            </w:pPr>
          </w:p>
        </w:tc>
        <w:tc>
          <w:tcPr>
            <w:tcW w:w="884" w:type="dxa"/>
          </w:tcPr>
          <w:p w:rsidR="00E200D5" w:rsidRPr="00683C5B" w:rsidRDefault="00E200D5" w:rsidP="00683C5B">
            <w:pPr>
              <w:spacing w:after="0" w:line="240" w:lineRule="auto"/>
              <w:rPr>
                <w:rFonts w:ascii="Times New Roman" w:hAnsi="Times New Roman" w:cs="Times New Roman"/>
                <w:sz w:val="24"/>
                <w:szCs w:val="24"/>
              </w:rPr>
            </w:pPr>
          </w:p>
        </w:tc>
      </w:tr>
      <w:tr w:rsidR="00E200D5" w:rsidRPr="00683C5B" w:rsidTr="003C31EC">
        <w:trPr>
          <w:trHeight w:val="23"/>
        </w:trPr>
        <w:tc>
          <w:tcPr>
            <w:tcW w:w="675" w:type="dxa"/>
            <w:shd w:val="clear" w:color="auto" w:fill="auto"/>
          </w:tcPr>
          <w:p w:rsidR="00E200D5" w:rsidRPr="00683C5B" w:rsidRDefault="00E11492" w:rsidP="00E11492">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E200D5" w:rsidRPr="00683C5B">
              <w:rPr>
                <w:rFonts w:ascii="Times New Roman" w:hAnsi="Times New Roman" w:cs="Times New Roman"/>
                <w:sz w:val="24"/>
                <w:szCs w:val="24"/>
              </w:rPr>
              <w:t>/</w:t>
            </w:r>
            <w:r>
              <w:rPr>
                <w:rFonts w:ascii="Times New Roman" w:hAnsi="Times New Roman" w:cs="Times New Roman"/>
                <w:sz w:val="24"/>
                <w:szCs w:val="24"/>
              </w:rPr>
              <w:t>3</w:t>
            </w:r>
          </w:p>
        </w:tc>
        <w:tc>
          <w:tcPr>
            <w:tcW w:w="2675" w:type="dxa"/>
          </w:tcPr>
          <w:p w:rsidR="00E200D5" w:rsidRPr="00683C5B" w:rsidRDefault="00E200D5" w:rsidP="00683C5B">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Природные условия и ресурсы</w:t>
            </w:r>
          </w:p>
        </w:tc>
        <w:tc>
          <w:tcPr>
            <w:tcW w:w="425" w:type="dxa"/>
            <w:shd w:val="clear" w:color="auto" w:fill="auto"/>
          </w:tcPr>
          <w:p w:rsidR="00E200D5" w:rsidRPr="00683C5B" w:rsidRDefault="00E200D5"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28" w:type="dxa"/>
            <w:shd w:val="clear" w:color="auto" w:fill="auto"/>
          </w:tcPr>
          <w:p w:rsidR="00E200D5" w:rsidRPr="00683C5B" w:rsidRDefault="00E200D5" w:rsidP="00451CC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xml:space="preserve">НМ </w:t>
            </w:r>
          </w:p>
        </w:tc>
        <w:tc>
          <w:tcPr>
            <w:tcW w:w="4110" w:type="dxa"/>
            <w:vMerge/>
            <w:shd w:val="clear" w:color="auto" w:fill="auto"/>
          </w:tcPr>
          <w:p w:rsidR="00E200D5" w:rsidRPr="00683C5B" w:rsidRDefault="00E200D5" w:rsidP="00683C5B">
            <w:pPr>
              <w:spacing w:after="0" w:line="240" w:lineRule="auto"/>
              <w:rPr>
                <w:rFonts w:ascii="Times New Roman" w:hAnsi="Times New Roman" w:cs="Times New Roman"/>
                <w:sz w:val="24"/>
                <w:szCs w:val="24"/>
              </w:rPr>
            </w:pPr>
          </w:p>
        </w:tc>
        <w:tc>
          <w:tcPr>
            <w:tcW w:w="3770" w:type="dxa"/>
            <w:vMerge/>
            <w:shd w:val="clear" w:color="auto" w:fill="auto"/>
          </w:tcPr>
          <w:p w:rsidR="00E200D5" w:rsidRPr="00683C5B" w:rsidRDefault="00E200D5" w:rsidP="00683C5B">
            <w:pPr>
              <w:spacing w:after="0" w:line="240" w:lineRule="auto"/>
              <w:rPr>
                <w:rFonts w:ascii="Times New Roman" w:hAnsi="Times New Roman" w:cs="Times New Roman"/>
                <w:sz w:val="24"/>
                <w:szCs w:val="24"/>
              </w:rPr>
            </w:pPr>
          </w:p>
        </w:tc>
        <w:tc>
          <w:tcPr>
            <w:tcW w:w="1413" w:type="dxa"/>
            <w:shd w:val="clear" w:color="auto" w:fill="auto"/>
          </w:tcPr>
          <w:p w:rsidR="00E200D5" w:rsidRPr="00683C5B" w:rsidRDefault="00E200D5"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Исследование карт атласа, рабо</w:t>
            </w:r>
            <w:r w:rsidRPr="00683C5B">
              <w:rPr>
                <w:rFonts w:ascii="Times New Roman" w:hAnsi="Times New Roman" w:cs="Times New Roman"/>
                <w:sz w:val="24"/>
                <w:szCs w:val="24"/>
              </w:rPr>
              <w:softHyphen/>
              <w:t xml:space="preserve">та с контурными картами. </w:t>
            </w:r>
            <w:r w:rsidR="00262F20">
              <w:rPr>
                <w:rFonts w:ascii="Times New Roman" w:hAnsi="Times New Roman" w:cs="Times New Roman"/>
                <w:sz w:val="24"/>
                <w:szCs w:val="24"/>
              </w:rPr>
              <w:t>Тестирование.</w:t>
            </w:r>
          </w:p>
          <w:p w:rsidR="00E200D5" w:rsidRPr="00683C5B" w:rsidRDefault="00E200D5"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Практика</w:t>
            </w:r>
          </w:p>
        </w:tc>
        <w:tc>
          <w:tcPr>
            <w:tcW w:w="857" w:type="dxa"/>
          </w:tcPr>
          <w:p w:rsidR="00E200D5" w:rsidRPr="00683C5B" w:rsidRDefault="00E200D5" w:rsidP="00683C5B">
            <w:pPr>
              <w:spacing w:after="0" w:line="240" w:lineRule="auto"/>
              <w:rPr>
                <w:rFonts w:ascii="Times New Roman" w:hAnsi="Times New Roman" w:cs="Times New Roman"/>
                <w:bCs/>
                <w:sz w:val="24"/>
                <w:szCs w:val="24"/>
              </w:rPr>
            </w:pPr>
          </w:p>
        </w:tc>
        <w:tc>
          <w:tcPr>
            <w:tcW w:w="884" w:type="dxa"/>
          </w:tcPr>
          <w:p w:rsidR="00E200D5" w:rsidRPr="00683C5B" w:rsidRDefault="00E200D5" w:rsidP="00683C5B">
            <w:pPr>
              <w:spacing w:after="0" w:line="240" w:lineRule="auto"/>
              <w:rPr>
                <w:rFonts w:ascii="Times New Roman" w:hAnsi="Times New Roman" w:cs="Times New Roman"/>
                <w:bCs/>
                <w:sz w:val="24"/>
                <w:szCs w:val="24"/>
              </w:rPr>
            </w:pPr>
          </w:p>
        </w:tc>
      </w:tr>
      <w:tr w:rsidR="00E200D5" w:rsidRPr="00683C5B" w:rsidTr="00E200D5">
        <w:trPr>
          <w:trHeight w:val="1903"/>
        </w:trPr>
        <w:tc>
          <w:tcPr>
            <w:tcW w:w="675" w:type="dxa"/>
            <w:shd w:val="clear" w:color="auto" w:fill="auto"/>
          </w:tcPr>
          <w:p w:rsidR="00E200D5" w:rsidRPr="00683C5B" w:rsidRDefault="00E11492" w:rsidP="00E11492">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E200D5" w:rsidRPr="00683C5B">
              <w:rPr>
                <w:rFonts w:ascii="Times New Roman" w:hAnsi="Times New Roman" w:cs="Times New Roman"/>
                <w:sz w:val="24"/>
                <w:szCs w:val="24"/>
              </w:rPr>
              <w:t>/</w:t>
            </w:r>
            <w:r>
              <w:rPr>
                <w:rFonts w:ascii="Times New Roman" w:hAnsi="Times New Roman" w:cs="Times New Roman"/>
                <w:sz w:val="24"/>
                <w:szCs w:val="24"/>
              </w:rPr>
              <w:t>4</w:t>
            </w:r>
          </w:p>
        </w:tc>
        <w:tc>
          <w:tcPr>
            <w:tcW w:w="2675" w:type="dxa"/>
          </w:tcPr>
          <w:p w:rsidR="00E200D5" w:rsidRDefault="00E200D5" w:rsidP="00C34A07">
            <w:pPr>
              <w:pStyle w:val="11"/>
              <w:spacing w:line="240" w:lineRule="auto"/>
            </w:pPr>
            <w:r>
              <w:rPr>
                <w:rFonts w:ascii="Times New Roman" w:eastAsia="Times New Roman" w:hAnsi="Times New Roman" w:cs="Times New Roman"/>
                <w:sz w:val="24"/>
                <w:szCs w:val="24"/>
              </w:rPr>
              <w:t>Часовые пояса и зоны</w:t>
            </w:r>
          </w:p>
          <w:p w:rsidR="00E200D5" w:rsidRPr="00E200D5" w:rsidRDefault="00E200D5" w:rsidP="00E200D5">
            <w:pPr>
              <w:pStyle w:val="11"/>
              <w:spacing w:line="240" w:lineRule="auto"/>
            </w:pPr>
            <w:r>
              <w:rPr>
                <w:rFonts w:ascii="Times New Roman" w:eastAsia="Times New Roman" w:hAnsi="Times New Roman" w:cs="Times New Roman"/>
                <w:b/>
                <w:sz w:val="24"/>
                <w:szCs w:val="24"/>
              </w:rPr>
              <w:t>Пр/р№4 «</w:t>
            </w:r>
            <w:r>
              <w:rPr>
                <w:rFonts w:ascii="Times New Roman" w:eastAsia="Times New Roman" w:hAnsi="Times New Roman" w:cs="Times New Roman"/>
                <w:sz w:val="24"/>
                <w:szCs w:val="24"/>
              </w:rPr>
              <w:t>Определение поясного времени для разных пунктов России»</w:t>
            </w:r>
          </w:p>
        </w:tc>
        <w:tc>
          <w:tcPr>
            <w:tcW w:w="425" w:type="dxa"/>
            <w:shd w:val="clear" w:color="auto" w:fill="auto"/>
          </w:tcPr>
          <w:p w:rsidR="00E200D5" w:rsidRPr="00683C5B" w:rsidRDefault="00E200D5"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28" w:type="dxa"/>
            <w:shd w:val="clear" w:color="auto" w:fill="auto"/>
          </w:tcPr>
          <w:p w:rsidR="00E200D5" w:rsidRPr="00683C5B" w:rsidRDefault="00E200D5"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П</w:t>
            </w:r>
          </w:p>
        </w:tc>
        <w:tc>
          <w:tcPr>
            <w:tcW w:w="4110" w:type="dxa"/>
            <w:vMerge/>
            <w:shd w:val="clear" w:color="auto" w:fill="auto"/>
          </w:tcPr>
          <w:p w:rsidR="00E200D5" w:rsidRPr="00683C5B" w:rsidRDefault="00E200D5" w:rsidP="00683C5B">
            <w:pPr>
              <w:spacing w:after="0" w:line="240" w:lineRule="auto"/>
              <w:rPr>
                <w:rFonts w:ascii="Times New Roman" w:hAnsi="Times New Roman" w:cs="Times New Roman"/>
                <w:sz w:val="24"/>
                <w:szCs w:val="24"/>
              </w:rPr>
            </w:pPr>
          </w:p>
        </w:tc>
        <w:tc>
          <w:tcPr>
            <w:tcW w:w="3770" w:type="dxa"/>
            <w:vMerge/>
            <w:shd w:val="clear" w:color="auto" w:fill="auto"/>
          </w:tcPr>
          <w:p w:rsidR="00E200D5" w:rsidRPr="00683C5B" w:rsidRDefault="00E200D5" w:rsidP="00683C5B">
            <w:pPr>
              <w:spacing w:after="0" w:line="240" w:lineRule="auto"/>
              <w:rPr>
                <w:rFonts w:ascii="Times New Roman" w:hAnsi="Times New Roman" w:cs="Times New Roman"/>
                <w:sz w:val="24"/>
                <w:szCs w:val="24"/>
              </w:rPr>
            </w:pPr>
          </w:p>
        </w:tc>
        <w:tc>
          <w:tcPr>
            <w:tcW w:w="1413" w:type="dxa"/>
            <w:shd w:val="clear" w:color="auto" w:fill="auto"/>
          </w:tcPr>
          <w:p w:rsidR="00E200D5" w:rsidRPr="00683C5B" w:rsidRDefault="00E200D5"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Анализ рис. 8, 9</w:t>
            </w:r>
          </w:p>
          <w:p w:rsidR="00E200D5" w:rsidRPr="00683C5B" w:rsidRDefault="00E200D5"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Решение задач на определение по</w:t>
            </w:r>
            <w:r w:rsidRPr="00683C5B">
              <w:rPr>
                <w:rFonts w:ascii="Times New Roman" w:hAnsi="Times New Roman" w:cs="Times New Roman"/>
                <w:sz w:val="24"/>
                <w:szCs w:val="24"/>
              </w:rPr>
              <w:softHyphen/>
              <w:t>ясного времени.</w:t>
            </w:r>
            <w:r w:rsidR="00262F20">
              <w:rPr>
                <w:rFonts w:ascii="Times New Roman" w:hAnsi="Times New Roman" w:cs="Times New Roman"/>
                <w:sz w:val="24"/>
                <w:szCs w:val="24"/>
              </w:rPr>
              <w:t xml:space="preserve"> Тестирование.</w:t>
            </w:r>
          </w:p>
        </w:tc>
        <w:tc>
          <w:tcPr>
            <w:tcW w:w="857" w:type="dxa"/>
          </w:tcPr>
          <w:p w:rsidR="00E200D5" w:rsidRPr="00683C5B" w:rsidRDefault="00E200D5" w:rsidP="00683C5B">
            <w:pPr>
              <w:spacing w:after="0" w:line="240" w:lineRule="auto"/>
              <w:rPr>
                <w:rFonts w:ascii="Times New Roman" w:hAnsi="Times New Roman" w:cs="Times New Roman"/>
                <w:sz w:val="24"/>
                <w:szCs w:val="24"/>
              </w:rPr>
            </w:pPr>
          </w:p>
        </w:tc>
        <w:tc>
          <w:tcPr>
            <w:tcW w:w="884" w:type="dxa"/>
          </w:tcPr>
          <w:p w:rsidR="00E200D5" w:rsidRPr="00683C5B" w:rsidRDefault="00E200D5" w:rsidP="00683C5B">
            <w:pPr>
              <w:spacing w:after="0" w:line="240" w:lineRule="auto"/>
              <w:rPr>
                <w:rFonts w:ascii="Times New Roman" w:hAnsi="Times New Roman" w:cs="Times New Roman"/>
                <w:sz w:val="24"/>
                <w:szCs w:val="24"/>
              </w:rPr>
            </w:pPr>
          </w:p>
        </w:tc>
      </w:tr>
      <w:tr w:rsidR="00E200D5" w:rsidRPr="00683C5B" w:rsidTr="003C31EC">
        <w:trPr>
          <w:trHeight w:val="23"/>
        </w:trPr>
        <w:tc>
          <w:tcPr>
            <w:tcW w:w="675" w:type="dxa"/>
            <w:shd w:val="clear" w:color="auto" w:fill="auto"/>
          </w:tcPr>
          <w:p w:rsidR="00E200D5" w:rsidRPr="00683C5B" w:rsidRDefault="00E11492" w:rsidP="00E11492">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E200D5">
              <w:rPr>
                <w:rFonts w:ascii="Times New Roman" w:hAnsi="Times New Roman" w:cs="Times New Roman"/>
                <w:sz w:val="24"/>
                <w:szCs w:val="24"/>
              </w:rPr>
              <w:t>/</w:t>
            </w:r>
            <w:r>
              <w:rPr>
                <w:rFonts w:ascii="Times New Roman" w:hAnsi="Times New Roman" w:cs="Times New Roman"/>
                <w:sz w:val="24"/>
                <w:szCs w:val="24"/>
              </w:rPr>
              <w:t>5</w:t>
            </w:r>
          </w:p>
        </w:tc>
        <w:tc>
          <w:tcPr>
            <w:tcW w:w="2675" w:type="dxa"/>
          </w:tcPr>
          <w:p w:rsidR="00E200D5" w:rsidRPr="00683C5B" w:rsidRDefault="00E200D5" w:rsidP="00CC4C64">
            <w:pPr>
              <w:spacing w:after="0" w:line="240" w:lineRule="auto"/>
              <w:rPr>
                <w:rFonts w:ascii="Times New Roman" w:hAnsi="Times New Roman" w:cs="Times New Roman"/>
                <w:sz w:val="24"/>
                <w:szCs w:val="24"/>
              </w:rPr>
            </w:pPr>
            <w:r w:rsidRPr="00E200D5">
              <w:rPr>
                <w:rFonts w:ascii="Times New Roman" w:eastAsia="Times New Roman" w:hAnsi="Times New Roman" w:cs="Times New Roman"/>
                <w:b/>
                <w:sz w:val="24"/>
                <w:szCs w:val="24"/>
              </w:rPr>
              <w:t>Обобщение №1</w:t>
            </w:r>
            <w:r>
              <w:rPr>
                <w:rFonts w:ascii="Times New Roman" w:eastAsia="Times New Roman" w:hAnsi="Times New Roman" w:cs="Times New Roman"/>
                <w:sz w:val="24"/>
                <w:szCs w:val="24"/>
              </w:rPr>
              <w:t xml:space="preserve"> по теме «Россия на карте мира»</w:t>
            </w:r>
          </w:p>
        </w:tc>
        <w:tc>
          <w:tcPr>
            <w:tcW w:w="425" w:type="dxa"/>
            <w:shd w:val="clear" w:color="auto" w:fill="auto"/>
          </w:tcPr>
          <w:p w:rsidR="00E200D5" w:rsidRPr="00683C5B" w:rsidRDefault="00E200D5"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28" w:type="dxa"/>
            <w:shd w:val="clear" w:color="auto" w:fill="auto"/>
          </w:tcPr>
          <w:p w:rsidR="00E200D5" w:rsidRPr="00683C5B" w:rsidRDefault="00045E09"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ОКК</w:t>
            </w:r>
          </w:p>
        </w:tc>
        <w:tc>
          <w:tcPr>
            <w:tcW w:w="4110" w:type="dxa"/>
            <w:vMerge/>
            <w:shd w:val="clear" w:color="auto" w:fill="auto"/>
          </w:tcPr>
          <w:p w:rsidR="00E200D5" w:rsidRPr="00683C5B" w:rsidRDefault="00E200D5" w:rsidP="00683C5B">
            <w:pPr>
              <w:spacing w:after="0" w:line="240" w:lineRule="auto"/>
              <w:rPr>
                <w:rFonts w:ascii="Times New Roman" w:hAnsi="Times New Roman" w:cs="Times New Roman"/>
                <w:sz w:val="24"/>
                <w:szCs w:val="24"/>
              </w:rPr>
            </w:pPr>
          </w:p>
        </w:tc>
        <w:tc>
          <w:tcPr>
            <w:tcW w:w="3770" w:type="dxa"/>
            <w:vMerge/>
            <w:shd w:val="clear" w:color="auto" w:fill="auto"/>
          </w:tcPr>
          <w:p w:rsidR="00E200D5" w:rsidRPr="00683C5B" w:rsidRDefault="00E200D5" w:rsidP="00683C5B">
            <w:pPr>
              <w:spacing w:after="0" w:line="240" w:lineRule="auto"/>
              <w:rPr>
                <w:rFonts w:ascii="Times New Roman" w:hAnsi="Times New Roman" w:cs="Times New Roman"/>
                <w:sz w:val="24"/>
                <w:szCs w:val="24"/>
              </w:rPr>
            </w:pPr>
          </w:p>
        </w:tc>
        <w:tc>
          <w:tcPr>
            <w:tcW w:w="1413" w:type="dxa"/>
            <w:shd w:val="clear" w:color="auto" w:fill="auto"/>
          </w:tcPr>
          <w:p w:rsidR="00E200D5" w:rsidRPr="00683C5B" w:rsidRDefault="00E200D5"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Анализ рис. 10,</w:t>
            </w:r>
          </w:p>
          <w:p w:rsidR="00E200D5" w:rsidRPr="00683C5B" w:rsidRDefault="00E200D5"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xml:space="preserve">12, карт </w:t>
            </w:r>
            <w:r w:rsidRPr="00683C5B">
              <w:rPr>
                <w:rFonts w:ascii="Times New Roman" w:hAnsi="Times New Roman" w:cs="Times New Roman"/>
                <w:sz w:val="24"/>
                <w:szCs w:val="24"/>
              </w:rPr>
              <w:lastRenderedPageBreak/>
              <w:t xml:space="preserve">атласа. </w:t>
            </w:r>
            <w:r w:rsidR="00262F20">
              <w:rPr>
                <w:rFonts w:ascii="Times New Roman" w:hAnsi="Times New Roman" w:cs="Times New Roman"/>
                <w:sz w:val="24"/>
                <w:szCs w:val="24"/>
              </w:rPr>
              <w:t>Тестирование.</w:t>
            </w:r>
          </w:p>
        </w:tc>
        <w:tc>
          <w:tcPr>
            <w:tcW w:w="857" w:type="dxa"/>
          </w:tcPr>
          <w:p w:rsidR="00E200D5" w:rsidRPr="00683C5B" w:rsidRDefault="00E200D5" w:rsidP="00683C5B">
            <w:pPr>
              <w:spacing w:after="0" w:line="240" w:lineRule="auto"/>
              <w:rPr>
                <w:rFonts w:ascii="Times New Roman" w:hAnsi="Times New Roman" w:cs="Times New Roman"/>
                <w:sz w:val="24"/>
                <w:szCs w:val="24"/>
              </w:rPr>
            </w:pPr>
          </w:p>
        </w:tc>
        <w:tc>
          <w:tcPr>
            <w:tcW w:w="884" w:type="dxa"/>
          </w:tcPr>
          <w:p w:rsidR="00E200D5" w:rsidRPr="00683C5B" w:rsidRDefault="00E200D5" w:rsidP="00683C5B">
            <w:pPr>
              <w:spacing w:after="0" w:line="240" w:lineRule="auto"/>
              <w:rPr>
                <w:rFonts w:ascii="Times New Roman" w:hAnsi="Times New Roman" w:cs="Times New Roman"/>
                <w:sz w:val="24"/>
                <w:szCs w:val="24"/>
              </w:rPr>
            </w:pPr>
          </w:p>
        </w:tc>
      </w:tr>
      <w:tr w:rsidR="00A879BE" w:rsidRPr="00683C5B" w:rsidTr="003C31EC">
        <w:trPr>
          <w:trHeight w:val="23"/>
        </w:trPr>
        <w:tc>
          <w:tcPr>
            <w:tcW w:w="15537" w:type="dxa"/>
            <w:gridSpan w:val="9"/>
          </w:tcPr>
          <w:p w:rsidR="00A879BE" w:rsidRPr="00451CCB" w:rsidRDefault="00451CCB" w:rsidP="00877B30">
            <w:pPr>
              <w:tabs>
                <w:tab w:val="left" w:pos="709"/>
              </w:tabs>
              <w:spacing w:after="0" w:line="240" w:lineRule="auto"/>
              <w:ind w:firstLine="454"/>
              <w:jc w:val="center"/>
              <w:rPr>
                <w:rFonts w:ascii="Times New Roman" w:hAnsi="Times New Roman" w:cs="Times New Roman"/>
                <w:b/>
                <w:bCs/>
                <w:sz w:val="24"/>
                <w:szCs w:val="24"/>
              </w:rPr>
            </w:pPr>
            <w:r w:rsidRPr="00C735EC">
              <w:rPr>
                <w:rFonts w:ascii="Times New Roman" w:hAnsi="Times New Roman" w:cs="Times New Roman"/>
                <w:b/>
                <w:bCs/>
                <w:sz w:val="24"/>
                <w:szCs w:val="24"/>
              </w:rPr>
              <w:lastRenderedPageBreak/>
              <w:t xml:space="preserve">Тема </w:t>
            </w:r>
            <w:r w:rsidR="00463695">
              <w:rPr>
                <w:rFonts w:ascii="Times New Roman" w:hAnsi="Times New Roman" w:cs="Times New Roman"/>
                <w:b/>
                <w:bCs/>
                <w:sz w:val="24"/>
                <w:szCs w:val="24"/>
              </w:rPr>
              <w:t>2</w:t>
            </w:r>
            <w:r w:rsidRPr="00C735EC">
              <w:rPr>
                <w:rFonts w:ascii="Times New Roman" w:hAnsi="Times New Roman" w:cs="Times New Roman"/>
                <w:b/>
                <w:bCs/>
                <w:sz w:val="24"/>
                <w:szCs w:val="24"/>
              </w:rPr>
              <w:t>.</w:t>
            </w:r>
            <w:r w:rsidR="00463695">
              <w:rPr>
                <w:rFonts w:ascii="Times New Roman" w:hAnsi="Times New Roman" w:cs="Times New Roman"/>
                <w:b/>
                <w:bCs/>
                <w:sz w:val="24"/>
                <w:szCs w:val="24"/>
              </w:rPr>
              <w:t xml:space="preserve"> </w:t>
            </w:r>
            <w:r w:rsidRPr="00C735EC">
              <w:rPr>
                <w:rFonts w:ascii="Times New Roman" w:hAnsi="Times New Roman" w:cs="Times New Roman"/>
                <w:b/>
                <w:bCs/>
                <w:sz w:val="24"/>
                <w:szCs w:val="24"/>
              </w:rPr>
              <w:t>История изучения территории России (</w:t>
            </w:r>
            <w:r w:rsidR="00877B30">
              <w:rPr>
                <w:rFonts w:ascii="Times New Roman" w:hAnsi="Times New Roman" w:cs="Times New Roman"/>
                <w:b/>
                <w:bCs/>
                <w:sz w:val="24"/>
                <w:szCs w:val="24"/>
              </w:rPr>
              <w:t>2</w:t>
            </w:r>
            <w:r w:rsidRPr="00C735EC">
              <w:rPr>
                <w:rFonts w:ascii="Times New Roman" w:hAnsi="Times New Roman" w:cs="Times New Roman"/>
                <w:b/>
                <w:bCs/>
                <w:sz w:val="24"/>
                <w:szCs w:val="24"/>
              </w:rPr>
              <w:t xml:space="preserve"> часов)</w:t>
            </w:r>
          </w:p>
        </w:tc>
      </w:tr>
      <w:tr w:rsidR="00E200D5" w:rsidRPr="00683C5B" w:rsidTr="003C31EC">
        <w:trPr>
          <w:trHeight w:val="23"/>
        </w:trPr>
        <w:tc>
          <w:tcPr>
            <w:tcW w:w="675" w:type="dxa"/>
            <w:shd w:val="clear" w:color="auto" w:fill="auto"/>
          </w:tcPr>
          <w:p w:rsidR="00E200D5" w:rsidRDefault="005F0A02" w:rsidP="005F0A02">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E200D5">
              <w:rPr>
                <w:rFonts w:ascii="Times New Roman" w:hAnsi="Times New Roman" w:cs="Times New Roman"/>
                <w:sz w:val="24"/>
                <w:szCs w:val="24"/>
              </w:rPr>
              <w:t>/</w:t>
            </w:r>
            <w:r>
              <w:rPr>
                <w:rFonts w:ascii="Times New Roman" w:hAnsi="Times New Roman" w:cs="Times New Roman"/>
                <w:sz w:val="24"/>
                <w:szCs w:val="24"/>
              </w:rPr>
              <w:t>6</w:t>
            </w:r>
          </w:p>
        </w:tc>
        <w:tc>
          <w:tcPr>
            <w:tcW w:w="2675" w:type="dxa"/>
          </w:tcPr>
          <w:p w:rsidR="00E200D5" w:rsidRDefault="00E200D5" w:rsidP="009C6E82">
            <w:pPr>
              <w:pStyle w:val="11"/>
              <w:spacing w:line="240" w:lineRule="auto"/>
            </w:pPr>
            <w:r>
              <w:rPr>
                <w:rFonts w:ascii="Times New Roman" w:eastAsia="Times New Roman" w:hAnsi="Times New Roman" w:cs="Times New Roman"/>
                <w:sz w:val="24"/>
                <w:szCs w:val="24"/>
              </w:rPr>
              <w:t>Русские землепроходцы XI — XVII вв.</w:t>
            </w:r>
          </w:p>
        </w:tc>
        <w:tc>
          <w:tcPr>
            <w:tcW w:w="425" w:type="dxa"/>
            <w:shd w:val="clear" w:color="auto" w:fill="auto"/>
          </w:tcPr>
          <w:p w:rsidR="00E200D5" w:rsidRDefault="00E200D5"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28" w:type="dxa"/>
            <w:shd w:val="clear" w:color="auto" w:fill="auto"/>
          </w:tcPr>
          <w:p w:rsidR="00E200D5" w:rsidRPr="00683C5B" w:rsidRDefault="00E200D5"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НМ</w:t>
            </w:r>
          </w:p>
        </w:tc>
        <w:tc>
          <w:tcPr>
            <w:tcW w:w="4110" w:type="dxa"/>
            <w:vMerge w:val="restart"/>
            <w:shd w:val="clear" w:color="auto" w:fill="auto"/>
          </w:tcPr>
          <w:p w:rsidR="00E200D5" w:rsidRPr="00683C5B" w:rsidRDefault="00E200D5"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Формирование территории России. Расширение Москов</w:t>
            </w:r>
            <w:r w:rsidRPr="00683C5B">
              <w:rPr>
                <w:rFonts w:ascii="Times New Roman" w:hAnsi="Times New Roman" w:cs="Times New Roman"/>
                <w:sz w:val="24"/>
                <w:szCs w:val="24"/>
              </w:rPr>
              <w:softHyphen/>
              <w:t>ского княжества на север. Присоединение восточных территорий: Поволжья, Сиби</w:t>
            </w:r>
            <w:r w:rsidRPr="00683C5B">
              <w:rPr>
                <w:rFonts w:ascii="Times New Roman" w:hAnsi="Times New Roman" w:cs="Times New Roman"/>
                <w:sz w:val="24"/>
                <w:szCs w:val="24"/>
              </w:rPr>
              <w:softHyphen/>
              <w:t>ри и Дальнего Востока. Осво</w:t>
            </w:r>
            <w:r w:rsidRPr="00683C5B">
              <w:rPr>
                <w:rFonts w:ascii="Times New Roman" w:hAnsi="Times New Roman" w:cs="Times New Roman"/>
                <w:sz w:val="24"/>
                <w:szCs w:val="24"/>
              </w:rPr>
              <w:softHyphen/>
              <w:t>ение «Дикого поля». Новорос</w:t>
            </w:r>
            <w:r w:rsidRPr="00683C5B">
              <w:rPr>
                <w:rFonts w:ascii="Times New Roman" w:hAnsi="Times New Roman" w:cs="Times New Roman"/>
                <w:sz w:val="24"/>
                <w:szCs w:val="24"/>
              </w:rPr>
              <w:softHyphen/>
              <w:t>сия. Дальний Восток на рубе</w:t>
            </w:r>
            <w:r w:rsidRPr="00683C5B">
              <w:rPr>
                <w:rFonts w:ascii="Times New Roman" w:hAnsi="Times New Roman" w:cs="Times New Roman"/>
                <w:sz w:val="24"/>
                <w:szCs w:val="24"/>
              </w:rPr>
              <w:softHyphen/>
              <w:t xml:space="preserve">же </w:t>
            </w:r>
            <w:r w:rsidRPr="00683C5B">
              <w:rPr>
                <w:rFonts w:ascii="Times New Roman" w:hAnsi="Times New Roman" w:cs="Times New Roman"/>
                <w:sz w:val="24"/>
                <w:szCs w:val="24"/>
                <w:lang w:val="en-US"/>
              </w:rPr>
              <w:t>XIX</w:t>
            </w:r>
            <w:r w:rsidRPr="00683C5B">
              <w:rPr>
                <w:rFonts w:ascii="Times New Roman" w:hAnsi="Times New Roman" w:cs="Times New Roman"/>
                <w:sz w:val="24"/>
                <w:szCs w:val="24"/>
              </w:rPr>
              <w:t>-</w:t>
            </w:r>
            <w:r w:rsidRPr="00683C5B">
              <w:rPr>
                <w:rFonts w:ascii="Times New Roman" w:hAnsi="Times New Roman" w:cs="Times New Roman"/>
                <w:sz w:val="24"/>
                <w:szCs w:val="24"/>
                <w:lang w:val="en-US"/>
              </w:rPr>
              <w:t>XX</w:t>
            </w:r>
            <w:r w:rsidRPr="00683C5B">
              <w:rPr>
                <w:rFonts w:ascii="Times New Roman" w:hAnsi="Times New Roman" w:cs="Times New Roman"/>
                <w:sz w:val="24"/>
                <w:szCs w:val="24"/>
              </w:rPr>
              <w:t xml:space="preserve"> вв. Завершение процесса расширения террито</w:t>
            </w:r>
            <w:r w:rsidRPr="00683C5B">
              <w:rPr>
                <w:rFonts w:ascii="Times New Roman" w:hAnsi="Times New Roman" w:cs="Times New Roman"/>
                <w:sz w:val="24"/>
                <w:szCs w:val="24"/>
              </w:rPr>
              <w:softHyphen/>
              <w:t>рии в XX в., перелом в миграциях расселения</w:t>
            </w:r>
            <w:r>
              <w:rPr>
                <w:rFonts w:ascii="Times New Roman" w:hAnsi="Times New Roman" w:cs="Times New Roman"/>
                <w:sz w:val="24"/>
                <w:szCs w:val="24"/>
              </w:rPr>
              <w:t xml:space="preserve">. </w:t>
            </w:r>
            <w:r w:rsidRPr="00683C5B">
              <w:rPr>
                <w:rFonts w:ascii="Times New Roman" w:hAnsi="Times New Roman" w:cs="Times New Roman"/>
                <w:sz w:val="24"/>
                <w:szCs w:val="24"/>
              </w:rPr>
              <w:t>Географическое изучение тер</w:t>
            </w:r>
            <w:r w:rsidRPr="00683C5B">
              <w:rPr>
                <w:rFonts w:ascii="Times New Roman" w:hAnsi="Times New Roman" w:cs="Times New Roman"/>
                <w:sz w:val="24"/>
                <w:szCs w:val="24"/>
              </w:rPr>
              <w:softHyphen/>
              <w:t>ритории России. Задачи гео</w:t>
            </w:r>
            <w:r w:rsidRPr="00683C5B">
              <w:rPr>
                <w:rFonts w:ascii="Times New Roman" w:hAnsi="Times New Roman" w:cs="Times New Roman"/>
                <w:sz w:val="24"/>
                <w:szCs w:val="24"/>
              </w:rPr>
              <w:softHyphen/>
              <w:t>графии на первых этапах ос</w:t>
            </w:r>
            <w:r w:rsidRPr="00683C5B">
              <w:rPr>
                <w:rFonts w:ascii="Times New Roman" w:hAnsi="Times New Roman" w:cs="Times New Roman"/>
                <w:sz w:val="24"/>
                <w:szCs w:val="24"/>
              </w:rPr>
              <w:softHyphen/>
              <w:t>воения новых территорий. Географические описания. Развитие теоретического зна</w:t>
            </w:r>
            <w:r w:rsidRPr="00683C5B">
              <w:rPr>
                <w:rFonts w:ascii="Times New Roman" w:hAnsi="Times New Roman" w:cs="Times New Roman"/>
                <w:sz w:val="24"/>
                <w:szCs w:val="24"/>
              </w:rPr>
              <w:softHyphen/>
              <w:t>ния - выявление географиче</w:t>
            </w:r>
            <w:r w:rsidRPr="00683C5B">
              <w:rPr>
                <w:rFonts w:ascii="Times New Roman" w:hAnsi="Times New Roman" w:cs="Times New Roman"/>
                <w:sz w:val="24"/>
                <w:szCs w:val="24"/>
              </w:rPr>
              <w:softHyphen/>
              <w:t>ских закономерностей. Разра</w:t>
            </w:r>
            <w:r w:rsidRPr="00683C5B">
              <w:rPr>
                <w:rFonts w:ascii="Times New Roman" w:hAnsi="Times New Roman" w:cs="Times New Roman"/>
                <w:sz w:val="24"/>
                <w:szCs w:val="24"/>
              </w:rPr>
              <w:softHyphen/>
              <w:t>ботка программ преобразова</w:t>
            </w:r>
            <w:r w:rsidRPr="00683C5B">
              <w:rPr>
                <w:rFonts w:ascii="Times New Roman" w:hAnsi="Times New Roman" w:cs="Times New Roman"/>
                <w:sz w:val="24"/>
                <w:szCs w:val="24"/>
              </w:rPr>
              <w:softHyphen/>
              <w:t>ния территории</w:t>
            </w:r>
          </w:p>
        </w:tc>
        <w:tc>
          <w:tcPr>
            <w:tcW w:w="3770" w:type="dxa"/>
            <w:vMerge w:val="restart"/>
            <w:shd w:val="clear" w:color="auto" w:fill="auto"/>
          </w:tcPr>
          <w:p w:rsidR="00E200D5" w:rsidRPr="00683C5B" w:rsidRDefault="00E200D5" w:rsidP="009C6E82">
            <w:pPr>
              <w:spacing w:after="0" w:line="240" w:lineRule="auto"/>
              <w:rPr>
                <w:rFonts w:ascii="Times New Roman" w:hAnsi="Times New Roman" w:cs="Times New Roman"/>
                <w:sz w:val="24"/>
                <w:szCs w:val="24"/>
              </w:rPr>
            </w:pPr>
            <w:r w:rsidRPr="00683C5B">
              <w:rPr>
                <w:rFonts w:ascii="Times New Roman" w:hAnsi="Times New Roman" w:cs="Times New Roman"/>
                <w:bCs/>
                <w:i/>
                <w:iCs/>
                <w:sz w:val="24"/>
                <w:szCs w:val="24"/>
              </w:rPr>
              <w:t>Знают</w:t>
            </w:r>
            <w:r w:rsidRPr="00683C5B">
              <w:rPr>
                <w:rFonts w:ascii="Times New Roman" w:hAnsi="Times New Roman" w:cs="Times New Roman"/>
                <w:sz w:val="24"/>
                <w:szCs w:val="24"/>
              </w:rPr>
              <w:t xml:space="preserve"> историю осво</w:t>
            </w:r>
            <w:r w:rsidRPr="00683C5B">
              <w:rPr>
                <w:rFonts w:ascii="Times New Roman" w:hAnsi="Times New Roman" w:cs="Times New Roman"/>
                <w:sz w:val="24"/>
                <w:szCs w:val="24"/>
              </w:rPr>
              <w:softHyphen/>
              <w:t>ения государственной территории России, име</w:t>
            </w:r>
            <w:r w:rsidRPr="00683C5B">
              <w:rPr>
                <w:rFonts w:ascii="Times New Roman" w:hAnsi="Times New Roman" w:cs="Times New Roman"/>
                <w:sz w:val="24"/>
                <w:szCs w:val="24"/>
              </w:rPr>
              <w:softHyphen/>
              <w:t xml:space="preserve">на исследователей. </w:t>
            </w:r>
            <w:r w:rsidRPr="00683C5B">
              <w:rPr>
                <w:rFonts w:ascii="Times New Roman" w:hAnsi="Times New Roman" w:cs="Times New Roman"/>
                <w:bCs/>
                <w:i/>
                <w:iCs/>
                <w:sz w:val="24"/>
                <w:szCs w:val="24"/>
              </w:rPr>
              <w:t>Уме</w:t>
            </w:r>
            <w:r w:rsidRPr="00683C5B">
              <w:rPr>
                <w:rFonts w:ascii="Times New Roman" w:hAnsi="Times New Roman" w:cs="Times New Roman"/>
                <w:bCs/>
                <w:i/>
                <w:iCs/>
                <w:sz w:val="24"/>
                <w:szCs w:val="24"/>
              </w:rPr>
              <w:softHyphen/>
              <w:t>ют</w:t>
            </w:r>
            <w:r w:rsidRPr="00683C5B">
              <w:rPr>
                <w:rFonts w:ascii="Times New Roman" w:hAnsi="Times New Roman" w:cs="Times New Roman"/>
                <w:sz w:val="24"/>
                <w:szCs w:val="24"/>
              </w:rPr>
              <w:t xml:space="preserve"> находить и анализи</w:t>
            </w:r>
            <w:r w:rsidRPr="00683C5B">
              <w:rPr>
                <w:rFonts w:ascii="Times New Roman" w:hAnsi="Times New Roman" w:cs="Times New Roman"/>
                <w:sz w:val="24"/>
                <w:szCs w:val="24"/>
              </w:rPr>
              <w:softHyphen/>
              <w:t>ровать различные источ</w:t>
            </w:r>
            <w:r w:rsidRPr="00683C5B">
              <w:rPr>
                <w:rFonts w:ascii="Times New Roman" w:hAnsi="Times New Roman" w:cs="Times New Roman"/>
                <w:sz w:val="24"/>
                <w:szCs w:val="24"/>
              </w:rPr>
              <w:softHyphen/>
              <w:t>ники информации</w:t>
            </w:r>
          </w:p>
          <w:p w:rsidR="00E200D5" w:rsidRPr="00683C5B" w:rsidRDefault="00E200D5" w:rsidP="009C6E82">
            <w:pPr>
              <w:spacing w:after="0" w:line="240" w:lineRule="auto"/>
              <w:rPr>
                <w:rFonts w:ascii="Times New Roman" w:hAnsi="Times New Roman" w:cs="Times New Roman"/>
                <w:sz w:val="24"/>
                <w:szCs w:val="24"/>
              </w:rPr>
            </w:pPr>
            <w:r w:rsidRPr="00683C5B">
              <w:rPr>
                <w:rFonts w:ascii="Times New Roman" w:hAnsi="Times New Roman" w:cs="Times New Roman"/>
                <w:bCs/>
                <w:i/>
                <w:iCs/>
                <w:sz w:val="24"/>
                <w:szCs w:val="24"/>
              </w:rPr>
              <w:t xml:space="preserve">Понимают и объясняют </w:t>
            </w:r>
            <w:r w:rsidRPr="00683C5B">
              <w:rPr>
                <w:rFonts w:ascii="Times New Roman" w:hAnsi="Times New Roman" w:cs="Times New Roman"/>
                <w:sz w:val="24"/>
                <w:szCs w:val="24"/>
              </w:rPr>
              <w:t>задачи географии в раз</w:t>
            </w:r>
            <w:r w:rsidRPr="00683C5B">
              <w:rPr>
                <w:rFonts w:ascii="Times New Roman" w:hAnsi="Times New Roman" w:cs="Times New Roman"/>
                <w:sz w:val="24"/>
                <w:szCs w:val="24"/>
              </w:rPr>
              <w:softHyphen/>
              <w:t>ные исторические пе</w:t>
            </w:r>
            <w:r w:rsidRPr="00683C5B">
              <w:rPr>
                <w:rFonts w:ascii="Times New Roman" w:hAnsi="Times New Roman" w:cs="Times New Roman"/>
                <w:sz w:val="24"/>
                <w:szCs w:val="24"/>
              </w:rPr>
              <w:softHyphen/>
              <w:t xml:space="preserve">риоды; </w:t>
            </w:r>
            <w:r w:rsidRPr="00683C5B">
              <w:rPr>
                <w:rFonts w:ascii="Times New Roman" w:hAnsi="Times New Roman" w:cs="Times New Roman"/>
                <w:bCs/>
                <w:i/>
                <w:iCs/>
                <w:sz w:val="24"/>
                <w:szCs w:val="24"/>
              </w:rPr>
              <w:t>используют</w:t>
            </w:r>
            <w:r w:rsidRPr="00683C5B">
              <w:rPr>
                <w:rFonts w:ascii="Times New Roman" w:hAnsi="Times New Roman" w:cs="Times New Roman"/>
                <w:sz w:val="24"/>
                <w:szCs w:val="24"/>
              </w:rPr>
              <w:t xml:space="preserve"> раз</w:t>
            </w:r>
            <w:r w:rsidRPr="00683C5B">
              <w:rPr>
                <w:rFonts w:ascii="Times New Roman" w:hAnsi="Times New Roman" w:cs="Times New Roman"/>
                <w:sz w:val="24"/>
                <w:szCs w:val="24"/>
              </w:rPr>
              <w:softHyphen/>
              <w:t>личные источники гео</w:t>
            </w:r>
            <w:r w:rsidRPr="00683C5B">
              <w:rPr>
                <w:rFonts w:ascii="Times New Roman" w:hAnsi="Times New Roman" w:cs="Times New Roman"/>
                <w:sz w:val="24"/>
                <w:szCs w:val="24"/>
              </w:rPr>
              <w:softHyphen/>
              <w:t>графических знаний</w:t>
            </w:r>
          </w:p>
        </w:tc>
        <w:tc>
          <w:tcPr>
            <w:tcW w:w="1413" w:type="dxa"/>
            <w:shd w:val="clear" w:color="auto" w:fill="auto"/>
          </w:tcPr>
          <w:p w:rsidR="00E200D5" w:rsidRPr="00683C5B" w:rsidRDefault="00E200D5" w:rsidP="00683C5B">
            <w:pPr>
              <w:spacing w:after="0" w:line="240" w:lineRule="auto"/>
              <w:rPr>
                <w:rFonts w:ascii="Times New Roman" w:hAnsi="Times New Roman" w:cs="Times New Roman"/>
                <w:sz w:val="24"/>
                <w:szCs w:val="24"/>
              </w:rPr>
            </w:pPr>
            <w:r w:rsidRPr="00DC740B">
              <w:rPr>
                <w:rFonts w:ascii="Times New Roman" w:hAnsi="Times New Roman" w:cs="Times New Roman"/>
                <w:sz w:val="24"/>
                <w:szCs w:val="24"/>
              </w:rPr>
              <w:t>Эвристическая беседа с использованием карт атласа</w:t>
            </w:r>
            <w:r w:rsidR="00262F20">
              <w:rPr>
                <w:rFonts w:ascii="Times New Roman" w:hAnsi="Times New Roman" w:cs="Times New Roman"/>
                <w:sz w:val="24"/>
                <w:szCs w:val="24"/>
              </w:rPr>
              <w:t>. Тестирование.</w:t>
            </w:r>
          </w:p>
        </w:tc>
        <w:tc>
          <w:tcPr>
            <w:tcW w:w="857" w:type="dxa"/>
          </w:tcPr>
          <w:p w:rsidR="00E200D5" w:rsidRPr="00683C5B" w:rsidRDefault="00E200D5" w:rsidP="00683C5B">
            <w:pPr>
              <w:spacing w:after="0" w:line="240" w:lineRule="auto"/>
              <w:rPr>
                <w:rFonts w:ascii="Times New Roman" w:hAnsi="Times New Roman" w:cs="Times New Roman"/>
                <w:sz w:val="24"/>
                <w:szCs w:val="24"/>
              </w:rPr>
            </w:pPr>
          </w:p>
        </w:tc>
        <w:tc>
          <w:tcPr>
            <w:tcW w:w="884" w:type="dxa"/>
          </w:tcPr>
          <w:p w:rsidR="00E200D5" w:rsidRPr="00683C5B" w:rsidRDefault="00E200D5" w:rsidP="00683C5B">
            <w:pPr>
              <w:spacing w:after="0" w:line="240" w:lineRule="auto"/>
              <w:rPr>
                <w:rFonts w:ascii="Times New Roman" w:hAnsi="Times New Roman" w:cs="Times New Roman"/>
                <w:sz w:val="24"/>
                <w:szCs w:val="24"/>
              </w:rPr>
            </w:pPr>
          </w:p>
        </w:tc>
      </w:tr>
      <w:tr w:rsidR="00877B30" w:rsidRPr="00683C5B" w:rsidTr="003C31EC">
        <w:trPr>
          <w:trHeight w:val="23"/>
        </w:trPr>
        <w:tc>
          <w:tcPr>
            <w:tcW w:w="675" w:type="dxa"/>
            <w:vMerge w:val="restart"/>
            <w:shd w:val="clear" w:color="auto" w:fill="auto"/>
          </w:tcPr>
          <w:p w:rsidR="00877B30" w:rsidRDefault="005F0A02"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2/7</w:t>
            </w:r>
          </w:p>
        </w:tc>
        <w:tc>
          <w:tcPr>
            <w:tcW w:w="2675" w:type="dxa"/>
            <w:vMerge w:val="restart"/>
          </w:tcPr>
          <w:p w:rsidR="00877B30" w:rsidRDefault="00877B30" w:rsidP="009C6E82">
            <w:pPr>
              <w:pStyle w:val="11"/>
              <w:spacing w:line="240" w:lineRule="auto"/>
            </w:pPr>
            <w:r>
              <w:rPr>
                <w:rFonts w:ascii="Times New Roman" w:eastAsia="Times New Roman" w:hAnsi="Times New Roman" w:cs="Times New Roman"/>
                <w:sz w:val="24"/>
                <w:szCs w:val="24"/>
              </w:rPr>
              <w:t>Географические открытия в России XVIII–XIX вв.</w:t>
            </w:r>
          </w:p>
          <w:p w:rsidR="00877B30" w:rsidRDefault="00877B30" w:rsidP="009C6E82">
            <w:pPr>
              <w:pStyle w:val="11"/>
              <w:spacing w:line="240" w:lineRule="auto"/>
            </w:pPr>
            <w:r>
              <w:rPr>
                <w:rFonts w:ascii="Times New Roman" w:eastAsia="Times New Roman" w:hAnsi="Times New Roman" w:cs="Times New Roman"/>
                <w:sz w:val="24"/>
                <w:szCs w:val="24"/>
              </w:rPr>
              <w:t>Географические исследования XX в.</w:t>
            </w:r>
          </w:p>
          <w:p w:rsidR="00877B30" w:rsidRDefault="00877B30" w:rsidP="00E200D5">
            <w:pPr>
              <w:pStyle w:val="11"/>
              <w:spacing w:line="240" w:lineRule="auto"/>
            </w:pPr>
            <w:r>
              <w:rPr>
                <w:rFonts w:ascii="Times New Roman" w:eastAsia="Times New Roman" w:hAnsi="Times New Roman" w:cs="Times New Roman"/>
                <w:b/>
                <w:sz w:val="24"/>
                <w:szCs w:val="24"/>
              </w:rPr>
              <w:t>Пр/р №5 «</w:t>
            </w:r>
            <w:r>
              <w:rPr>
                <w:rFonts w:ascii="Times New Roman" w:eastAsia="Times New Roman" w:hAnsi="Times New Roman" w:cs="Times New Roman"/>
                <w:sz w:val="24"/>
                <w:szCs w:val="24"/>
              </w:rPr>
              <w:t>Обозначение на контурной карте географических объектов,  открытых русскими путешественниками. Выделение тех из них, которые названы в честь русских первопроходцев»</w:t>
            </w:r>
          </w:p>
        </w:tc>
        <w:tc>
          <w:tcPr>
            <w:tcW w:w="425" w:type="dxa"/>
            <w:vMerge w:val="restart"/>
            <w:shd w:val="clear" w:color="auto" w:fill="auto"/>
          </w:tcPr>
          <w:p w:rsidR="00877B30" w:rsidRDefault="00877B30"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1</w:t>
            </w:r>
          </w:p>
          <w:p w:rsidR="00877B30" w:rsidRDefault="00877B30" w:rsidP="00683C5B">
            <w:pPr>
              <w:spacing w:after="0" w:line="240" w:lineRule="auto"/>
              <w:rPr>
                <w:rFonts w:ascii="Times New Roman" w:hAnsi="Times New Roman" w:cs="Times New Roman"/>
                <w:sz w:val="24"/>
                <w:szCs w:val="24"/>
              </w:rPr>
            </w:pPr>
          </w:p>
        </w:tc>
        <w:tc>
          <w:tcPr>
            <w:tcW w:w="728" w:type="dxa"/>
            <w:vMerge w:val="restart"/>
            <w:shd w:val="clear" w:color="auto" w:fill="auto"/>
          </w:tcPr>
          <w:p w:rsidR="00877B30" w:rsidRPr="00683C5B" w:rsidRDefault="00877B30"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НМ</w:t>
            </w:r>
          </w:p>
          <w:p w:rsidR="00877B30" w:rsidRPr="00683C5B" w:rsidRDefault="00877B30" w:rsidP="00683C5B">
            <w:pPr>
              <w:spacing w:after="0" w:line="240" w:lineRule="auto"/>
              <w:rPr>
                <w:rFonts w:ascii="Times New Roman" w:hAnsi="Times New Roman" w:cs="Times New Roman"/>
                <w:sz w:val="24"/>
                <w:szCs w:val="24"/>
              </w:rPr>
            </w:pPr>
          </w:p>
        </w:tc>
        <w:tc>
          <w:tcPr>
            <w:tcW w:w="4110" w:type="dxa"/>
            <w:vMerge/>
            <w:shd w:val="clear" w:color="auto" w:fill="auto"/>
          </w:tcPr>
          <w:p w:rsidR="00877B30" w:rsidRPr="00683C5B" w:rsidRDefault="00877B30" w:rsidP="00683C5B">
            <w:pPr>
              <w:spacing w:after="0" w:line="240" w:lineRule="auto"/>
              <w:rPr>
                <w:rFonts w:ascii="Times New Roman" w:hAnsi="Times New Roman" w:cs="Times New Roman"/>
                <w:sz w:val="24"/>
                <w:szCs w:val="24"/>
              </w:rPr>
            </w:pPr>
          </w:p>
        </w:tc>
        <w:tc>
          <w:tcPr>
            <w:tcW w:w="3770" w:type="dxa"/>
            <w:vMerge/>
            <w:shd w:val="clear" w:color="auto" w:fill="auto"/>
          </w:tcPr>
          <w:p w:rsidR="00877B30" w:rsidRPr="00683C5B" w:rsidRDefault="00877B30" w:rsidP="00683C5B">
            <w:pPr>
              <w:spacing w:after="0" w:line="240" w:lineRule="auto"/>
              <w:rPr>
                <w:rFonts w:ascii="Times New Roman" w:hAnsi="Times New Roman" w:cs="Times New Roman"/>
                <w:bCs/>
                <w:i/>
                <w:iCs/>
                <w:sz w:val="24"/>
                <w:szCs w:val="24"/>
              </w:rPr>
            </w:pPr>
          </w:p>
        </w:tc>
        <w:tc>
          <w:tcPr>
            <w:tcW w:w="1413" w:type="dxa"/>
            <w:shd w:val="clear" w:color="auto" w:fill="auto"/>
          </w:tcPr>
          <w:p w:rsidR="00877B30" w:rsidRPr="00683C5B" w:rsidRDefault="00877B30" w:rsidP="00683C5B">
            <w:pPr>
              <w:spacing w:after="0" w:line="240" w:lineRule="auto"/>
              <w:rPr>
                <w:rFonts w:ascii="Times New Roman" w:hAnsi="Times New Roman" w:cs="Times New Roman"/>
                <w:sz w:val="24"/>
                <w:szCs w:val="24"/>
              </w:rPr>
            </w:pPr>
            <w:r w:rsidRPr="00DC740B">
              <w:rPr>
                <w:rFonts w:ascii="Times New Roman" w:hAnsi="Times New Roman" w:cs="Times New Roman"/>
                <w:sz w:val="24"/>
                <w:szCs w:val="24"/>
              </w:rPr>
              <w:t>Эвристическая беседа с использованием карт атласа</w:t>
            </w:r>
            <w:r>
              <w:rPr>
                <w:rFonts w:ascii="Times New Roman" w:hAnsi="Times New Roman" w:cs="Times New Roman"/>
                <w:sz w:val="24"/>
                <w:szCs w:val="24"/>
              </w:rPr>
              <w:t>. Тестирование.</w:t>
            </w:r>
          </w:p>
        </w:tc>
        <w:tc>
          <w:tcPr>
            <w:tcW w:w="857" w:type="dxa"/>
          </w:tcPr>
          <w:p w:rsidR="00877B30" w:rsidRPr="00683C5B" w:rsidRDefault="00877B30" w:rsidP="00683C5B">
            <w:pPr>
              <w:spacing w:after="0" w:line="240" w:lineRule="auto"/>
              <w:rPr>
                <w:rFonts w:ascii="Times New Roman" w:hAnsi="Times New Roman" w:cs="Times New Roman"/>
                <w:sz w:val="24"/>
                <w:szCs w:val="24"/>
              </w:rPr>
            </w:pPr>
          </w:p>
        </w:tc>
        <w:tc>
          <w:tcPr>
            <w:tcW w:w="884" w:type="dxa"/>
          </w:tcPr>
          <w:p w:rsidR="00877B30" w:rsidRPr="00683C5B" w:rsidRDefault="00877B30" w:rsidP="00683C5B">
            <w:pPr>
              <w:spacing w:after="0" w:line="240" w:lineRule="auto"/>
              <w:rPr>
                <w:rFonts w:ascii="Times New Roman" w:hAnsi="Times New Roman" w:cs="Times New Roman"/>
                <w:sz w:val="24"/>
                <w:szCs w:val="24"/>
              </w:rPr>
            </w:pPr>
          </w:p>
        </w:tc>
      </w:tr>
      <w:tr w:rsidR="00877B30" w:rsidRPr="00683C5B" w:rsidTr="003C31EC">
        <w:trPr>
          <w:trHeight w:val="23"/>
        </w:trPr>
        <w:tc>
          <w:tcPr>
            <w:tcW w:w="675" w:type="dxa"/>
            <w:vMerge/>
            <w:shd w:val="clear" w:color="auto" w:fill="auto"/>
          </w:tcPr>
          <w:p w:rsidR="00877B30" w:rsidRDefault="00877B30" w:rsidP="00683C5B">
            <w:pPr>
              <w:spacing w:after="0" w:line="240" w:lineRule="auto"/>
              <w:rPr>
                <w:rFonts w:ascii="Times New Roman" w:hAnsi="Times New Roman" w:cs="Times New Roman"/>
                <w:sz w:val="24"/>
                <w:szCs w:val="24"/>
              </w:rPr>
            </w:pPr>
          </w:p>
        </w:tc>
        <w:tc>
          <w:tcPr>
            <w:tcW w:w="2675" w:type="dxa"/>
            <w:vMerge/>
          </w:tcPr>
          <w:p w:rsidR="00877B30" w:rsidRDefault="00877B30" w:rsidP="00E200D5">
            <w:pPr>
              <w:pStyle w:val="11"/>
              <w:spacing w:line="240" w:lineRule="auto"/>
            </w:pPr>
          </w:p>
        </w:tc>
        <w:tc>
          <w:tcPr>
            <w:tcW w:w="425" w:type="dxa"/>
            <w:vMerge/>
            <w:shd w:val="clear" w:color="auto" w:fill="auto"/>
          </w:tcPr>
          <w:p w:rsidR="00877B30" w:rsidRDefault="00877B30" w:rsidP="00683C5B">
            <w:pPr>
              <w:spacing w:after="0" w:line="240" w:lineRule="auto"/>
              <w:rPr>
                <w:rFonts w:ascii="Times New Roman" w:hAnsi="Times New Roman" w:cs="Times New Roman"/>
                <w:sz w:val="24"/>
                <w:szCs w:val="24"/>
              </w:rPr>
            </w:pPr>
          </w:p>
        </w:tc>
        <w:tc>
          <w:tcPr>
            <w:tcW w:w="728" w:type="dxa"/>
            <w:vMerge/>
            <w:shd w:val="clear" w:color="auto" w:fill="auto"/>
          </w:tcPr>
          <w:p w:rsidR="00877B30" w:rsidRPr="00683C5B" w:rsidRDefault="00877B30" w:rsidP="00683C5B">
            <w:pPr>
              <w:spacing w:after="0" w:line="240" w:lineRule="auto"/>
              <w:rPr>
                <w:rFonts w:ascii="Times New Roman" w:hAnsi="Times New Roman" w:cs="Times New Roman"/>
                <w:sz w:val="24"/>
                <w:szCs w:val="24"/>
              </w:rPr>
            </w:pPr>
          </w:p>
        </w:tc>
        <w:tc>
          <w:tcPr>
            <w:tcW w:w="4110" w:type="dxa"/>
            <w:vMerge/>
            <w:shd w:val="clear" w:color="auto" w:fill="auto"/>
          </w:tcPr>
          <w:p w:rsidR="00877B30" w:rsidRPr="00683C5B" w:rsidRDefault="00877B30" w:rsidP="00683C5B">
            <w:pPr>
              <w:spacing w:after="0" w:line="240" w:lineRule="auto"/>
              <w:rPr>
                <w:rFonts w:ascii="Times New Roman" w:hAnsi="Times New Roman" w:cs="Times New Roman"/>
                <w:sz w:val="24"/>
                <w:szCs w:val="24"/>
              </w:rPr>
            </w:pPr>
          </w:p>
        </w:tc>
        <w:tc>
          <w:tcPr>
            <w:tcW w:w="3770" w:type="dxa"/>
            <w:vMerge/>
            <w:shd w:val="clear" w:color="auto" w:fill="auto"/>
          </w:tcPr>
          <w:p w:rsidR="00877B30" w:rsidRPr="00683C5B" w:rsidRDefault="00877B30" w:rsidP="00683C5B">
            <w:pPr>
              <w:spacing w:after="0" w:line="240" w:lineRule="auto"/>
              <w:rPr>
                <w:rFonts w:ascii="Times New Roman" w:hAnsi="Times New Roman" w:cs="Times New Roman"/>
                <w:bCs/>
                <w:i/>
                <w:iCs/>
                <w:sz w:val="24"/>
                <w:szCs w:val="24"/>
              </w:rPr>
            </w:pPr>
          </w:p>
        </w:tc>
        <w:tc>
          <w:tcPr>
            <w:tcW w:w="1413" w:type="dxa"/>
            <w:shd w:val="clear" w:color="auto" w:fill="auto"/>
          </w:tcPr>
          <w:p w:rsidR="00877B30" w:rsidRPr="00683C5B" w:rsidRDefault="00877B30"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Анализ карт, заслушивание сообщений, состав</w:t>
            </w:r>
            <w:r w:rsidRPr="00683C5B">
              <w:rPr>
                <w:rFonts w:ascii="Times New Roman" w:hAnsi="Times New Roman" w:cs="Times New Roman"/>
                <w:sz w:val="24"/>
                <w:szCs w:val="24"/>
              </w:rPr>
              <w:t>ление картотеки «Их имена - сим</w:t>
            </w:r>
            <w:r w:rsidRPr="00683C5B">
              <w:rPr>
                <w:rFonts w:ascii="Times New Roman" w:hAnsi="Times New Roman" w:cs="Times New Roman"/>
                <w:sz w:val="24"/>
                <w:szCs w:val="24"/>
              </w:rPr>
              <w:softHyphen/>
              <w:t>вол мужества</w:t>
            </w:r>
            <w:r>
              <w:rPr>
                <w:rFonts w:ascii="Times New Roman" w:hAnsi="Times New Roman" w:cs="Times New Roman"/>
                <w:sz w:val="24"/>
                <w:szCs w:val="24"/>
              </w:rPr>
              <w:t>. Тестирование.</w:t>
            </w:r>
          </w:p>
        </w:tc>
        <w:tc>
          <w:tcPr>
            <w:tcW w:w="857" w:type="dxa"/>
          </w:tcPr>
          <w:p w:rsidR="00877B30" w:rsidRPr="00683C5B" w:rsidRDefault="00877B30" w:rsidP="00683C5B">
            <w:pPr>
              <w:spacing w:after="0" w:line="240" w:lineRule="auto"/>
              <w:rPr>
                <w:rFonts w:ascii="Times New Roman" w:hAnsi="Times New Roman" w:cs="Times New Roman"/>
                <w:sz w:val="24"/>
                <w:szCs w:val="24"/>
              </w:rPr>
            </w:pPr>
          </w:p>
        </w:tc>
        <w:tc>
          <w:tcPr>
            <w:tcW w:w="884" w:type="dxa"/>
          </w:tcPr>
          <w:p w:rsidR="00877B30" w:rsidRPr="00683C5B" w:rsidRDefault="00877B30" w:rsidP="00683C5B">
            <w:pPr>
              <w:spacing w:after="0" w:line="240" w:lineRule="auto"/>
              <w:rPr>
                <w:rFonts w:ascii="Times New Roman" w:hAnsi="Times New Roman" w:cs="Times New Roman"/>
                <w:sz w:val="24"/>
                <w:szCs w:val="24"/>
              </w:rPr>
            </w:pPr>
          </w:p>
        </w:tc>
      </w:tr>
      <w:tr w:rsidR="00E200D5" w:rsidRPr="00683C5B" w:rsidTr="003C31EC">
        <w:trPr>
          <w:trHeight w:val="23"/>
        </w:trPr>
        <w:tc>
          <w:tcPr>
            <w:tcW w:w="675" w:type="dxa"/>
            <w:shd w:val="clear" w:color="auto" w:fill="auto"/>
          </w:tcPr>
          <w:p w:rsidR="00E200D5" w:rsidRDefault="005F0A02" w:rsidP="005F0A02">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E200D5">
              <w:rPr>
                <w:rFonts w:ascii="Times New Roman" w:hAnsi="Times New Roman" w:cs="Times New Roman"/>
                <w:sz w:val="24"/>
                <w:szCs w:val="24"/>
              </w:rPr>
              <w:t>/</w:t>
            </w:r>
            <w:r>
              <w:rPr>
                <w:rFonts w:ascii="Times New Roman" w:hAnsi="Times New Roman" w:cs="Times New Roman"/>
                <w:sz w:val="24"/>
                <w:szCs w:val="24"/>
              </w:rPr>
              <w:t>8</w:t>
            </w:r>
          </w:p>
        </w:tc>
        <w:tc>
          <w:tcPr>
            <w:tcW w:w="2675" w:type="dxa"/>
          </w:tcPr>
          <w:p w:rsidR="00E200D5" w:rsidRDefault="00E200D5" w:rsidP="009C6E82">
            <w:pPr>
              <w:pStyle w:val="11"/>
              <w:spacing w:line="240" w:lineRule="auto"/>
            </w:pPr>
            <w:r>
              <w:rPr>
                <w:rFonts w:ascii="Times New Roman" w:eastAsia="Times New Roman" w:hAnsi="Times New Roman" w:cs="Times New Roman"/>
                <w:sz w:val="24"/>
                <w:szCs w:val="24"/>
              </w:rPr>
              <w:t>Роль географии в современном мире.</w:t>
            </w:r>
          </w:p>
        </w:tc>
        <w:tc>
          <w:tcPr>
            <w:tcW w:w="425" w:type="dxa"/>
            <w:shd w:val="clear" w:color="auto" w:fill="auto"/>
          </w:tcPr>
          <w:p w:rsidR="00E200D5" w:rsidRDefault="00E200D5"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28" w:type="dxa"/>
            <w:shd w:val="clear" w:color="auto" w:fill="auto"/>
          </w:tcPr>
          <w:p w:rsidR="00E200D5" w:rsidRPr="00683C5B" w:rsidRDefault="00E200D5"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НМ</w:t>
            </w:r>
          </w:p>
        </w:tc>
        <w:tc>
          <w:tcPr>
            <w:tcW w:w="4110" w:type="dxa"/>
            <w:vMerge/>
            <w:shd w:val="clear" w:color="auto" w:fill="auto"/>
          </w:tcPr>
          <w:p w:rsidR="00E200D5" w:rsidRPr="00683C5B" w:rsidRDefault="00E200D5" w:rsidP="00683C5B">
            <w:pPr>
              <w:spacing w:after="0" w:line="240" w:lineRule="auto"/>
              <w:rPr>
                <w:rFonts w:ascii="Times New Roman" w:hAnsi="Times New Roman" w:cs="Times New Roman"/>
                <w:sz w:val="24"/>
                <w:szCs w:val="24"/>
              </w:rPr>
            </w:pPr>
          </w:p>
        </w:tc>
        <w:tc>
          <w:tcPr>
            <w:tcW w:w="3770" w:type="dxa"/>
            <w:vMerge/>
            <w:shd w:val="clear" w:color="auto" w:fill="auto"/>
          </w:tcPr>
          <w:p w:rsidR="00E200D5" w:rsidRPr="00683C5B" w:rsidRDefault="00E200D5" w:rsidP="00683C5B">
            <w:pPr>
              <w:spacing w:after="0" w:line="240" w:lineRule="auto"/>
              <w:rPr>
                <w:rFonts w:ascii="Times New Roman" w:hAnsi="Times New Roman" w:cs="Times New Roman"/>
                <w:bCs/>
                <w:i/>
                <w:iCs/>
                <w:sz w:val="24"/>
                <w:szCs w:val="24"/>
              </w:rPr>
            </w:pPr>
          </w:p>
        </w:tc>
        <w:tc>
          <w:tcPr>
            <w:tcW w:w="1413" w:type="dxa"/>
            <w:shd w:val="clear" w:color="auto" w:fill="auto"/>
          </w:tcPr>
          <w:p w:rsidR="00E200D5" w:rsidRPr="00683C5B" w:rsidRDefault="00E200D5" w:rsidP="00E200D5">
            <w:pPr>
              <w:spacing w:after="0" w:line="240" w:lineRule="auto"/>
              <w:rPr>
                <w:rFonts w:ascii="Times New Roman" w:hAnsi="Times New Roman" w:cs="Times New Roman"/>
                <w:sz w:val="24"/>
                <w:szCs w:val="24"/>
              </w:rPr>
            </w:pPr>
            <w:r w:rsidRPr="00DC740B">
              <w:rPr>
                <w:rFonts w:ascii="Times New Roman" w:hAnsi="Times New Roman" w:cs="Times New Roman"/>
                <w:sz w:val="24"/>
                <w:szCs w:val="24"/>
              </w:rPr>
              <w:t>Эвристическая беседа</w:t>
            </w:r>
            <w:r w:rsidR="00262F20">
              <w:rPr>
                <w:rFonts w:ascii="Times New Roman" w:hAnsi="Times New Roman" w:cs="Times New Roman"/>
                <w:sz w:val="24"/>
                <w:szCs w:val="24"/>
              </w:rPr>
              <w:t>. Тестирован</w:t>
            </w:r>
            <w:r w:rsidR="00262F20">
              <w:rPr>
                <w:rFonts w:ascii="Times New Roman" w:hAnsi="Times New Roman" w:cs="Times New Roman"/>
                <w:sz w:val="24"/>
                <w:szCs w:val="24"/>
              </w:rPr>
              <w:lastRenderedPageBreak/>
              <w:t>ие.</w:t>
            </w:r>
          </w:p>
        </w:tc>
        <w:tc>
          <w:tcPr>
            <w:tcW w:w="857" w:type="dxa"/>
          </w:tcPr>
          <w:p w:rsidR="00E200D5" w:rsidRPr="00683C5B" w:rsidRDefault="00E200D5" w:rsidP="00683C5B">
            <w:pPr>
              <w:spacing w:after="0" w:line="240" w:lineRule="auto"/>
              <w:rPr>
                <w:rFonts w:ascii="Times New Roman" w:hAnsi="Times New Roman" w:cs="Times New Roman"/>
                <w:sz w:val="24"/>
                <w:szCs w:val="24"/>
              </w:rPr>
            </w:pPr>
          </w:p>
        </w:tc>
        <w:tc>
          <w:tcPr>
            <w:tcW w:w="884" w:type="dxa"/>
          </w:tcPr>
          <w:p w:rsidR="00E200D5" w:rsidRPr="00683C5B" w:rsidRDefault="00E200D5" w:rsidP="00683C5B">
            <w:pPr>
              <w:spacing w:after="0" w:line="240" w:lineRule="auto"/>
              <w:rPr>
                <w:rFonts w:ascii="Times New Roman" w:hAnsi="Times New Roman" w:cs="Times New Roman"/>
                <w:sz w:val="24"/>
                <w:szCs w:val="24"/>
              </w:rPr>
            </w:pPr>
          </w:p>
        </w:tc>
      </w:tr>
      <w:tr w:rsidR="00E200D5" w:rsidRPr="00683C5B" w:rsidTr="009C6E82">
        <w:trPr>
          <w:trHeight w:val="23"/>
        </w:trPr>
        <w:tc>
          <w:tcPr>
            <w:tcW w:w="15537" w:type="dxa"/>
            <w:gridSpan w:val="9"/>
            <w:shd w:val="clear" w:color="auto" w:fill="auto"/>
          </w:tcPr>
          <w:p w:rsidR="00E200D5" w:rsidRPr="00E200D5" w:rsidRDefault="00E200D5" w:rsidP="00463695">
            <w:pPr>
              <w:tabs>
                <w:tab w:val="left" w:pos="709"/>
              </w:tabs>
              <w:spacing w:after="0" w:line="240" w:lineRule="auto"/>
              <w:ind w:firstLine="454"/>
              <w:jc w:val="center"/>
              <w:rPr>
                <w:rFonts w:ascii="Times New Roman" w:hAnsi="Times New Roman" w:cs="Times New Roman"/>
                <w:b/>
                <w:bCs/>
                <w:sz w:val="24"/>
                <w:szCs w:val="24"/>
              </w:rPr>
            </w:pPr>
            <w:r w:rsidRPr="00C735EC">
              <w:rPr>
                <w:rFonts w:ascii="Times New Roman" w:hAnsi="Times New Roman" w:cs="Times New Roman"/>
                <w:b/>
                <w:bCs/>
                <w:sz w:val="24"/>
                <w:szCs w:val="24"/>
              </w:rPr>
              <w:lastRenderedPageBreak/>
              <w:t xml:space="preserve">Тема </w:t>
            </w:r>
            <w:r w:rsidR="00463695">
              <w:rPr>
                <w:rFonts w:ascii="Times New Roman" w:hAnsi="Times New Roman" w:cs="Times New Roman"/>
                <w:b/>
                <w:bCs/>
                <w:sz w:val="24"/>
                <w:szCs w:val="24"/>
              </w:rPr>
              <w:t>3</w:t>
            </w:r>
            <w:r w:rsidRPr="00C735EC">
              <w:rPr>
                <w:rFonts w:ascii="Times New Roman" w:hAnsi="Times New Roman" w:cs="Times New Roman"/>
                <w:b/>
                <w:bCs/>
                <w:sz w:val="24"/>
                <w:szCs w:val="24"/>
              </w:rPr>
              <w:t>.Геологическое строение и рельеф (6 часов)</w:t>
            </w:r>
          </w:p>
        </w:tc>
      </w:tr>
      <w:tr w:rsidR="00DB02D0" w:rsidRPr="00683C5B" w:rsidTr="003C31EC">
        <w:trPr>
          <w:trHeight w:val="23"/>
        </w:trPr>
        <w:tc>
          <w:tcPr>
            <w:tcW w:w="675" w:type="dxa"/>
            <w:shd w:val="clear" w:color="auto" w:fill="auto"/>
          </w:tcPr>
          <w:p w:rsidR="00DB02D0" w:rsidRPr="00683C5B" w:rsidRDefault="00230724"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3/9</w:t>
            </w:r>
          </w:p>
        </w:tc>
        <w:tc>
          <w:tcPr>
            <w:tcW w:w="2675" w:type="dxa"/>
          </w:tcPr>
          <w:p w:rsidR="00DB02D0" w:rsidRDefault="00DB02D0" w:rsidP="009C6E82">
            <w:pPr>
              <w:pStyle w:val="11"/>
              <w:spacing w:line="240" w:lineRule="auto"/>
            </w:pPr>
            <w:r>
              <w:rPr>
                <w:rFonts w:ascii="Times New Roman" w:eastAsia="Times New Roman" w:hAnsi="Times New Roman" w:cs="Times New Roman"/>
                <w:sz w:val="24"/>
                <w:szCs w:val="24"/>
              </w:rPr>
              <w:t>Геологическое летоисчисление и геологическая карта</w:t>
            </w:r>
          </w:p>
        </w:tc>
        <w:tc>
          <w:tcPr>
            <w:tcW w:w="425" w:type="dxa"/>
            <w:shd w:val="clear" w:color="auto" w:fill="auto"/>
          </w:tcPr>
          <w:p w:rsidR="00DB02D0" w:rsidRPr="00683C5B" w:rsidRDefault="00DB02D0"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728" w:type="dxa"/>
            <w:shd w:val="clear" w:color="auto" w:fill="auto"/>
          </w:tcPr>
          <w:p w:rsidR="00DB02D0" w:rsidRPr="00683C5B" w:rsidRDefault="00DB02D0"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xml:space="preserve">НМ  </w:t>
            </w:r>
          </w:p>
        </w:tc>
        <w:tc>
          <w:tcPr>
            <w:tcW w:w="4110" w:type="dxa"/>
            <w:vMerge w:val="restart"/>
            <w:shd w:val="clear" w:color="auto" w:fill="auto"/>
          </w:tcPr>
          <w:p w:rsidR="00DB02D0" w:rsidRPr="00683C5B" w:rsidRDefault="00DB02D0"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Строение земной коры на тер</w:t>
            </w:r>
            <w:r w:rsidRPr="00683C5B">
              <w:rPr>
                <w:rFonts w:ascii="Times New Roman" w:hAnsi="Times New Roman" w:cs="Times New Roman"/>
                <w:sz w:val="24"/>
                <w:szCs w:val="24"/>
              </w:rPr>
              <w:softHyphen/>
              <w:t xml:space="preserve">ритории России. Значение и влияние </w:t>
            </w:r>
            <w:r w:rsidRPr="00683C5B">
              <w:rPr>
                <w:rFonts w:ascii="Times New Roman" w:hAnsi="Times New Roman" w:cs="Times New Roman"/>
                <w:bCs/>
                <w:sz w:val="24"/>
                <w:szCs w:val="24"/>
              </w:rPr>
              <w:t xml:space="preserve">рельефа на </w:t>
            </w:r>
            <w:r w:rsidRPr="00683C5B">
              <w:rPr>
                <w:rFonts w:ascii="Times New Roman" w:hAnsi="Times New Roman" w:cs="Times New Roman"/>
                <w:sz w:val="24"/>
                <w:szCs w:val="24"/>
              </w:rPr>
              <w:t xml:space="preserve">жизнь людей. Возраст </w:t>
            </w:r>
            <w:r w:rsidRPr="00683C5B">
              <w:rPr>
                <w:rFonts w:ascii="Times New Roman" w:hAnsi="Times New Roman" w:cs="Times New Roman"/>
                <w:bCs/>
                <w:sz w:val="24"/>
                <w:szCs w:val="24"/>
              </w:rPr>
              <w:t xml:space="preserve">горных </w:t>
            </w:r>
            <w:r w:rsidRPr="00683C5B">
              <w:rPr>
                <w:rFonts w:ascii="Times New Roman" w:hAnsi="Times New Roman" w:cs="Times New Roman"/>
                <w:sz w:val="24"/>
                <w:szCs w:val="24"/>
              </w:rPr>
              <w:t xml:space="preserve">пород. Геологическое летосчисление. Основные тектонические </w:t>
            </w:r>
            <w:r w:rsidRPr="00683C5B">
              <w:rPr>
                <w:rFonts w:ascii="Times New Roman" w:hAnsi="Times New Roman" w:cs="Times New Roman"/>
                <w:bCs/>
                <w:sz w:val="24"/>
                <w:szCs w:val="24"/>
              </w:rPr>
              <w:t>Структуры: литосферные</w:t>
            </w:r>
            <w:r w:rsidRPr="00683C5B">
              <w:rPr>
                <w:rFonts w:ascii="Times New Roman" w:hAnsi="Times New Roman" w:cs="Times New Roman"/>
                <w:b/>
                <w:bCs/>
                <w:sz w:val="24"/>
                <w:szCs w:val="24"/>
              </w:rPr>
              <w:t xml:space="preserve"> </w:t>
            </w:r>
            <w:r w:rsidRPr="00683C5B">
              <w:rPr>
                <w:rFonts w:ascii="Times New Roman" w:hAnsi="Times New Roman" w:cs="Times New Roman"/>
                <w:sz w:val="24"/>
                <w:szCs w:val="24"/>
              </w:rPr>
              <w:t>пли</w:t>
            </w:r>
            <w:r w:rsidRPr="00683C5B">
              <w:rPr>
                <w:rFonts w:ascii="Times New Roman" w:hAnsi="Times New Roman" w:cs="Times New Roman"/>
                <w:sz w:val="24"/>
                <w:szCs w:val="24"/>
              </w:rPr>
              <w:softHyphen/>
              <w:t>ты, платформы, зоны складча</w:t>
            </w:r>
            <w:r w:rsidRPr="00683C5B">
              <w:rPr>
                <w:rFonts w:ascii="Times New Roman" w:hAnsi="Times New Roman" w:cs="Times New Roman"/>
                <w:sz w:val="24"/>
                <w:szCs w:val="24"/>
              </w:rPr>
              <w:softHyphen/>
              <w:t>тости (подвижные пояса) и их роль в формировании рельефа. Геологические и тектониче</w:t>
            </w:r>
            <w:r w:rsidRPr="00683C5B">
              <w:rPr>
                <w:rFonts w:ascii="Times New Roman" w:hAnsi="Times New Roman" w:cs="Times New Roman"/>
                <w:sz w:val="24"/>
                <w:szCs w:val="24"/>
              </w:rPr>
              <w:softHyphen/>
              <w:t>ские карты</w:t>
            </w:r>
          </w:p>
          <w:p w:rsidR="00DB02D0" w:rsidRPr="00683C5B" w:rsidRDefault="00DB02D0"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Важнейшие особенности рельефа России. Их влияние на природу, хозяйство, жизнь населения</w:t>
            </w:r>
          </w:p>
          <w:p w:rsidR="00DB02D0" w:rsidRPr="00683C5B" w:rsidRDefault="00DB02D0"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Современное развитие релье</w:t>
            </w:r>
            <w:r w:rsidRPr="00683C5B">
              <w:rPr>
                <w:rFonts w:ascii="Times New Roman" w:hAnsi="Times New Roman" w:cs="Times New Roman"/>
                <w:sz w:val="24"/>
                <w:szCs w:val="24"/>
              </w:rPr>
              <w:softHyphen/>
              <w:t>фа. Современные внешние и внутренние факторы рельефообразования. Влияние неотектонических движений на рельеф. Влияние человече</w:t>
            </w:r>
            <w:r w:rsidRPr="00683C5B">
              <w:rPr>
                <w:rFonts w:ascii="Times New Roman" w:hAnsi="Times New Roman" w:cs="Times New Roman"/>
                <w:sz w:val="24"/>
                <w:szCs w:val="24"/>
              </w:rPr>
              <w:softHyphen/>
              <w:t>ской деятельности на рельеф Земли. Вулканизм, землетря</w:t>
            </w:r>
            <w:r w:rsidRPr="00683C5B">
              <w:rPr>
                <w:rFonts w:ascii="Times New Roman" w:hAnsi="Times New Roman" w:cs="Times New Roman"/>
                <w:sz w:val="24"/>
                <w:szCs w:val="24"/>
              </w:rPr>
              <w:softHyphen/>
              <w:t>сения, цунами - опасные про</w:t>
            </w:r>
            <w:r w:rsidRPr="00683C5B">
              <w:rPr>
                <w:rFonts w:ascii="Times New Roman" w:hAnsi="Times New Roman" w:cs="Times New Roman"/>
                <w:sz w:val="24"/>
                <w:szCs w:val="24"/>
              </w:rPr>
              <w:softHyphen/>
              <w:t>явления внутренних сил</w:t>
            </w:r>
          </w:p>
          <w:p w:rsidR="00DB02D0" w:rsidRPr="00683C5B" w:rsidRDefault="00DB02D0"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Рельефообразующая деятель</w:t>
            </w:r>
            <w:r w:rsidRPr="00683C5B">
              <w:rPr>
                <w:rFonts w:ascii="Times New Roman" w:hAnsi="Times New Roman" w:cs="Times New Roman"/>
                <w:sz w:val="24"/>
                <w:szCs w:val="24"/>
              </w:rPr>
              <w:softHyphen/>
              <w:t>ность древних покровных лед</w:t>
            </w:r>
            <w:r w:rsidRPr="00683C5B">
              <w:rPr>
                <w:rFonts w:ascii="Times New Roman" w:hAnsi="Times New Roman" w:cs="Times New Roman"/>
                <w:sz w:val="24"/>
                <w:szCs w:val="24"/>
              </w:rPr>
              <w:softHyphen/>
              <w:t>ников. Моренный и водно</w:t>
            </w:r>
            <w:r w:rsidRPr="00683C5B">
              <w:rPr>
                <w:rFonts w:ascii="Times New Roman" w:hAnsi="Times New Roman" w:cs="Times New Roman"/>
                <w:sz w:val="24"/>
                <w:szCs w:val="24"/>
              </w:rPr>
              <w:softHyphen/>
              <w:t>ледниковый рельеф. Вода - «скульптор лика земного». Карстовые процессы. Деятель</w:t>
            </w:r>
            <w:r w:rsidRPr="00683C5B">
              <w:rPr>
                <w:rFonts w:ascii="Times New Roman" w:hAnsi="Times New Roman" w:cs="Times New Roman"/>
                <w:sz w:val="24"/>
                <w:szCs w:val="24"/>
              </w:rPr>
              <w:softHyphen/>
              <w:t>ность ветра, влияние хозяйст</w:t>
            </w:r>
            <w:r w:rsidRPr="00683C5B">
              <w:rPr>
                <w:rFonts w:ascii="Times New Roman" w:hAnsi="Times New Roman" w:cs="Times New Roman"/>
                <w:sz w:val="24"/>
                <w:szCs w:val="24"/>
              </w:rPr>
              <w:softHyphen/>
              <w:t>венной деятельности человека на рельеф</w:t>
            </w:r>
          </w:p>
          <w:p w:rsidR="00DB02D0" w:rsidRPr="00683C5B" w:rsidRDefault="00DB02D0"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Богатства недр России. Место России в мире по запасам и до</w:t>
            </w:r>
            <w:r w:rsidRPr="00683C5B">
              <w:rPr>
                <w:rFonts w:ascii="Times New Roman" w:hAnsi="Times New Roman" w:cs="Times New Roman"/>
                <w:sz w:val="24"/>
                <w:szCs w:val="24"/>
              </w:rPr>
              <w:softHyphen/>
              <w:t>быче полезных ископаемых. Минерально-сырьевые ресурсы, их роль в хозяйстве. Месторож</w:t>
            </w:r>
            <w:r w:rsidRPr="00683C5B">
              <w:rPr>
                <w:rFonts w:ascii="Times New Roman" w:hAnsi="Times New Roman" w:cs="Times New Roman"/>
                <w:sz w:val="24"/>
                <w:szCs w:val="24"/>
              </w:rPr>
              <w:softHyphen/>
              <w:t xml:space="preserve">дения основных полезных </w:t>
            </w:r>
            <w:r w:rsidRPr="00683C5B">
              <w:rPr>
                <w:rFonts w:ascii="Times New Roman" w:hAnsi="Times New Roman" w:cs="Times New Roman"/>
                <w:sz w:val="24"/>
                <w:szCs w:val="24"/>
              </w:rPr>
              <w:lastRenderedPageBreak/>
              <w:t>ис</w:t>
            </w:r>
            <w:r w:rsidRPr="00683C5B">
              <w:rPr>
                <w:rFonts w:ascii="Times New Roman" w:hAnsi="Times New Roman" w:cs="Times New Roman"/>
                <w:sz w:val="24"/>
                <w:szCs w:val="24"/>
              </w:rPr>
              <w:softHyphen/>
              <w:t>копаемых и их связь с тектони</w:t>
            </w:r>
            <w:r w:rsidRPr="00683C5B">
              <w:rPr>
                <w:rFonts w:ascii="Times New Roman" w:hAnsi="Times New Roman" w:cs="Times New Roman"/>
                <w:sz w:val="24"/>
                <w:szCs w:val="24"/>
              </w:rPr>
              <w:softHyphen/>
              <w:t>кой и геологическим строением разных районов России. Исчерпаемость минеральных ресур</w:t>
            </w:r>
            <w:r w:rsidRPr="00683C5B">
              <w:rPr>
                <w:rFonts w:ascii="Times New Roman" w:hAnsi="Times New Roman" w:cs="Times New Roman"/>
                <w:sz w:val="24"/>
                <w:szCs w:val="24"/>
              </w:rPr>
              <w:softHyphen/>
              <w:t>сов. Влияние добычи полезных ископаемых на окружающую среду. Рекультивация земель</w:t>
            </w:r>
          </w:p>
        </w:tc>
        <w:tc>
          <w:tcPr>
            <w:tcW w:w="3770" w:type="dxa"/>
            <w:vMerge w:val="restart"/>
            <w:shd w:val="clear" w:color="auto" w:fill="auto"/>
          </w:tcPr>
          <w:p w:rsidR="00DB02D0" w:rsidRPr="00683C5B" w:rsidRDefault="00DB02D0" w:rsidP="00683C5B">
            <w:pPr>
              <w:spacing w:after="0" w:line="240" w:lineRule="auto"/>
              <w:rPr>
                <w:rFonts w:ascii="Times New Roman" w:hAnsi="Times New Roman" w:cs="Times New Roman"/>
                <w:sz w:val="24"/>
                <w:szCs w:val="24"/>
              </w:rPr>
            </w:pPr>
            <w:r w:rsidRPr="00683C5B">
              <w:rPr>
                <w:rFonts w:ascii="Times New Roman" w:hAnsi="Times New Roman" w:cs="Times New Roman"/>
                <w:bCs/>
                <w:i/>
                <w:iCs/>
                <w:sz w:val="24"/>
                <w:szCs w:val="24"/>
              </w:rPr>
              <w:lastRenderedPageBreak/>
              <w:t>Знают</w:t>
            </w:r>
            <w:r w:rsidR="009C6E82">
              <w:rPr>
                <w:rFonts w:ascii="Times New Roman" w:hAnsi="Times New Roman" w:cs="Times New Roman"/>
                <w:sz w:val="24"/>
                <w:szCs w:val="24"/>
              </w:rPr>
              <w:t xml:space="preserve"> особенности гео</w:t>
            </w:r>
            <w:r w:rsidRPr="00683C5B">
              <w:rPr>
                <w:rFonts w:ascii="Times New Roman" w:hAnsi="Times New Roman" w:cs="Times New Roman"/>
                <w:sz w:val="24"/>
                <w:szCs w:val="24"/>
              </w:rPr>
              <w:t xml:space="preserve">логического </w:t>
            </w:r>
            <w:r w:rsidR="009C6E82">
              <w:rPr>
                <w:rFonts w:ascii="Times New Roman" w:hAnsi="Times New Roman" w:cs="Times New Roman"/>
                <w:sz w:val="24"/>
                <w:szCs w:val="24"/>
              </w:rPr>
              <w:t>строения территории России, тек</w:t>
            </w:r>
            <w:r w:rsidRPr="00683C5B">
              <w:rPr>
                <w:rFonts w:ascii="Times New Roman" w:hAnsi="Times New Roman" w:cs="Times New Roman"/>
                <w:sz w:val="24"/>
                <w:szCs w:val="24"/>
              </w:rPr>
              <w:t>тонические структуры, области современного горообразования</w:t>
            </w:r>
            <w:r w:rsidR="009C6E82">
              <w:rPr>
                <w:rFonts w:ascii="Times New Roman" w:hAnsi="Times New Roman" w:cs="Times New Roman"/>
                <w:sz w:val="24"/>
                <w:szCs w:val="24"/>
              </w:rPr>
              <w:t>,</w:t>
            </w:r>
            <w:r w:rsidR="009C6E82" w:rsidRPr="00683C5B">
              <w:rPr>
                <w:rFonts w:ascii="Times New Roman" w:hAnsi="Times New Roman" w:cs="Times New Roman"/>
                <w:sz w:val="24"/>
                <w:szCs w:val="24"/>
              </w:rPr>
              <w:t xml:space="preserve"> основные рельефо</w:t>
            </w:r>
            <w:r w:rsidR="009C6E82" w:rsidRPr="00683C5B">
              <w:rPr>
                <w:rFonts w:ascii="Times New Roman" w:hAnsi="Times New Roman" w:cs="Times New Roman"/>
                <w:sz w:val="24"/>
                <w:szCs w:val="24"/>
              </w:rPr>
              <w:softHyphen/>
              <w:t>образующие процессы</w:t>
            </w:r>
            <w:r w:rsidR="009C6E82">
              <w:rPr>
                <w:rFonts w:ascii="Times New Roman" w:hAnsi="Times New Roman" w:cs="Times New Roman"/>
                <w:sz w:val="24"/>
                <w:szCs w:val="24"/>
              </w:rPr>
              <w:t xml:space="preserve"> </w:t>
            </w:r>
            <w:r w:rsidRPr="00683C5B">
              <w:rPr>
                <w:rFonts w:ascii="Times New Roman" w:hAnsi="Times New Roman" w:cs="Times New Roman"/>
                <w:sz w:val="24"/>
                <w:szCs w:val="24"/>
              </w:rPr>
              <w:t xml:space="preserve">; </w:t>
            </w:r>
            <w:r w:rsidRPr="00683C5B">
              <w:rPr>
                <w:rFonts w:ascii="Times New Roman" w:hAnsi="Times New Roman" w:cs="Times New Roman"/>
                <w:bCs/>
                <w:i/>
                <w:iCs/>
                <w:sz w:val="24"/>
                <w:szCs w:val="24"/>
              </w:rPr>
              <w:t>чита</w:t>
            </w:r>
            <w:r w:rsidRPr="00683C5B">
              <w:rPr>
                <w:rFonts w:ascii="Times New Roman" w:hAnsi="Times New Roman" w:cs="Times New Roman"/>
                <w:bCs/>
                <w:i/>
                <w:iCs/>
                <w:sz w:val="24"/>
                <w:szCs w:val="24"/>
              </w:rPr>
              <w:softHyphen/>
              <w:t>ют</w:t>
            </w:r>
            <w:r w:rsidRPr="00683C5B">
              <w:rPr>
                <w:rFonts w:ascii="Times New Roman" w:hAnsi="Times New Roman" w:cs="Times New Roman"/>
                <w:sz w:val="24"/>
                <w:szCs w:val="24"/>
              </w:rPr>
              <w:t xml:space="preserve"> геологическую кар</w:t>
            </w:r>
            <w:r w:rsidRPr="00683C5B">
              <w:rPr>
                <w:rFonts w:ascii="Times New Roman" w:hAnsi="Times New Roman" w:cs="Times New Roman"/>
                <w:sz w:val="24"/>
                <w:szCs w:val="24"/>
              </w:rPr>
              <w:softHyphen/>
              <w:t xml:space="preserve">ту, </w:t>
            </w:r>
            <w:r w:rsidRPr="00683C5B">
              <w:rPr>
                <w:rFonts w:ascii="Times New Roman" w:hAnsi="Times New Roman" w:cs="Times New Roman"/>
                <w:bCs/>
                <w:i/>
                <w:iCs/>
                <w:sz w:val="24"/>
                <w:szCs w:val="24"/>
              </w:rPr>
              <w:t>сопоставляют</w:t>
            </w:r>
            <w:r w:rsidRPr="00683C5B">
              <w:rPr>
                <w:rFonts w:ascii="Times New Roman" w:hAnsi="Times New Roman" w:cs="Times New Roman"/>
                <w:sz w:val="24"/>
                <w:szCs w:val="24"/>
              </w:rPr>
              <w:t xml:space="preserve"> текто</w:t>
            </w:r>
            <w:r w:rsidRPr="00683C5B">
              <w:rPr>
                <w:rFonts w:ascii="Times New Roman" w:hAnsi="Times New Roman" w:cs="Times New Roman"/>
                <w:sz w:val="24"/>
                <w:szCs w:val="24"/>
              </w:rPr>
              <w:softHyphen/>
              <w:t xml:space="preserve">ническую и физическую карты, </w:t>
            </w:r>
            <w:r w:rsidRPr="00683C5B">
              <w:rPr>
                <w:rFonts w:ascii="Times New Roman" w:hAnsi="Times New Roman" w:cs="Times New Roman"/>
                <w:bCs/>
                <w:i/>
                <w:iCs/>
                <w:sz w:val="24"/>
                <w:szCs w:val="24"/>
              </w:rPr>
              <w:t>анализируют</w:t>
            </w:r>
            <w:r w:rsidRPr="00683C5B">
              <w:rPr>
                <w:rFonts w:ascii="Times New Roman" w:hAnsi="Times New Roman" w:cs="Times New Roman"/>
                <w:sz w:val="24"/>
                <w:szCs w:val="24"/>
              </w:rPr>
              <w:t xml:space="preserve"> раз</w:t>
            </w:r>
            <w:r w:rsidRPr="00683C5B">
              <w:rPr>
                <w:rFonts w:ascii="Times New Roman" w:hAnsi="Times New Roman" w:cs="Times New Roman"/>
                <w:sz w:val="24"/>
                <w:szCs w:val="24"/>
              </w:rPr>
              <w:softHyphen/>
              <w:t>личные источники ин</w:t>
            </w:r>
            <w:r w:rsidRPr="00683C5B">
              <w:rPr>
                <w:rFonts w:ascii="Times New Roman" w:hAnsi="Times New Roman" w:cs="Times New Roman"/>
                <w:sz w:val="24"/>
                <w:szCs w:val="24"/>
              </w:rPr>
              <w:softHyphen/>
              <w:t>формации</w:t>
            </w:r>
          </w:p>
          <w:p w:rsidR="00DB02D0" w:rsidRPr="00683C5B" w:rsidRDefault="00DB02D0" w:rsidP="00683C5B">
            <w:pPr>
              <w:spacing w:after="0" w:line="240" w:lineRule="auto"/>
              <w:rPr>
                <w:rFonts w:ascii="Times New Roman" w:hAnsi="Times New Roman" w:cs="Times New Roman"/>
                <w:sz w:val="24"/>
                <w:szCs w:val="24"/>
              </w:rPr>
            </w:pPr>
            <w:r w:rsidRPr="00683C5B">
              <w:rPr>
                <w:rFonts w:ascii="Times New Roman" w:hAnsi="Times New Roman" w:cs="Times New Roman"/>
                <w:i/>
                <w:iCs/>
                <w:sz w:val="24"/>
                <w:szCs w:val="24"/>
              </w:rPr>
              <w:t xml:space="preserve">Объясняют понятия: </w:t>
            </w:r>
            <w:r w:rsidRPr="00683C5B">
              <w:rPr>
                <w:rFonts w:ascii="Times New Roman" w:hAnsi="Times New Roman" w:cs="Times New Roman"/>
                <w:sz w:val="24"/>
                <w:szCs w:val="24"/>
              </w:rPr>
              <w:t>«платформа», «складча</w:t>
            </w:r>
            <w:r w:rsidRPr="00683C5B">
              <w:rPr>
                <w:rFonts w:ascii="Times New Roman" w:hAnsi="Times New Roman" w:cs="Times New Roman"/>
                <w:sz w:val="24"/>
                <w:szCs w:val="24"/>
              </w:rPr>
              <w:softHyphen/>
              <w:t>тый пояс», «нагорье, плоскогорье»</w:t>
            </w:r>
            <w:r w:rsidR="009C6E82">
              <w:rPr>
                <w:rFonts w:ascii="Times New Roman" w:hAnsi="Times New Roman" w:cs="Times New Roman"/>
                <w:sz w:val="24"/>
                <w:szCs w:val="24"/>
              </w:rPr>
              <w:t xml:space="preserve">, </w:t>
            </w:r>
            <w:r w:rsidR="009C6E82" w:rsidRPr="00683C5B">
              <w:rPr>
                <w:rFonts w:ascii="Times New Roman" w:hAnsi="Times New Roman" w:cs="Times New Roman"/>
                <w:sz w:val="24"/>
                <w:szCs w:val="24"/>
              </w:rPr>
              <w:t xml:space="preserve"> </w:t>
            </w:r>
            <w:r w:rsidR="009C6E82">
              <w:rPr>
                <w:rFonts w:ascii="Times New Roman" w:hAnsi="Times New Roman" w:cs="Times New Roman"/>
                <w:sz w:val="24"/>
                <w:szCs w:val="24"/>
              </w:rPr>
              <w:t>«по</w:t>
            </w:r>
            <w:r w:rsidR="009C6E82" w:rsidRPr="00683C5B">
              <w:rPr>
                <w:rFonts w:ascii="Times New Roman" w:hAnsi="Times New Roman" w:cs="Times New Roman"/>
                <w:sz w:val="24"/>
                <w:szCs w:val="24"/>
              </w:rPr>
              <w:t>кровное оле</w:t>
            </w:r>
            <w:r w:rsidR="009C6E82">
              <w:rPr>
                <w:rFonts w:ascii="Times New Roman" w:hAnsi="Times New Roman" w:cs="Times New Roman"/>
                <w:sz w:val="24"/>
                <w:szCs w:val="24"/>
              </w:rPr>
              <w:t xml:space="preserve">денение», </w:t>
            </w:r>
            <w:r w:rsidR="009C6E82" w:rsidRPr="00683C5B">
              <w:rPr>
                <w:rFonts w:ascii="Times New Roman" w:hAnsi="Times New Roman" w:cs="Times New Roman"/>
                <w:sz w:val="24"/>
                <w:szCs w:val="24"/>
              </w:rPr>
              <w:t>«горючи</w:t>
            </w:r>
            <w:r w:rsidR="009C6E82">
              <w:rPr>
                <w:rFonts w:ascii="Times New Roman" w:hAnsi="Times New Roman" w:cs="Times New Roman"/>
                <w:sz w:val="24"/>
                <w:szCs w:val="24"/>
              </w:rPr>
              <w:t xml:space="preserve">е ископаемые», «месторождение», </w:t>
            </w:r>
            <w:r w:rsidR="009C6E82" w:rsidRPr="00683C5B">
              <w:rPr>
                <w:rFonts w:ascii="Times New Roman" w:hAnsi="Times New Roman" w:cs="Times New Roman"/>
                <w:sz w:val="24"/>
                <w:szCs w:val="24"/>
              </w:rPr>
              <w:t>«от</w:t>
            </w:r>
            <w:r w:rsidR="009C6E82" w:rsidRPr="00683C5B">
              <w:rPr>
                <w:rFonts w:ascii="Times New Roman" w:hAnsi="Times New Roman" w:cs="Times New Roman"/>
                <w:sz w:val="24"/>
                <w:szCs w:val="24"/>
              </w:rPr>
              <w:softHyphen/>
              <w:t>крытая разработка</w:t>
            </w:r>
            <w:r w:rsidR="009C6E82">
              <w:rPr>
                <w:rFonts w:ascii="Times New Roman" w:hAnsi="Times New Roman" w:cs="Times New Roman"/>
                <w:sz w:val="24"/>
                <w:szCs w:val="24"/>
              </w:rPr>
              <w:t>», «террикон», «рекульти</w:t>
            </w:r>
            <w:r w:rsidR="009C6E82">
              <w:rPr>
                <w:rFonts w:ascii="Times New Roman" w:hAnsi="Times New Roman" w:cs="Times New Roman"/>
                <w:sz w:val="24"/>
                <w:szCs w:val="24"/>
              </w:rPr>
              <w:softHyphen/>
              <w:t>вация»</w:t>
            </w:r>
            <w:r w:rsidRPr="00683C5B">
              <w:rPr>
                <w:rFonts w:ascii="Times New Roman" w:hAnsi="Times New Roman" w:cs="Times New Roman"/>
                <w:sz w:val="24"/>
                <w:szCs w:val="24"/>
              </w:rPr>
              <w:t xml:space="preserve">. </w:t>
            </w:r>
            <w:r w:rsidR="009C6E82">
              <w:rPr>
                <w:rFonts w:ascii="Times New Roman" w:hAnsi="Times New Roman" w:cs="Times New Roman"/>
                <w:sz w:val="24"/>
                <w:szCs w:val="24"/>
              </w:rPr>
              <w:t xml:space="preserve"> </w:t>
            </w:r>
            <w:r w:rsidRPr="00683C5B">
              <w:rPr>
                <w:rFonts w:ascii="Times New Roman" w:hAnsi="Times New Roman" w:cs="Times New Roman"/>
                <w:i/>
                <w:iCs/>
                <w:sz w:val="24"/>
                <w:szCs w:val="24"/>
              </w:rPr>
              <w:t>Понима</w:t>
            </w:r>
            <w:r w:rsidRPr="00683C5B">
              <w:rPr>
                <w:rFonts w:ascii="Times New Roman" w:hAnsi="Times New Roman" w:cs="Times New Roman"/>
                <w:i/>
                <w:iCs/>
                <w:sz w:val="24"/>
                <w:szCs w:val="24"/>
              </w:rPr>
              <w:softHyphen/>
              <w:t>ют</w:t>
            </w:r>
            <w:r w:rsidRPr="00683C5B">
              <w:rPr>
                <w:rFonts w:ascii="Times New Roman" w:hAnsi="Times New Roman" w:cs="Times New Roman"/>
                <w:sz w:val="24"/>
                <w:szCs w:val="24"/>
              </w:rPr>
              <w:t xml:space="preserve"> взаимосвязь основ</w:t>
            </w:r>
            <w:r w:rsidRPr="00683C5B">
              <w:rPr>
                <w:rFonts w:ascii="Times New Roman" w:hAnsi="Times New Roman" w:cs="Times New Roman"/>
                <w:sz w:val="24"/>
                <w:szCs w:val="24"/>
              </w:rPr>
              <w:softHyphen/>
              <w:t xml:space="preserve">ных форм рельефа и строения земной коры. </w:t>
            </w:r>
            <w:r w:rsidRPr="00683C5B">
              <w:rPr>
                <w:rFonts w:ascii="Times New Roman" w:hAnsi="Times New Roman" w:cs="Times New Roman"/>
                <w:i/>
                <w:iCs/>
                <w:sz w:val="24"/>
                <w:szCs w:val="24"/>
              </w:rPr>
              <w:t>Анализируют</w:t>
            </w:r>
            <w:r w:rsidRPr="00683C5B">
              <w:rPr>
                <w:rFonts w:ascii="Times New Roman" w:hAnsi="Times New Roman" w:cs="Times New Roman"/>
                <w:sz w:val="24"/>
                <w:szCs w:val="24"/>
              </w:rPr>
              <w:t xml:space="preserve"> карты, тек</w:t>
            </w:r>
            <w:r w:rsidRPr="00683C5B">
              <w:rPr>
                <w:rFonts w:ascii="Times New Roman" w:hAnsi="Times New Roman" w:cs="Times New Roman"/>
                <w:sz w:val="24"/>
                <w:szCs w:val="24"/>
              </w:rPr>
              <w:softHyphen/>
              <w:t xml:space="preserve">сты, </w:t>
            </w:r>
            <w:r w:rsidRPr="00683C5B">
              <w:rPr>
                <w:rFonts w:ascii="Times New Roman" w:hAnsi="Times New Roman" w:cs="Times New Roman"/>
                <w:i/>
                <w:iCs/>
                <w:sz w:val="24"/>
                <w:szCs w:val="24"/>
              </w:rPr>
              <w:t>решают</w:t>
            </w:r>
            <w:r w:rsidRPr="00683C5B">
              <w:rPr>
                <w:rFonts w:ascii="Times New Roman" w:hAnsi="Times New Roman" w:cs="Times New Roman"/>
                <w:sz w:val="24"/>
                <w:szCs w:val="24"/>
              </w:rPr>
              <w:t xml:space="preserve"> проблем</w:t>
            </w:r>
            <w:r w:rsidRPr="00683C5B">
              <w:rPr>
                <w:rFonts w:ascii="Times New Roman" w:hAnsi="Times New Roman" w:cs="Times New Roman"/>
                <w:sz w:val="24"/>
                <w:szCs w:val="24"/>
              </w:rPr>
              <w:softHyphen/>
              <w:t>ные вопросы</w:t>
            </w:r>
          </w:p>
          <w:p w:rsidR="00DB02D0" w:rsidRPr="00683C5B" w:rsidRDefault="00DB02D0" w:rsidP="00683C5B">
            <w:pPr>
              <w:spacing w:after="0" w:line="240" w:lineRule="auto"/>
              <w:rPr>
                <w:rFonts w:ascii="Times New Roman" w:hAnsi="Times New Roman" w:cs="Times New Roman"/>
                <w:sz w:val="24"/>
                <w:szCs w:val="24"/>
              </w:rPr>
            </w:pPr>
            <w:r w:rsidRPr="00683C5B">
              <w:rPr>
                <w:rFonts w:ascii="Times New Roman" w:hAnsi="Times New Roman" w:cs="Times New Roman"/>
                <w:i/>
                <w:iCs/>
                <w:sz w:val="24"/>
                <w:szCs w:val="24"/>
              </w:rPr>
              <w:t>Показывают</w:t>
            </w:r>
            <w:r w:rsidRPr="00683C5B">
              <w:rPr>
                <w:rFonts w:ascii="Times New Roman" w:hAnsi="Times New Roman" w:cs="Times New Roman"/>
                <w:sz w:val="24"/>
                <w:szCs w:val="24"/>
              </w:rPr>
              <w:t xml:space="preserve"> на карте тектонические структу</w:t>
            </w:r>
            <w:r w:rsidRPr="00683C5B">
              <w:rPr>
                <w:rFonts w:ascii="Times New Roman" w:hAnsi="Times New Roman" w:cs="Times New Roman"/>
                <w:sz w:val="24"/>
                <w:szCs w:val="24"/>
              </w:rPr>
              <w:softHyphen/>
              <w:t xml:space="preserve">ры и соответствующие им формы рельефа. </w:t>
            </w:r>
            <w:r w:rsidRPr="00683C5B">
              <w:rPr>
                <w:rFonts w:ascii="Times New Roman" w:hAnsi="Times New Roman" w:cs="Times New Roman"/>
                <w:i/>
                <w:iCs/>
                <w:sz w:val="24"/>
                <w:szCs w:val="24"/>
              </w:rPr>
              <w:t>На</w:t>
            </w:r>
            <w:r w:rsidRPr="00683C5B">
              <w:rPr>
                <w:rFonts w:ascii="Times New Roman" w:hAnsi="Times New Roman" w:cs="Times New Roman"/>
                <w:i/>
                <w:iCs/>
                <w:sz w:val="24"/>
                <w:szCs w:val="24"/>
              </w:rPr>
              <w:softHyphen/>
              <w:t>ходят</w:t>
            </w:r>
            <w:r w:rsidRPr="00683C5B">
              <w:rPr>
                <w:rFonts w:ascii="Times New Roman" w:hAnsi="Times New Roman" w:cs="Times New Roman"/>
                <w:sz w:val="24"/>
                <w:szCs w:val="24"/>
              </w:rPr>
              <w:t xml:space="preserve"> в разных источни</w:t>
            </w:r>
            <w:r w:rsidRPr="00683C5B">
              <w:rPr>
                <w:rFonts w:ascii="Times New Roman" w:hAnsi="Times New Roman" w:cs="Times New Roman"/>
                <w:sz w:val="24"/>
                <w:szCs w:val="24"/>
              </w:rPr>
              <w:softHyphen/>
              <w:t>ках и анализируют ин</w:t>
            </w:r>
            <w:r w:rsidRPr="00683C5B">
              <w:rPr>
                <w:rFonts w:ascii="Times New Roman" w:hAnsi="Times New Roman" w:cs="Times New Roman"/>
                <w:sz w:val="24"/>
                <w:szCs w:val="24"/>
              </w:rPr>
              <w:softHyphen/>
              <w:t>формацию, необходи</w:t>
            </w:r>
            <w:r w:rsidRPr="00683C5B">
              <w:rPr>
                <w:rFonts w:ascii="Times New Roman" w:hAnsi="Times New Roman" w:cs="Times New Roman"/>
                <w:sz w:val="24"/>
                <w:szCs w:val="24"/>
              </w:rPr>
              <w:softHyphen/>
              <w:t>мую для изучения гео</w:t>
            </w:r>
            <w:r w:rsidRPr="00683C5B">
              <w:rPr>
                <w:rFonts w:ascii="Times New Roman" w:hAnsi="Times New Roman" w:cs="Times New Roman"/>
                <w:sz w:val="24"/>
                <w:szCs w:val="24"/>
              </w:rPr>
              <w:softHyphen/>
              <w:t>графических объектов</w:t>
            </w:r>
            <w:r w:rsidR="009C6E82">
              <w:rPr>
                <w:rFonts w:ascii="Times New Roman" w:hAnsi="Times New Roman" w:cs="Times New Roman"/>
                <w:sz w:val="24"/>
                <w:szCs w:val="24"/>
              </w:rPr>
              <w:t>;</w:t>
            </w:r>
          </w:p>
          <w:p w:rsidR="00DB02D0" w:rsidRPr="00683C5B" w:rsidRDefault="00DB02D0" w:rsidP="00683C5B">
            <w:pPr>
              <w:spacing w:after="0" w:line="240" w:lineRule="auto"/>
              <w:rPr>
                <w:rFonts w:ascii="Times New Roman" w:hAnsi="Times New Roman" w:cs="Times New Roman"/>
                <w:sz w:val="24"/>
                <w:szCs w:val="24"/>
              </w:rPr>
            </w:pPr>
            <w:r w:rsidRPr="00683C5B">
              <w:rPr>
                <w:rFonts w:ascii="Times New Roman" w:hAnsi="Times New Roman" w:cs="Times New Roman"/>
                <w:i/>
                <w:iCs/>
                <w:sz w:val="24"/>
                <w:szCs w:val="24"/>
              </w:rPr>
              <w:t>прогнозируют</w:t>
            </w:r>
            <w:r w:rsidRPr="00683C5B">
              <w:rPr>
                <w:rFonts w:ascii="Times New Roman" w:hAnsi="Times New Roman" w:cs="Times New Roman"/>
                <w:sz w:val="24"/>
                <w:szCs w:val="24"/>
              </w:rPr>
              <w:t xml:space="preserve"> изменения рельефа при преобладаю</w:t>
            </w:r>
            <w:r w:rsidRPr="00683C5B">
              <w:rPr>
                <w:rFonts w:ascii="Times New Roman" w:hAnsi="Times New Roman" w:cs="Times New Roman"/>
                <w:sz w:val="24"/>
                <w:szCs w:val="24"/>
              </w:rPr>
              <w:softHyphen/>
              <w:t xml:space="preserve">щем влиянии </w:t>
            </w:r>
            <w:r w:rsidRPr="00683C5B">
              <w:rPr>
                <w:rFonts w:ascii="Times New Roman" w:hAnsi="Times New Roman" w:cs="Times New Roman"/>
                <w:sz w:val="24"/>
                <w:szCs w:val="24"/>
              </w:rPr>
              <w:lastRenderedPageBreak/>
              <w:t>внутренних или внешних процессов, деятельности человека</w:t>
            </w:r>
            <w:r w:rsidR="009C6E82">
              <w:rPr>
                <w:rFonts w:ascii="Times New Roman" w:hAnsi="Times New Roman" w:cs="Times New Roman"/>
                <w:sz w:val="24"/>
                <w:szCs w:val="24"/>
              </w:rPr>
              <w:t>;</w:t>
            </w:r>
          </w:p>
          <w:p w:rsidR="00DB02D0" w:rsidRPr="00683C5B" w:rsidRDefault="00DB02D0" w:rsidP="009C6E82">
            <w:pPr>
              <w:spacing w:after="0" w:line="240" w:lineRule="auto"/>
              <w:rPr>
                <w:rFonts w:ascii="Times New Roman" w:hAnsi="Times New Roman" w:cs="Times New Roman"/>
                <w:sz w:val="24"/>
                <w:szCs w:val="24"/>
              </w:rPr>
            </w:pPr>
            <w:r w:rsidRPr="00683C5B">
              <w:rPr>
                <w:rFonts w:ascii="Times New Roman" w:hAnsi="Times New Roman" w:cs="Times New Roman"/>
                <w:i/>
                <w:iCs/>
                <w:sz w:val="24"/>
                <w:szCs w:val="24"/>
              </w:rPr>
              <w:t>приводят приме</w:t>
            </w:r>
            <w:r w:rsidRPr="00683C5B">
              <w:rPr>
                <w:rFonts w:ascii="Times New Roman" w:hAnsi="Times New Roman" w:cs="Times New Roman"/>
                <w:i/>
                <w:iCs/>
                <w:sz w:val="24"/>
                <w:szCs w:val="24"/>
              </w:rPr>
              <w:softHyphen/>
              <w:t>ры</w:t>
            </w:r>
            <w:r w:rsidRPr="00683C5B">
              <w:rPr>
                <w:rFonts w:ascii="Times New Roman" w:hAnsi="Times New Roman" w:cs="Times New Roman"/>
                <w:sz w:val="24"/>
                <w:szCs w:val="24"/>
              </w:rPr>
              <w:t xml:space="preserve"> использования и ох</w:t>
            </w:r>
            <w:r w:rsidRPr="00683C5B">
              <w:rPr>
                <w:rFonts w:ascii="Times New Roman" w:hAnsi="Times New Roman" w:cs="Times New Roman"/>
                <w:sz w:val="24"/>
                <w:szCs w:val="24"/>
              </w:rPr>
              <w:softHyphen/>
              <w:t>раны минеральных ре</w:t>
            </w:r>
            <w:r w:rsidRPr="00683C5B">
              <w:rPr>
                <w:rFonts w:ascii="Times New Roman" w:hAnsi="Times New Roman" w:cs="Times New Roman"/>
                <w:sz w:val="24"/>
                <w:szCs w:val="24"/>
              </w:rPr>
              <w:softHyphen/>
              <w:t>сурсов, адаптации чело</w:t>
            </w:r>
            <w:r w:rsidRPr="00683C5B">
              <w:rPr>
                <w:rFonts w:ascii="Times New Roman" w:hAnsi="Times New Roman" w:cs="Times New Roman"/>
                <w:sz w:val="24"/>
                <w:szCs w:val="24"/>
              </w:rPr>
              <w:softHyphen/>
              <w:t>века к условиям окру</w:t>
            </w:r>
            <w:r w:rsidRPr="00683C5B">
              <w:rPr>
                <w:rFonts w:ascii="Times New Roman" w:hAnsi="Times New Roman" w:cs="Times New Roman"/>
                <w:sz w:val="24"/>
                <w:szCs w:val="24"/>
              </w:rPr>
              <w:softHyphen/>
              <w:t>жающей среды</w:t>
            </w:r>
          </w:p>
        </w:tc>
        <w:tc>
          <w:tcPr>
            <w:tcW w:w="1413" w:type="dxa"/>
            <w:shd w:val="clear" w:color="auto" w:fill="auto"/>
          </w:tcPr>
          <w:p w:rsidR="00DB02D0" w:rsidRPr="00683C5B" w:rsidRDefault="00DB02D0" w:rsidP="00DB02D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Анали</w:t>
            </w:r>
            <w:r w:rsidR="00262F20">
              <w:rPr>
                <w:rFonts w:ascii="Times New Roman" w:hAnsi="Times New Roman" w:cs="Times New Roman"/>
                <w:sz w:val="24"/>
                <w:szCs w:val="24"/>
              </w:rPr>
              <w:t>з геологи</w:t>
            </w:r>
            <w:r>
              <w:rPr>
                <w:rFonts w:ascii="Times New Roman" w:hAnsi="Times New Roman" w:cs="Times New Roman"/>
                <w:sz w:val="24"/>
                <w:szCs w:val="24"/>
              </w:rPr>
              <w:t>ческой карты</w:t>
            </w:r>
            <w:r w:rsidR="00262F20">
              <w:rPr>
                <w:rFonts w:ascii="Times New Roman" w:hAnsi="Times New Roman" w:cs="Times New Roman"/>
                <w:sz w:val="24"/>
                <w:szCs w:val="24"/>
              </w:rPr>
              <w:t>. Тестирование.</w:t>
            </w:r>
          </w:p>
        </w:tc>
        <w:tc>
          <w:tcPr>
            <w:tcW w:w="857" w:type="dxa"/>
          </w:tcPr>
          <w:p w:rsidR="00DB02D0" w:rsidRPr="00683C5B" w:rsidRDefault="00DB02D0" w:rsidP="00683C5B">
            <w:pPr>
              <w:spacing w:after="0" w:line="240" w:lineRule="auto"/>
              <w:rPr>
                <w:rFonts w:ascii="Times New Roman" w:hAnsi="Times New Roman" w:cs="Times New Roman"/>
                <w:sz w:val="24"/>
                <w:szCs w:val="24"/>
              </w:rPr>
            </w:pPr>
          </w:p>
        </w:tc>
        <w:tc>
          <w:tcPr>
            <w:tcW w:w="884" w:type="dxa"/>
          </w:tcPr>
          <w:p w:rsidR="00DB02D0" w:rsidRPr="00683C5B" w:rsidRDefault="00DB02D0" w:rsidP="00683C5B">
            <w:pPr>
              <w:spacing w:after="0" w:line="240" w:lineRule="auto"/>
              <w:rPr>
                <w:rFonts w:ascii="Times New Roman" w:hAnsi="Times New Roman" w:cs="Times New Roman"/>
                <w:sz w:val="24"/>
                <w:szCs w:val="24"/>
              </w:rPr>
            </w:pPr>
          </w:p>
        </w:tc>
      </w:tr>
      <w:tr w:rsidR="00DB02D0" w:rsidRPr="00683C5B" w:rsidTr="003C31EC">
        <w:trPr>
          <w:trHeight w:val="23"/>
        </w:trPr>
        <w:tc>
          <w:tcPr>
            <w:tcW w:w="675" w:type="dxa"/>
            <w:shd w:val="clear" w:color="auto" w:fill="auto"/>
          </w:tcPr>
          <w:p w:rsidR="00DB02D0" w:rsidRPr="00683C5B" w:rsidRDefault="00230724" w:rsidP="00DB02D0">
            <w:pPr>
              <w:spacing w:after="0" w:line="240" w:lineRule="auto"/>
              <w:rPr>
                <w:rFonts w:ascii="Times New Roman" w:hAnsi="Times New Roman" w:cs="Times New Roman"/>
                <w:sz w:val="24"/>
                <w:szCs w:val="24"/>
              </w:rPr>
            </w:pPr>
            <w:r>
              <w:rPr>
                <w:rFonts w:ascii="Times New Roman" w:hAnsi="Times New Roman" w:cs="Times New Roman"/>
                <w:sz w:val="24"/>
                <w:szCs w:val="24"/>
              </w:rPr>
              <w:t>3/10</w:t>
            </w:r>
          </w:p>
        </w:tc>
        <w:tc>
          <w:tcPr>
            <w:tcW w:w="2675" w:type="dxa"/>
          </w:tcPr>
          <w:p w:rsidR="00DB02D0" w:rsidRDefault="00B363A9" w:rsidP="009C6E82">
            <w:pPr>
              <w:pStyle w:val="11"/>
              <w:spacing w:line="240" w:lineRule="auto"/>
            </w:pPr>
            <w:r>
              <w:rPr>
                <w:rFonts w:ascii="Times New Roman" w:eastAsia="Times New Roman" w:hAnsi="Times New Roman" w:cs="Times New Roman"/>
                <w:sz w:val="24"/>
                <w:szCs w:val="24"/>
              </w:rPr>
              <w:t>Тектоническое строение территории</w:t>
            </w:r>
            <w:r w:rsidR="00DB02D0">
              <w:rPr>
                <w:rFonts w:ascii="Times New Roman" w:eastAsia="Times New Roman" w:hAnsi="Times New Roman" w:cs="Times New Roman"/>
                <w:sz w:val="24"/>
                <w:szCs w:val="24"/>
              </w:rPr>
              <w:t xml:space="preserve">.    </w:t>
            </w:r>
            <w:r w:rsidR="00097DB4">
              <w:rPr>
                <w:rFonts w:ascii="Times New Roman" w:eastAsia="Times New Roman" w:hAnsi="Times New Roman" w:cs="Times New Roman"/>
                <w:b/>
                <w:sz w:val="24"/>
                <w:szCs w:val="24"/>
              </w:rPr>
              <w:t xml:space="preserve">Пр/р№7 </w:t>
            </w:r>
            <w:r w:rsidR="009C6E82">
              <w:rPr>
                <w:rFonts w:ascii="Times New Roman" w:eastAsia="Times New Roman" w:hAnsi="Times New Roman" w:cs="Times New Roman"/>
                <w:b/>
                <w:sz w:val="24"/>
                <w:szCs w:val="24"/>
              </w:rPr>
              <w:t>«</w:t>
            </w:r>
            <w:r w:rsidR="009C6E82">
              <w:rPr>
                <w:rFonts w:ascii="Times New Roman" w:eastAsia="Times New Roman" w:hAnsi="Times New Roman" w:cs="Times New Roman"/>
                <w:sz w:val="24"/>
                <w:szCs w:val="24"/>
              </w:rPr>
              <w:t>Нанесение  на контурную карту основных форм рельефа страны»</w:t>
            </w:r>
            <w:r w:rsidR="009C6E82">
              <w:rPr>
                <w:rFonts w:ascii="Times New Roman" w:eastAsia="Times New Roman" w:hAnsi="Times New Roman" w:cs="Times New Roman"/>
                <w:b/>
                <w:sz w:val="24"/>
                <w:szCs w:val="24"/>
              </w:rPr>
              <w:t xml:space="preserve"> </w:t>
            </w:r>
          </w:p>
        </w:tc>
        <w:tc>
          <w:tcPr>
            <w:tcW w:w="425" w:type="dxa"/>
            <w:shd w:val="clear" w:color="auto" w:fill="auto"/>
          </w:tcPr>
          <w:p w:rsidR="00DB02D0" w:rsidRPr="00683C5B" w:rsidRDefault="00DB02D0" w:rsidP="00DB02D0">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28" w:type="dxa"/>
            <w:shd w:val="clear" w:color="auto" w:fill="auto"/>
          </w:tcPr>
          <w:p w:rsidR="00DB02D0" w:rsidRPr="00683C5B" w:rsidRDefault="00DB02D0" w:rsidP="00DB02D0">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П</w:t>
            </w:r>
          </w:p>
          <w:p w:rsidR="00DB02D0" w:rsidRPr="00683C5B" w:rsidRDefault="00DB02D0" w:rsidP="00DB02D0">
            <w:pPr>
              <w:spacing w:after="0" w:line="240" w:lineRule="auto"/>
              <w:rPr>
                <w:rFonts w:ascii="Times New Roman" w:hAnsi="Times New Roman" w:cs="Times New Roman"/>
                <w:sz w:val="24"/>
                <w:szCs w:val="24"/>
              </w:rPr>
            </w:pPr>
          </w:p>
        </w:tc>
        <w:tc>
          <w:tcPr>
            <w:tcW w:w="4110" w:type="dxa"/>
            <w:vMerge/>
            <w:shd w:val="clear" w:color="auto" w:fill="auto"/>
          </w:tcPr>
          <w:p w:rsidR="00DB02D0" w:rsidRPr="00683C5B" w:rsidRDefault="00DB02D0" w:rsidP="00DB02D0">
            <w:pPr>
              <w:spacing w:after="0" w:line="240" w:lineRule="auto"/>
              <w:rPr>
                <w:rFonts w:ascii="Times New Roman" w:hAnsi="Times New Roman" w:cs="Times New Roman"/>
                <w:sz w:val="24"/>
                <w:szCs w:val="24"/>
              </w:rPr>
            </w:pPr>
          </w:p>
        </w:tc>
        <w:tc>
          <w:tcPr>
            <w:tcW w:w="3770" w:type="dxa"/>
            <w:vMerge/>
            <w:shd w:val="clear" w:color="auto" w:fill="auto"/>
          </w:tcPr>
          <w:p w:rsidR="00DB02D0" w:rsidRPr="00683C5B" w:rsidRDefault="00DB02D0" w:rsidP="00DB02D0">
            <w:pPr>
              <w:spacing w:after="0" w:line="240" w:lineRule="auto"/>
              <w:rPr>
                <w:rFonts w:ascii="Times New Roman" w:hAnsi="Times New Roman" w:cs="Times New Roman"/>
                <w:sz w:val="24"/>
                <w:szCs w:val="24"/>
              </w:rPr>
            </w:pPr>
          </w:p>
        </w:tc>
        <w:tc>
          <w:tcPr>
            <w:tcW w:w="1413" w:type="dxa"/>
            <w:shd w:val="clear" w:color="auto" w:fill="auto"/>
          </w:tcPr>
          <w:p w:rsidR="00DB02D0" w:rsidRPr="00DB02D0" w:rsidRDefault="00DB02D0" w:rsidP="00DB02D0">
            <w:pPr>
              <w:spacing w:after="0" w:line="240" w:lineRule="auto"/>
              <w:rPr>
                <w:rFonts w:ascii="Times New Roman" w:hAnsi="Times New Roman" w:cs="Times New Roman"/>
              </w:rPr>
            </w:pPr>
            <w:r w:rsidRPr="00DB02D0">
              <w:rPr>
                <w:rFonts w:ascii="Times New Roman" w:hAnsi="Times New Roman" w:cs="Times New Roman"/>
                <w:sz w:val="24"/>
                <w:szCs w:val="24"/>
              </w:rPr>
              <w:t>Индивидуальный, фронтальный опрос, работа с картой</w:t>
            </w:r>
            <w:r w:rsidR="00262F20">
              <w:rPr>
                <w:rFonts w:ascii="Times New Roman" w:hAnsi="Times New Roman" w:cs="Times New Roman"/>
                <w:sz w:val="24"/>
                <w:szCs w:val="24"/>
              </w:rPr>
              <w:t>. Тестирование.</w:t>
            </w:r>
          </w:p>
        </w:tc>
        <w:tc>
          <w:tcPr>
            <w:tcW w:w="857" w:type="dxa"/>
          </w:tcPr>
          <w:p w:rsidR="00DB02D0" w:rsidRPr="00683C5B" w:rsidRDefault="00DB02D0" w:rsidP="00DB02D0">
            <w:pPr>
              <w:spacing w:after="0" w:line="240" w:lineRule="auto"/>
              <w:rPr>
                <w:rFonts w:ascii="Times New Roman" w:hAnsi="Times New Roman" w:cs="Times New Roman"/>
                <w:sz w:val="24"/>
                <w:szCs w:val="24"/>
              </w:rPr>
            </w:pPr>
          </w:p>
        </w:tc>
        <w:tc>
          <w:tcPr>
            <w:tcW w:w="884" w:type="dxa"/>
          </w:tcPr>
          <w:p w:rsidR="00DB02D0" w:rsidRPr="00683C5B" w:rsidRDefault="00DB02D0" w:rsidP="00DB02D0">
            <w:pPr>
              <w:spacing w:after="0" w:line="240" w:lineRule="auto"/>
              <w:rPr>
                <w:rFonts w:ascii="Times New Roman" w:hAnsi="Times New Roman" w:cs="Times New Roman"/>
                <w:sz w:val="24"/>
                <w:szCs w:val="24"/>
              </w:rPr>
            </w:pPr>
          </w:p>
        </w:tc>
      </w:tr>
      <w:tr w:rsidR="00DB02D0" w:rsidRPr="00683C5B" w:rsidTr="003C31EC">
        <w:trPr>
          <w:trHeight w:val="23"/>
        </w:trPr>
        <w:tc>
          <w:tcPr>
            <w:tcW w:w="675" w:type="dxa"/>
            <w:shd w:val="clear" w:color="auto" w:fill="auto"/>
          </w:tcPr>
          <w:p w:rsidR="00DB02D0" w:rsidRPr="00683C5B" w:rsidRDefault="00230724" w:rsidP="00DB02D0">
            <w:pPr>
              <w:spacing w:after="0" w:line="240" w:lineRule="auto"/>
              <w:rPr>
                <w:rFonts w:ascii="Times New Roman" w:hAnsi="Times New Roman" w:cs="Times New Roman"/>
                <w:sz w:val="24"/>
                <w:szCs w:val="24"/>
              </w:rPr>
            </w:pPr>
            <w:r>
              <w:rPr>
                <w:rFonts w:ascii="Times New Roman" w:hAnsi="Times New Roman" w:cs="Times New Roman"/>
                <w:sz w:val="24"/>
                <w:szCs w:val="24"/>
              </w:rPr>
              <w:t>3/11</w:t>
            </w:r>
          </w:p>
        </w:tc>
        <w:tc>
          <w:tcPr>
            <w:tcW w:w="2675" w:type="dxa"/>
          </w:tcPr>
          <w:p w:rsidR="00DB02D0" w:rsidRDefault="00B363A9" w:rsidP="00DB02D0">
            <w:pPr>
              <w:pStyle w:val="11"/>
              <w:spacing w:line="240" w:lineRule="auto"/>
            </w:pPr>
            <w:r>
              <w:rPr>
                <w:rFonts w:ascii="Times New Roman" w:eastAsia="Times New Roman" w:hAnsi="Times New Roman" w:cs="Times New Roman"/>
                <w:sz w:val="24"/>
                <w:szCs w:val="24"/>
              </w:rPr>
              <w:t>Общие</w:t>
            </w:r>
            <w:r w:rsidR="00DB02D0">
              <w:rPr>
                <w:rFonts w:ascii="Times New Roman" w:eastAsia="Times New Roman" w:hAnsi="Times New Roman" w:cs="Times New Roman"/>
                <w:sz w:val="24"/>
                <w:szCs w:val="24"/>
              </w:rPr>
              <w:t xml:space="preserve"> черты рельефа России.</w:t>
            </w:r>
          </w:p>
          <w:p w:rsidR="00DB02D0" w:rsidRDefault="00097DB4" w:rsidP="009C6E82">
            <w:pPr>
              <w:pStyle w:val="11"/>
              <w:spacing w:line="240" w:lineRule="auto"/>
            </w:pPr>
            <w:r>
              <w:rPr>
                <w:rFonts w:ascii="Times New Roman" w:eastAsia="Times New Roman" w:hAnsi="Times New Roman" w:cs="Times New Roman"/>
                <w:b/>
                <w:sz w:val="24"/>
                <w:szCs w:val="24"/>
              </w:rPr>
              <w:t xml:space="preserve">Пр/р№8 </w:t>
            </w:r>
            <w:r w:rsidR="00DB02D0">
              <w:rPr>
                <w:rFonts w:ascii="Times New Roman" w:eastAsia="Times New Roman" w:hAnsi="Times New Roman" w:cs="Times New Roman"/>
                <w:b/>
                <w:sz w:val="24"/>
                <w:szCs w:val="24"/>
              </w:rPr>
              <w:t xml:space="preserve"> </w:t>
            </w:r>
            <w:r w:rsidR="009C6E82">
              <w:rPr>
                <w:rFonts w:ascii="Times New Roman" w:eastAsia="Times New Roman" w:hAnsi="Times New Roman" w:cs="Times New Roman"/>
                <w:b/>
                <w:sz w:val="24"/>
                <w:szCs w:val="24"/>
              </w:rPr>
              <w:t>«</w:t>
            </w:r>
            <w:r w:rsidR="009C6E82" w:rsidRPr="00C735EC">
              <w:rPr>
                <w:rStyle w:val="FontStyle55"/>
                <w:rFonts w:ascii="Times New Roman" w:eastAsia="Times New Roman" w:hAnsi="Times New Roman" w:cs="Times New Roman"/>
                <w:sz w:val="24"/>
                <w:szCs w:val="24"/>
              </w:rPr>
              <w:t>Выявление зависимости между строением, формами рельефа и размещением полезных ископаемых крупных территорий</w:t>
            </w:r>
            <w:r w:rsidR="009C6E82">
              <w:rPr>
                <w:rStyle w:val="FontStyle55"/>
                <w:rFonts w:ascii="Times New Roman" w:eastAsia="Times New Roman" w:hAnsi="Times New Roman" w:cs="Times New Roman"/>
                <w:sz w:val="24"/>
                <w:szCs w:val="24"/>
              </w:rPr>
              <w:t>»</w:t>
            </w:r>
          </w:p>
        </w:tc>
        <w:tc>
          <w:tcPr>
            <w:tcW w:w="425" w:type="dxa"/>
            <w:shd w:val="clear" w:color="auto" w:fill="auto"/>
          </w:tcPr>
          <w:p w:rsidR="00DB02D0" w:rsidRPr="00683C5B" w:rsidRDefault="00DB02D0" w:rsidP="00DB02D0">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28" w:type="dxa"/>
            <w:shd w:val="clear" w:color="auto" w:fill="auto"/>
          </w:tcPr>
          <w:p w:rsidR="00DB02D0" w:rsidRPr="00683C5B" w:rsidRDefault="00DB02D0" w:rsidP="00DB02D0">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КБ</w:t>
            </w:r>
          </w:p>
        </w:tc>
        <w:tc>
          <w:tcPr>
            <w:tcW w:w="4110" w:type="dxa"/>
            <w:vMerge/>
            <w:shd w:val="clear" w:color="auto" w:fill="auto"/>
          </w:tcPr>
          <w:p w:rsidR="00DB02D0" w:rsidRPr="00683C5B" w:rsidRDefault="00DB02D0" w:rsidP="00DB02D0">
            <w:pPr>
              <w:spacing w:after="0" w:line="240" w:lineRule="auto"/>
              <w:rPr>
                <w:rFonts w:ascii="Times New Roman" w:hAnsi="Times New Roman" w:cs="Times New Roman"/>
                <w:sz w:val="24"/>
                <w:szCs w:val="24"/>
              </w:rPr>
            </w:pPr>
          </w:p>
        </w:tc>
        <w:tc>
          <w:tcPr>
            <w:tcW w:w="3770" w:type="dxa"/>
            <w:vMerge/>
            <w:shd w:val="clear" w:color="auto" w:fill="auto"/>
          </w:tcPr>
          <w:p w:rsidR="00DB02D0" w:rsidRPr="00683C5B" w:rsidRDefault="00DB02D0" w:rsidP="00DB02D0">
            <w:pPr>
              <w:spacing w:after="0" w:line="240" w:lineRule="auto"/>
              <w:rPr>
                <w:rFonts w:ascii="Times New Roman" w:hAnsi="Times New Roman" w:cs="Times New Roman"/>
                <w:sz w:val="24"/>
                <w:szCs w:val="24"/>
              </w:rPr>
            </w:pPr>
          </w:p>
        </w:tc>
        <w:tc>
          <w:tcPr>
            <w:tcW w:w="1413" w:type="dxa"/>
            <w:shd w:val="clear" w:color="auto" w:fill="auto"/>
          </w:tcPr>
          <w:p w:rsidR="00DB02D0" w:rsidRPr="00DB02D0" w:rsidRDefault="00DB02D0" w:rsidP="00DB02D0">
            <w:pPr>
              <w:spacing w:after="0" w:line="240" w:lineRule="auto"/>
              <w:rPr>
                <w:rFonts w:ascii="Times New Roman" w:hAnsi="Times New Roman" w:cs="Times New Roman"/>
              </w:rPr>
            </w:pPr>
            <w:r w:rsidRPr="00DB02D0">
              <w:rPr>
                <w:rFonts w:ascii="Times New Roman" w:hAnsi="Times New Roman" w:cs="Times New Roman"/>
                <w:sz w:val="24"/>
                <w:szCs w:val="24"/>
              </w:rPr>
              <w:t>Индивидуальный, фронтальный опрос, работа с картой</w:t>
            </w:r>
            <w:r w:rsidR="00573CB0">
              <w:rPr>
                <w:rFonts w:ascii="Times New Roman" w:hAnsi="Times New Roman" w:cs="Times New Roman"/>
                <w:sz w:val="24"/>
                <w:szCs w:val="24"/>
              </w:rPr>
              <w:t>, и</w:t>
            </w:r>
            <w:r w:rsidR="00573CB0" w:rsidRPr="00683C5B">
              <w:rPr>
                <w:rFonts w:ascii="Times New Roman" w:hAnsi="Times New Roman" w:cs="Times New Roman"/>
                <w:sz w:val="24"/>
                <w:szCs w:val="24"/>
              </w:rPr>
              <w:t>сследование карт атласа</w:t>
            </w:r>
            <w:r w:rsidR="00262F20">
              <w:rPr>
                <w:rFonts w:ascii="Times New Roman" w:hAnsi="Times New Roman" w:cs="Times New Roman"/>
                <w:sz w:val="24"/>
                <w:szCs w:val="24"/>
              </w:rPr>
              <w:t>. Тестирование.</w:t>
            </w:r>
          </w:p>
        </w:tc>
        <w:tc>
          <w:tcPr>
            <w:tcW w:w="857" w:type="dxa"/>
          </w:tcPr>
          <w:p w:rsidR="00DB02D0" w:rsidRPr="00683C5B" w:rsidRDefault="00DB02D0" w:rsidP="00DB02D0">
            <w:pPr>
              <w:spacing w:after="0" w:line="240" w:lineRule="auto"/>
              <w:rPr>
                <w:rFonts w:ascii="Times New Roman" w:hAnsi="Times New Roman" w:cs="Times New Roman"/>
                <w:sz w:val="24"/>
                <w:szCs w:val="24"/>
              </w:rPr>
            </w:pPr>
          </w:p>
        </w:tc>
        <w:tc>
          <w:tcPr>
            <w:tcW w:w="884" w:type="dxa"/>
          </w:tcPr>
          <w:p w:rsidR="00DB02D0" w:rsidRPr="00683C5B" w:rsidRDefault="00DB02D0" w:rsidP="00DB02D0">
            <w:pPr>
              <w:spacing w:after="0" w:line="240" w:lineRule="auto"/>
              <w:rPr>
                <w:rFonts w:ascii="Times New Roman" w:hAnsi="Times New Roman" w:cs="Times New Roman"/>
                <w:sz w:val="24"/>
                <w:szCs w:val="24"/>
              </w:rPr>
            </w:pPr>
          </w:p>
        </w:tc>
      </w:tr>
      <w:tr w:rsidR="006E557A" w:rsidRPr="00683C5B" w:rsidTr="003C31EC">
        <w:trPr>
          <w:gridAfter w:val="3"/>
          <w:wAfter w:w="3154" w:type="dxa"/>
          <w:trHeight w:val="23"/>
        </w:trPr>
        <w:tc>
          <w:tcPr>
            <w:tcW w:w="675" w:type="dxa"/>
            <w:shd w:val="clear" w:color="auto" w:fill="auto"/>
          </w:tcPr>
          <w:p w:rsidR="006E557A" w:rsidRPr="00683C5B" w:rsidRDefault="00230724" w:rsidP="00DB02D0">
            <w:pPr>
              <w:spacing w:after="0" w:line="240" w:lineRule="auto"/>
              <w:rPr>
                <w:rFonts w:ascii="Times New Roman" w:hAnsi="Times New Roman" w:cs="Times New Roman"/>
                <w:sz w:val="24"/>
                <w:szCs w:val="24"/>
              </w:rPr>
            </w:pPr>
            <w:r>
              <w:rPr>
                <w:rFonts w:ascii="Times New Roman" w:hAnsi="Times New Roman" w:cs="Times New Roman"/>
                <w:sz w:val="24"/>
                <w:szCs w:val="24"/>
              </w:rPr>
              <w:t>3/12</w:t>
            </w:r>
          </w:p>
        </w:tc>
        <w:tc>
          <w:tcPr>
            <w:tcW w:w="2675" w:type="dxa"/>
          </w:tcPr>
          <w:p w:rsidR="006E557A" w:rsidRDefault="00FE1868" w:rsidP="009C6E82">
            <w:pPr>
              <w:pStyle w:val="11"/>
              <w:spacing w:line="240" w:lineRule="auto"/>
            </w:pPr>
            <w:r>
              <w:t>Минеральные ресурсы России</w:t>
            </w:r>
          </w:p>
        </w:tc>
        <w:tc>
          <w:tcPr>
            <w:tcW w:w="425" w:type="dxa"/>
            <w:shd w:val="clear" w:color="auto" w:fill="auto"/>
          </w:tcPr>
          <w:p w:rsidR="006E557A" w:rsidRPr="00683C5B" w:rsidRDefault="006E557A"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28" w:type="dxa"/>
            <w:shd w:val="clear" w:color="auto" w:fill="auto"/>
          </w:tcPr>
          <w:p w:rsidR="006E557A" w:rsidRPr="00683C5B" w:rsidRDefault="006E557A"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НМ</w:t>
            </w:r>
            <w:r w:rsidRPr="00683C5B">
              <w:rPr>
                <w:rFonts w:ascii="Times New Roman" w:hAnsi="Times New Roman" w:cs="Times New Roman"/>
                <w:sz w:val="24"/>
                <w:szCs w:val="24"/>
              </w:rPr>
              <w:t xml:space="preserve"> </w:t>
            </w:r>
          </w:p>
        </w:tc>
        <w:tc>
          <w:tcPr>
            <w:tcW w:w="4110" w:type="dxa"/>
            <w:vMerge/>
            <w:shd w:val="clear" w:color="auto" w:fill="auto"/>
          </w:tcPr>
          <w:p w:rsidR="006E557A" w:rsidRPr="00683C5B" w:rsidRDefault="006E557A" w:rsidP="00683C5B">
            <w:pPr>
              <w:spacing w:after="0" w:line="240" w:lineRule="auto"/>
              <w:rPr>
                <w:rFonts w:ascii="Times New Roman" w:hAnsi="Times New Roman" w:cs="Times New Roman"/>
                <w:sz w:val="24"/>
                <w:szCs w:val="24"/>
              </w:rPr>
            </w:pPr>
          </w:p>
        </w:tc>
        <w:tc>
          <w:tcPr>
            <w:tcW w:w="3770" w:type="dxa"/>
            <w:vMerge/>
            <w:shd w:val="clear" w:color="auto" w:fill="auto"/>
          </w:tcPr>
          <w:p w:rsidR="006E557A" w:rsidRPr="00683C5B" w:rsidRDefault="006E557A" w:rsidP="00683C5B">
            <w:pPr>
              <w:spacing w:after="0" w:line="240" w:lineRule="auto"/>
              <w:rPr>
                <w:rFonts w:ascii="Times New Roman" w:hAnsi="Times New Roman" w:cs="Times New Roman"/>
                <w:sz w:val="24"/>
                <w:szCs w:val="24"/>
              </w:rPr>
            </w:pPr>
          </w:p>
        </w:tc>
      </w:tr>
      <w:tr w:rsidR="00DB02D0" w:rsidRPr="00683C5B" w:rsidTr="003C31EC">
        <w:trPr>
          <w:trHeight w:val="23"/>
        </w:trPr>
        <w:tc>
          <w:tcPr>
            <w:tcW w:w="675" w:type="dxa"/>
            <w:shd w:val="clear" w:color="auto" w:fill="auto"/>
          </w:tcPr>
          <w:p w:rsidR="00DB02D0" w:rsidRPr="00683C5B" w:rsidRDefault="00230724"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3/13</w:t>
            </w:r>
          </w:p>
        </w:tc>
        <w:tc>
          <w:tcPr>
            <w:tcW w:w="2675" w:type="dxa"/>
          </w:tcPr>
          <w:p w:rsidR="00DB02D0" w:rsidRDefault="00AE49A9" w:rsidP="009C6E82">
            <w:pPr>
              <w:pStyle w:val="11"/>
              <w:spacing w:line="240" w:lineRule="auto"/>
            </w:pPr>
            <w:r>
              <w:rPr>
                <w:rFonts w:ascii="Times New Roman" w:eastAsia="Times New Roman" w:hAnsi="Times New Roman" w:cs="Times New Roman"/>
                <w:sz w:val="24"/>
                <w:szCs w:val="24"/>
              </w:rPr>
              <w:t>Обобщающий урок по те</w:t>
            </w:r>
            <w:r w:rsidR="00366AA3">
              <w:rPr>
                <w:rFonts w:ascii="Times New Roman" w:eastAsia="Times New Roman" w:hAnsi="Times New Roman" w:cs="Times New Roman"/>
                <w:sz w:val="24"/>
                <w:szCs w:val="24"/>
              </w:rPr>
              <w:t>ме « Геологическое строение и рельеф России»</w:t>
            </w:r>
          </w:p>
        </w:tc>
        <w:tc>
          <w:tcPr>
            <w:tcW w:w="425" w:type="dxa"/>
            <w:shd w:val="clear" w:color="auto" w:fill="auto"/>
          </w:tcPr>
          <w:p w:rsidR="00DB02D0" w:rsidRPr="00683C5B" w:rsidRDefault="00DB02D0"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1</w:t>
            </w:r>
          </w:p>
        </w:tc>
        <w:tc>
          <w:tcPr>
            <w:tcW w:w="728" w:type="dxa"/>
            <w:shd w:val="clear" w:color="auto" w:fill="auto"/>
          </w:tcPr>
          <w:p w:rsidR="00DB02D0" w:rsidRPr="00683C5B" w:rsidRDefault="00FA26A3"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ОКК</w:t>
            </w:r>
          </w:p>
        </w:tc>
        <w:tc>
          <w:tcPr>
            <w:tcW w:w="4110" w:type="dxa"/>
            <w:vMerge/>
            <w:shd w:val="clear" w:color="auto" w:fill="auto"/>
          </w:tcPr>
          <w:p w:rsidR="00DB02D0" w:rsidRPr="00683C5B" w:rsidRDefault="00DB02D0" w:rsidP="00683C5B">
            <w:pPr>
              <w:spacing w:after="0" w:line="240" w:lineRule="auto"/>
              <w:rPr>
                <w:rFonts w:ascii="Times New Roman" w:hAnsi="Times New Roman" w:cs="Times New Roman"/>
                <w:sz w:val="24"/>
                <w:szCs w:val="24"/>
              </w:rPr>
            </w:pPr>
          </w:p>
        </w:tc>
        <w:tc>
          <w:tcPr>
            <w:tcW w:w="3770" w:type="dxa"/>
            <w:vMerge/>
            <w:shd w:val="clear" w:color="auto" w:fill="auto"/>
          </w:tcPr>
          <w:p w:rsidR="00DB02D0" w:rsidRPr="00683C5B" w:rsidRDefault="00DB02D0" w:rsidP="00683C5B">
            <w:pPr>
              <w:spacing w:after="0" w:line="240" w:lineRule="auto"/>
              <w:rPr>
                <w:rFonts w:ascii="Times New Roman" w:hAnsi="Times New Roman" w:cs="Times New Roman"/>
                <w:sz w:val="24"/>
                <w:szCs w:val="24"/>
              </w:rPr>
            </w:pPr>
          </w:p>
        </w:tc>
        <w:tc>
          <w:tcPr>
            <w:tcW w:w="1413" w:type="dxa"/>
            <w:shd w:val="clear" w:color="auto" w:fill="auto"/>
          </w:tcPr>
          <w:p w:rsidR="00DB02D0" w:rsidRPr="00683C5B" w:rsidRDefault="006E557A"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Итоговое тестирование</w:t>
            </w:r>
          </w:p>
        </w:tc>
        <w:tc>
          <w:tcPr>
            <w:tcW w:w="857" w:type="dxa"/>
          </w:tcPr>
          <w:p w:rsidR="00DB02D0" w:rsidRPr="00683C5B" w:rsidRDefault="00DB02D0" w:rsidP="00683C5B">
            <w:pPr>
              <w:spacing w:after="0" w:line="240" w:lineRule="auto"/>
              <w:rPr>
                <w:rFonts w:ascii="Times New Roman" w:hAnsi="Times New Roman" w:cs="Times New Roman"/>
                <w:sz w:val="24"/>
                <w:szCs w:val="24"/>
              </w:rPr>
            </w:pPr>
          </w:p>
        </w:tc>
        <w:tc>
          <w:tcPr>
            <w:tcW w:w="884" w:type="dxa"/>
          </w:tcPr>
          <w:p w:rsidR="00DB02D0" w:rsidRPr="00683C5B" w:rsidRDefault="00DB02D0" w:rsidP="00683C5B">
            <w:pPr>
              <w:spacing w:after="0" w:line="240" w:lineRule="auto"/>
              <w:rPr>
                <w:rFonts w:ascii="Times New Roman" w:hAnsi="Times New Roman" w:cs="Times New Roman"/>
                <w:sz w:val="24"/>
                <w:szCs w:val="24"/>
              </w:rPr>
            </w:pPr>
          </w:p>
        </w:tc>
      </w:tr>
      <w:tr w:rsidR="00E200D5" w:rsidRPr="00683C5B" w:rsidTr="003C31EC">
        <w:trPr>
          <w:trHeight w:val="23"/>
        </w:trPr>
        <w:tc>
          <w:tcPr>
            <w:tcW w:w="15537" w:type="dxa"/>
            <w:gridSpan w:val="9"/>
          </w:tcPr>
          <w:p w:rsidR="00E200D5" w:rsidRPr="00683C5B" w:rsidRDefault="00DB02D0" w:rsidP="00FE1868">
            <w:pPr>
              <w:spacing w:after="0" w:line="240" w:lineRule="auto"/>
              <w:jc w:val="center"/>
              <w:rPr>
                <w:rFonts w:ascii="Times New Roman" w:hAnsi="Times New Roman" w:cs="Times New Roman"/>
                <w:b/>
                <w:sz w:val="24"/>
                <w:szCs w:val="24"/>
              </w:rPr>
            </w:pPr>
            <w:r w:rsidRPr="00DB02D0">
              <w:rPr>
                <w:rFonts w:ascii="Times New Roman" w:hAnsi="Times New Roman" w:cs="Times New Roman"/>
                <w:b/>
                <w:sz w:val="24"/>
                <w:szCs w:val="24"/>
              </w:rPr>
              <w:lastRenderedPageBreak/>
              <w:t xml:space="preserve">Тема </w:t>
            </w:r>
            <w:r w:rsidR="00463695">
              <w:rPr>
                <w:rFonts w:ascii="Times New Roman" w:hAnsi="Times New Roman" w:cs="Times New Roman"/>
                <w:b/>
                <w:sz w:val="24"/>
                <w:szCs w:val="24"/>
              </w:rPr>
              <w:t>4</w:t>
            </w:r>
            <w:r w:rsidRPr="00DB02D0">
              <w:rPr>
                <w:rFonts w:ascii="Times New Roman" w:hAnsi="Times New Roman" w:cs="Times New Roman"/>
                <w:b/>
                <w:sz w:val="24"/>
                <w:szCs w:val="24"/>
              </w:rPr>
              <w:t>. Климат России (</w:t>
            </w:r>
            <w:r w:rsidR="00FE1868">
              <w:rPr>
                <w:rFonts w:ascii="Times New Roman" w:hAnsi="Times New Roman" w:cs="Times New Roman"/>
                <w:b/>
                <w:sz w:val="24"/>
                <w:szCs w:val="24"/>
              </w:rPr>
              <w:t>5</w:t>
            </w:r>
            <w:r w:rsidRPr="00DB02D0">
              <w:rPr>
                <w:rFonts w:ascii="Times New Roman" w:hAnsi="Times New Roman" w:cs="Times New Roman"/>
                <w:b/>
                <w:sz w:val="24"/>
                <w:szCs w:val="24"/>
              </w:rPr>
              <w:t xml:space="preserve"> часов)</w:t>
            </w:r>
          </w:p>
        </w:tc>
      </w:tr>
      <w:tr w:rsidR="00573CB0" w:rsidRPr="00683C5B" w:rsidTr="003C31EC">
        <w:trPr>
          <w:trHeight w:val="23"/>
        </w:trPr>
        <w:tc>
          <w:tcPr>
            <w:tcW w:w="675" w:type="dxa"/>
            <w:shd w:val="clear" w:color="auto" w:fill="auto"/>
          </w:tcPr>
          <w:p w:rsidR="00573CB0" w:rsidRPr="00683C5B" w:rsidRDefault="00FE1868"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4/14</w:t>
            </w:r>
          </w:p>
        </w:tc>
        <w:tc>
          <w:tcPr>
            <w:tcW w:w="2675" w:type="dxa"/>
          </w:tcPr>
          <w:p w:rsidR="00573CB0" w:rsidRDefault="00573CB0" w:rsidP="00262F20">
            <w:pPr>
              <w:pStyle w:val="11"/>
              <w:spacing w:line="240" w:lineRule="auto"/>
            </w:pPr>
            <w:r>
              <w:rPr>
                <w:rFonts w:ascii="Times New Roman" w:eastAsia="Times New Roman" w:hAnsi="Times New Roman" w:cs="Times New Roman"/>
                <w:sz w:val="24"/>
                <w:szCs w:val="24"/>
              </w:rPr>
              <w:t xml:space="preserve">Факторы, определяющие климат России.  </w:t>
            </w:r>
          </w:p>
        </w:tc>
        <w:tc>
          <w:tcPr>
            <w:tcW w:w="425" w:type="dxa"/>
            <w:shd w:val="clear" w:color="auto" w:fill="auto"/>
          </w:tcPr>
          <w:p w:rsidR="00573CB0" w:rsidRPr="00683C5B" w:rsidRDefault="00573CB0"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28" w:type="dxa"/>
            <w:shd w:val="clear" w:color="auto" w:fill="auto"/>
          </w:tcPr>
          <w:p w:rsidR="00573CB0" w:rsidRPr="00683C5B" w:rsidRDefault="00573CB0"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xml:space="preserve">НМ </w:t>
            </w:r>
          </w:p>
        </w:tc>
        <w:tc>
          <w:tcPr>
            <w:tcW w:w="4110" w:type="dxa"/>
            <w:vMerge w:val="restart"/>
            <w:shd w:val="clear" w:color="auto" w:fill="auto"/>
          </w:tcPr>
          <w:p w:rsidR="00573CB0" w:rsidRPr="00683C5B" w:rsidRDefault="00573CB0"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Общие особенности климата. Влияние географического по</w:t>
            </w:r>
            <w:r w:rsidRPr="00683C5B">
              <w:rPr>
                <w:rFonts w:ascii="Times New Roman" w:hAnsi="Times New Roman" w:cs="Times New Roman"/>
                <w:sz w:val="24"/>
                <w:szCs w:val="24"/>
              </w:rPr>
              <w:softHyphen/>
              <w:t>ложения и рельефа на количе</w:t>
            </w:r>
            <w:r w:rsidRPr="00683C5B">
              <w:rPr>
                <w:rFonts w:ascii="Times New Roman" w:hAnsi="Times New Roman" w:cs="Times New Roman"/>
                <w:sz w:val="24"/>
                <w:szCs w:val="24"/>
              </w:rPr>
              <w:softHyphen/>
              <w:t>ство тепла. Сезонность - глав</w:t>
            </w:r>
            <w:r w:rsidRPr="00683C5B">
              <w:rPr>
                <w:rFonts w:ascii="Times New Roman" w:hAnsi="Times New Roman" w:cs="Times New Roman"/>
                <w:sz w:val="24"/>
                <w:szCs w:val="24"/>
              </w:rPr>
              <w:softHyphen/>
              <w:t>ная особенность климата Рос</w:t>
            </w:r>
            <w:r w:rsidRPr="00683C5B">
              <w:rPr>
                <w:rFonts w:ascii="Times New Roman" w:hAnsi="Times New Roman" w:cs="Times New Roman"/>
                <w:sz w:val="24"/>
                <w:szCs w:val="24"/>
              </w:rPr>
              <w:softHyphen/>
              <w:t>сии. Россия - холодная страна. Основные климатообразующие факторы. Солнечная радиация, суммарная солнечная радиа</w:t>
            </w:r>
            <w:r w:rsidRPr="00683C5B">
              <w:rPr>
                <w:rFonts w:ascii="Times New Roman" w:hAnsi="Times New Roman" w:cs="Times New Roman"/>
                <w:sz w:val="24"/>
                <w:szCs w:val="24"/>
              </w:rPr>
              <w:softHyphen/>
              <w:t>ция, их различия на разных широтах</w:t>
            </w:r>
          </w:p>
          <w:p w:rsidR="00573CB0" w:rsidRPr="00683C5B" w:rsidRDefault="00573CB0"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Закономерности циркуляции воздушных масс</w:t>
            </w:r>
          </w:p>
          <w:p w:rsidR="00573CB0" w:rsidRPr="00683C5B" w:rsidRDefault="00573CB0"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Атмосферные фронты, цикло</w:t>
            </w:r>
            <w:r w:rsidRPr="00683C5B">
              <w:rPr>
                <w:rFonts w:ascii="Times New Roman" w:hAnsi="Times New Roman" w:cs="Times New Roman"/>
                <w:sz w:val="24"/>
                <w:szCs w:val="24"/>
              </w:rPr>
              <w:softHyphen/>
              <w:t>ны, антициклоны</w:t>
            </w:r>
          </w:p>
          <w:p w:rsidR="00573CB0" w:rsidRPr="00683C5B" w:rsidRDefault="00573CB0"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Распределение тепла и влаги по территории страны</w:t>
            </w:r>
          </w:p>
          <w:p w:rsidR="00573CB0" w:rsidRPr="00683C5B" w:rsidRDefault="00573CB0"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Разнообразие типов климата нашей страны и разнообразие условий жизни людей. Уме</w:t>
            </w:r>
            <w:r w:rsidRPr="00683C5B">
              <w:rPr>
                <w:rFonts w:ascii="Times New Roman" w:hAnsi="Times New Roman" w:cs="Times New Roman"/>
                <w:sz w:val="24"/>
                <w:szCs w:val="24"/>
              </w:rPr>
              <w:softHyphen/>
              <w:t>ренно континентальный, кон</w:t>
            </w:r>
            <w:r w:rsidRPr="00683C5B">
              <w:rPr>
                <w:rFonts w:ascii="Times New Roman" w:hAnsi="Times New Roman" w:cs="Times New Roman"/>
                <w:sz w:val="24"/>
                <w:szCs w:val="24"/>
              </w:rPr>
              <w:softHyphen/>
              <w:t>тинентальный, резко конти</w:t>
            </w:r>
            <w:r w:rsidRPr="00683C5B">
              <w:rPr>
                <w:rFonts w:ascii="Times New Roman" w:hAnsi="Times New Roman" w:cs="Times New Roman"/>
                <w:sz w:val="24"/>
                <w:szCs w:val="24"/>
              </w:rPr>
              <w:softHyphen/>
              <w:t>нентальный, муссонный, арк</w:t>
            </w:r>
            <w:r w:rsidRPr="00683C5B">
              <w:rPr>
                <w:rFonts w:ascii="Times New Roman" w:hAnsi="Times New Roman" w:cs="Times New Roman"/>
                <w:sz w:val="24"/>
                <w:szCs w:val="24"/>
              </w:rPr>
              <w:softHyphen/>
              <w:t>тический, субарктический, субтропический климат: рай</w:t>
            </w:r>
            <w:r w:rsidRPr="00683C5B">
              <w:rPr>
                <w:rFonts w:ascii="Times New Roman" w:hAnsi="Times New Roman" w:cs="Times New Roman"/>
                <w:sz w:val="24"/>
                <w:szCs w:val="24"/>
              </w:rPr>
              <w:softHyphen/>
              <w:t>оны распространения и основ</w:t>
            </w:r>
            <w:r w:rsidRPr="00683C5B">
              <w:rPr>
                <w:rFonts w:ascii="Times New Roman" w:hAnsi="Times New Roman" w:cs="Times New Roman"/>
                <w:sz w:val="24"/>
                <w:szCs w:val="24"/>
              </w:rPr>
              <w:softHyphen/>
              <w:t>ные характеристики этих ти</w:t>
            </w:r>
            <w:r w:rsidRPr="00683C5B">
              <w:rPr>
                <w:rFonts w:ascii="Times New Roman" w:hAnsi="Times New Roman" w:cs="Times New Roman"/>
                <w:sz w:val="24"/>
                <w:szCs w:val="24"/>
              </w:rPr>
              <w:softHyphen/>
              <w:t>пов климата</w:t>
            </w:r>
          </w:p>
          <w:p w:rsidR="00573CB0" w:rsidRPr="00683C5B" w:rsidRDefault="00573CB0"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Климат и человек. Агроклима</w:t>
            </w:r>
            <w:r w:rsidRPr="00683C5B">
              <w:rPr>
                <w:rFonts w:ascii="Times New Roman" w:hAnsi="Times New Roman" w:cs="Times New Roman"/>
                <w:sz w:val="24"/>
                <w:szCs w:val="24"/>
              </w:rPr>
              <w:softHyphen/>
              <w:t>тические ресурсы. Агроклима</w:t>
            </w:r>
            <w:r w:rsidRPr="00683C5B">
              <w:rPr>
                <w:rFonts w:ascii="Times New Roman" w:hAnsi="Times New Roman" w:cs="Times New Roman"/>
                <w:sz w:val="24"/>
                <w:szCs w:val="24"/>
              </w:rPr>
              <w:softHyphen/>
              <w:t xml:space="preserve">тическая карта. Требования </w:t>
            </w:r>
            <w:r w:rsidRPr="00683C5B">
              <w:rPr>
                <w:rFonts w:ascii="Times New Roman" w:hAnsi="Times New Roman" w:cs="Times New Roman"/>
                <w:sz w:val="24"/>
                <w:szCs w:val="24"/>
              </w:rPr>
              <w:lastRenderedPageBreak/>
              <w:t>важнейших сельскохозяйст</w:t>
            </w:r>
            <w:r w:rsidRPr="00683C5B">
              <w:rPr>
                <w:rFonts w:ascii="Times New Roman" w:hAnsi="Times New Roman" w:cs="Times New Roman"/>
                <w:sz w:val="24"/>
                <w:szCs w:val="24"/>
              </w:rPr>
              <w:softHyphen/>
              <w:t>венных культур к климатиче</w:t>
            </w:r>
            <w:r w:rsidRPr="00683C5B">
              <w:rPr>
                <w:rFonts w:ascii="Times New Roman" w:hAnsi="Times New Roman" w:cs="Times New Roman"/>
                <w:sz w:val="24"/>
                <w:szCs w:val="24"/>
              </w:rPr>
              <w:softHyphen/>
              <w:t>ским условиям. Агроклимати</w:t>
            </w:r>
            <w:r w:rsidRPr="00683C5B">
              <w:rPr>
                <w:rFonts w:ascii="Times New Roman" w:hAnsi="Times New Roman" w:cs="Times New Roman"/>
                <w:sz w:val="24"/>
                <w:szCs w:val="24"/>
              </w:rPr>
              <w:softHyphen/>
              <w:t>ческие ресурсы своей местно</w:t>
            </w:r>
            <w:r w:rsidRPr="00683C5B">
              <w:rPr>
                <w:rFonts w:ascii="Times New Roman" w:hAnsi="Times New Roman" w:cs="Times New Roman"/>
                <w:sz w:val="24"/>
                <w:szCs w:val="24"/>
              </w:rPr>
              <w:softHyphen/>
              <w:t>сти. Степень благоприятности природных условий для жизни населения. Значение прогно</w:t>
            </w:r>
            <w:r w:rsidRPr="00683C5B">
              <w:rPr>
                <w:rFonts w:ascii="Times New Roman" w:hAnsi="Times New Roman" w:cs="Times New Roman"/>
                <w:sz w:val="24"/>
                <w:szCs w:val="24"/>
              </w:rPr>
              <w:softHyphen/>
              <w:t>зирования погоды</w:t>
            </w:r>
          </w:p>
        </w:tc>
        <w:tc>
          <w:tcPr>
            <w:tcW w:w="3770" w:type="dxa"/>
            <w:vMerge w:val="restart"/>
            <w:shd w:val="clear" w:color="auto" w:fill="auto"/>
          </w:tcPr>
          <w:p w:rsidR="00573CB0" w:rsidRPr="00683C5B" w:rsidRDefault="00573CB0" w:rsidP="00683C5B">
            <w:pPr>
              <w:spacing w:after="0" w:line="240" w:lineRule="auto"/>
              <w:rPr>
                <w:rFonts w:ascii="Times New Roman" w:hAnsi="Times New Roman" w:cs="Times New Roman"/>
                <w:sz w:val="24"/>
                <w:szCs w:val="24"/>
              </w:rPr>
            </w:pPr>
            <w:r w:rsidRPr="00683C5B">
              <w:rPr>
                <w:rFonts w:ascii="Times New Roman" w:hAnsi="Times New Roman" w:cs="Times New Roman"/>
                <w:i/>
                <w:iCs/>
                <w:sz w:val="24"/>
                <w:szCs w:val="24"/>
              </w:rPr>
              <w:lastRenderedPageBreak/>
              <w:t>Знают</w:t>
            </w:r>
            <w:r w:rsidRPr="00683C5B">
              <w:rPr>
                <w:rFonts w:ascii="Times New Roman" w:hAnsi="Times New Roman" w:cs="Times New Roman"/>
                <w:sz w:val="24"/>
                <w:szCs w:val="24"/>
              </w:rPr>
              <w:t xml:space="preserve"> факторы, опреде</w:t>
            </w:r>
            <w:r w:rsidRPr="00683C5B">
              <w:rPr>
                <w:rFonts w:ascii="Times New Roman" w:hAnsi="Times New Roman" w:cs="Times New Roman"/>
                <w:sz w:val="24"/>
                <w:szCs w:val="24"/>
              </w:rPr>
              <w:softHyphen/>
              <w:t xml:space="preserve">ляющие климат России. </w:t>
            </w:r>
            <w:r w:rsidRPr="00683C5B">
              <w:rPr>
                <w:rFonts w:ascii="Times New Roman" w:hAnsi="Times New Roman" w:cs="Times New Roman"/>
                <w:i/>
                <w:iCs/>
                <w:sz w:val="24"/>
                <w:szCs w:val="24"/>
              </w:rPr>
              <w:t xml:space="preserve">Объясняют понятия: </w:t>
            </w:r>
            <w:r w:rsidRPr="00683C5B">
              <w:rPr>
                <w:rFonts w:ascii="Times New Roman" w:hAnsi="Times New Roman" w:cs="Times New Roman"/>
                <w:sz w:val="24"/>
                <w:szCs w:val="24"/>
              </w:rPr>
              <w:t>«солнечная радиация», «подстилающая поверх</w:t>
            </w:r>
            <w:r w:rsidRPr="00683C5B">
              <w:rPr>
                <w:rFonts w:ascii="Times New Roman" w:hAnsi="Times New Roman" w:cs="Times New Roman"/>
                <w:sz w:val="24"/>
                <w:szCs w:val="24"/>
              </w:rPr>
              <w:softHyphen/>
              <w:t>ность», «тепловое излу</w:t>
            </w:r>
            <w:r w:rsidRPr="00683C5B">
              <w:rPr>
                <w:rFonts w:ascii="Times New Roman" w:hAnsi="Times New Roman" w:cs="Times New Roman"/>
                <w:sz w:val="24"/>
                <w:szCs w:val="24"/>
              </w:rPr>
              <w:softHyphen/>
              <w:t xml:space="preserve">чение Земли». </w:t>
            </w:r>
            <w:r w:rsidRPr="00683C5B">
              <w:rPr>
                <w:rFonts w:ascii="Times New Roman" w:hAnsi="Times New Roman" w:cs="Times New Roman"/>
                <w:i/>
                <w:iCs/>
                <w:sz w:val="24"/>
                <w:szCs w:val="24"/>
              </w:rPr>
              <w:t>Приводят примеры</w:t>
            </w:r>
            <w:r w:rsidRPr="00683C5B">
              <w:rPr>
                <w:rFonts w:ascii="Times New Roman" w:hAnsi="Times New Roman" w:cs="Times New Roman"/>
                <w:sz w:val="24"/>
                <w:szCs w:val="24"/>
              </w:rPr>
              <w:t xml:space="preserve"> влияния клима</w:t>
            </w:r>
            <w:r w:rsidRPr="00683C5B">
              <w:rPr>
                <w:rFonts w:ascii="Times New Roman" w:hAnsi="Times New Roman" w:cs="Times New Roman"/>
                <w:sz w:val="24"/>
                <w:szCs w:val="24"/>
              </w:rPr>
              <w:softHyphen/>
              <w:t>та на различные компо</w:t>
            </w:r>
            <w:r w:rsidRPr="00683C5B">
              <w:rPr>
                <w:rFonts w:ascii="Times New Roman" w:hAnsi="Times New Roman" w:cs="Times New Roman"/>
                <w:sz w:val="24"/>
                <w:szCs w:val="24"/>
              </w:rPr>
              <w:softHyphen/>
              <w:t>ненты природы</w:t>
            </w:r>
          </w:p>
          <w:p w:rsidR="00573CB0" w:rsidRPr="00683C5B" w:rsidRDefault="00573CB0" w:rsidP="00683C5B">
            <w:pPr>
              <w:spacing w:after="0" w:line="240" w:lineRule="auto"/>
              <w:rPr>
                <w:rFonts w:ascii="Times New Roman" w:hAnsi="Times New Roman" w:cs="Times New Roman"/>
                <w:sz w:val="24"/>
                <w:szCs w:val="24"/>
              </w:rPr>
            </w:pPr>
            <w:r w:rsidRPr="00683C5B">
              <w:rPr>
                <w:rFonts w:ascii="Times New Roman" w:hAnsi="Times New Roman" w:cs="Times New Roman"/>
                <w:i/>
                <w:iCs/>
                <w:sz w:val="24"/>
                <w:szCs w:val="24"/>
              </w:rPr>
              <w:t xml:space="preserve">Объясняют процессы </w:t>
            </w:r>
            <w:r w:rsidRPr="00683C5B">
              <w:rPr>
                <w:rFonts w:ascii="Times New Roman" w:hAnsi="Times New Roman" w:cs="Times New Roman"/>
                <w:sz w:val="24"/>
                <w:szCs w:val="24"/>
              </w:rPr>
              <w:t xml:space="preserve">циркуляции атмосферы планетарного масштаба </w:t>
            </w:r>
            <w:r w:rsidRPr="00683C5B">
              <w:rPr>
                <w:rFonts w:ascii="Times New Roman" w:hAnsi="Times New Roman" w:cs="Times New Roman"/>
                <w:i/>
                <w:iCs/>
                <w:sz w:val="24"/>
                <w:szCs w:val="24"/>
              </w:rPr>
              <w:t>Применяют</w:t>
            </w:r>
            <w:r w:rsidRPr="00683C5B">
              <w:rPr>
                <w:rFonts w:ascii="Times New Roman" w:hAnsi="Times New Roman" w:cs="Times New Roman"/>
                <w:sz w:val="24"/>
                <w:szCs w:val="24"/>
              </w:rPr>
              <w:t xml:space="preserve"> </w:t>
            </w:r>
            <w:r w:rsidRPr="00683C5B">
              <w:rPr>
                <w:rFonts w:ascii="Times New Roman" w:hAnsi="Times New Roman" w:cs="Times New Roman"/>
                <w:bCs/>
                <w:sz w:val="24"/>
                <w:szCs w:val="24"/>
              </w:rPr>
              <w:t>в</w:t>
            </w:r>
            <w:r w:rsidRPr="00683C5B">
              <w:rPr>
                <w:rFonts w:ascii="Times New Roman" w:hAnsi="Times New Roman" w:cs="Times New Roman"/>
                <w:b/>
                <w:bCs/>
                <w:sz w:val="24"/>
                <w:szCs w:val="24"/>
              </w:rPr>
              <w:t xml:space="preserve"> </w:t>
            </w:r>
            <w:r w:rsidRPr="00683C5B">
              <w:rPr>
                <w:rFonts w:ascii="Times New Roman" w:hAnsi="Times New Roman" w:cs="Times New Roman"/>
                <w:sz w:val="24"/>
                <w:szCs w:val="24"/>
              </w:rPr>
              <w:t>процессе учебного познания поня</w:t>
            </w:r>
            <w:r w:rsidRPr="00683C5B">
              <w:rPr>
                <w:rFonts w:ascii="Times New Roman" w:hAnsi="Times New Roman" w:cs="Times New Roman"/>
                <w:sz w:val="24"/>
                <w:szCs w:val="24"/>
              </w:rPr>
              <w:softHyphen/>
              <w:t>тия: «воздушные массы», «области постоянного давления»</w:t>
            </w:r>
          </w:p>
          <w:p w:rsidR="00573CB0" w:rsidRPr="00683C5B" w:rsidRDefault="00573CB0" w:rsidP="00683C5B">
            <w:pPr>
              <w:spacing w:after="0" w:line="240" w:lineRule="auto"/>
              <w:rPr>
                <w:rFonts w:ascii="Times New Roman" w:hAnsi="Times New Roman" w:cs="Times New Roman"/>
                <w:sz w:val="24"/>
                <w:szCs w:val="24"/>
              </w:rPr>
            </w:pPr>
            <w:r w:rsidRPr="00683C5B">
              <w:rPr>
                <w:rFonts w:ascii="Times New Roman" w:hAnsi="Times New Roman" w:cs="Times New Roman"/>
                <w:i/>
                <w:iCs/>
                <w:sz w:val="24"/>
                <w:szCs w:val="24"/>
              </w:rPr>
              <w:t>Применяют</w:t>
            </w:r>
            <w:r w:rsidRPr="00683C5B">
              <w:rPr>
                <w:rFonts w:ascii="Times New Roman" w:hAnsi="Times New Roman" w:cs="Times New Roman"/>
                <w:sz w:val="24"/>
                <w:szCs w:val="24"/>
              </w:rPr>
              <w:t xml:space="preserve"> в процессе учебного познания поня</w:t>
            </w:r>
            <w:r w:rsidRPr="00683C5B">
              <w:rPr>
                <w:rFonts w:ascii="Times New Roman" w:hAnsi="Times New Roman" w:cs="Times New Roman"/>
                <w:sz w:val="24"/>
                <w:szCs w:val="24"/>
              </w:rPr>
              <w:softHyphen/>
              <w:t xml:space="preserve">тия: «атмосферные фронты». </w:t>
            </w:r>
            <w:r w:rsidRPr="00683C5B">
              <w:rPr>
                <w:rFonts w:ascii="Times New Roman" w:hAnsi="Times New Roman" w:cs="Times New Roman"/>
                <w:i/>
                <w:iCs/>
                <w:sz w:val="24"/>
                <w:szCs w:val="24"/>
              </w:rPr>
              <w:t xml:space="preserve">Объясняют </w:t>
            </w:r>
            <w:r w:rsidRPr="00683C5B">
              <w:rPr>
                <w:rFonts w:ascii="Times New Roman" w:hAnsi="Times New Roman" w:cs="Times New Roman"/>
                <w:sz w:val="24"/>
                <w:szCs w:val="24"/>
              </w:rPr>
              <w:t>причины образования циклонов и антицикло</w:t>
            </w:r>
            <w:r w:rsidRPr="00683C5B">
              <w:rPr>
                <w:rFonts w:ascii="Times New Roman" w:hAnsi="Times New Roman" w:cs="Times New Roman"/>
                <w:sz w:val="24"/>
                <w:szCs w:val="24"/>
              </w:rPr>
              <w:softHyphen/>
              <w:t xml:space="preserve">нов. </w:t>
            </w:r>
            <w:r w:rsidRPr="00683C5B">
              <w:rPr>
                <w:rFonts w:ascii="Times New Roman" w:hAnsi="Times New Roman" w:cs="Times New Roman"/>
                <w:i/>
                <w:iCs/>
                <w:sz w:val="24"/>
                <w:szCs w:val="24"/>
              </w:rPr>
              <w:t>Прогнозируют</w:t>
            </w:r>
            <w:r w:rsidRPr="00683C5B">
              <w:rPr>
                <w:rFonts w:ascii="Times New Roman" w:hAnsi="Times New Roman" w:cs="Times New Roman"/>
                <w:sz w:val="24"/>
                <w:szCs w:val="24"/>
              </w:rPr>
              <w:t xml:space="preserve"> по</w:t>
            </w:r>
            <w:r w:rsidRPr="00683C5B">
              <w:rPr>
                <w:rFonts w:ascii="Times New Roman" w:hAnsi="Times New Roman" w:cs="Times New Roman"/>
                <w:sz w:val="24"/>
                <w:szCs w:val="24"/>
              </w:rPr>
              <w:softHyphen/>
              <w:t>году в связи с приближе</w:t>
            </w:r>
            <w:r w:rsidRPr="00683C5B">
              <w:rPr>
                <w:rFonts w:ascii="Times New Roman" w:hAnsi="Times New Roman" w:cs="Times New Roman"/>
                <w:sz w:val="24"/>
                <w:szCs w:val="24"/>
              </w:rPr>
              <w:softHyphen/>
              <w:t>нием атмосферного фронта</w:t>
            </w:r>
          </w:p>
          <w:p w:rsidR="00573CB0" w:rsidRPr="00683C5B" w:rsidRDefault="00573CB0" w:rsidP="00683C5B">
            <w:pPr>
              <w:spacing w:after="0" w:line="240" w:lineRule="auto"/>
              <w:rPr>
                <w:rFonts w:ascii="Times New Roman" w:hAnsi="Times New Roman" w:cs="Times New Roman"/>
                <w:sz w:val="24"/>
                <w:szCs w:val="24"/>
              </w:rPr>
            </w:pPr>
            <w:r w:rsidRPr="00683C5B">
              <w:rPr>
                <w:rFonts w:ascii="Times New Roman" w:hAnsi="Times New Roman" w:cs="Times New Roman"/>
                <w:i/>
                <w:iCs/>
                <w:sz w:val="24"/>
                <w:szCs w:val="24"/>
              </w:rPr>
              <w:t>Объясняют закономер</w:t>
            </w:r>
            <w:r w:rsidRPr="00683C5B">
              <w:rPr>
                <w:rFonts w:ascii="Times New Roman" w:hAnsi="Times New Roman" w:cs="Times New Roman"/>
                <w:i/>
                <w:iCs/>
                <w:sz w:val="24"/>
                <w:szCs w:val="24"/>
              </w:rPr>
              <w:softHyphen/>
              <w:t>ности</w:t>
            </w:r>
            <w:r w:rsidRPr="00683C5B">
              <w:rPr>
                <w:rFonts w:ascii="Times New Roman" w:hAnsi="Times New Roman" w:cs="Times New Roman"/>
                <w:sz w:val="24"/>
                <w:szCs w:val="24"/>
              </w:rPr>
              <w:t xml:space="preserve"> распределения тепла и влаги на терри</w:t>
            </w:r>
            <w:r w:rsidRPr="00683C5B">
              <w:rPr>
                <w:rFonts w:ascii="Times New Roman" w:hAnsi="Times New Roman" w:cs="Times New Roman"/>
                <w:sz w:val="24"/>
                <w:szCs w:val="24"/>
              </w:rPr>
              <w:softHyphen/>
              <w:t xml:space="preserve">тории страны и </w:t>
            </w:r>
            <w:r w:rsidRPr="00683C5B">
              <w:rPr>
                <w:rFonts w:ascii="Times New Roman" w:hAnsi="Times New Roman" w:cs="Times New Roman"/>
                <w:i/>
                <w:iCs/>
                <w:sz w:val="24"/>
                <w:szCs w:val="24"/>
              </w:rPr>
              <w:t xml:space="preserve">понятия: </w:t>
            </w:r>
            <w:r w:rsidRPr="00683C5B">
              <w:rPr>
                <w:rFonts w:ascii="Times New Roman" w:hAnsi="Times New Roman" w:cs="Times New Roman"/>
                <w:sz w:val="24"/>
                <w:szCs w:val="24"/>
              </w:rPr>
              <w:t>«температурная анома</w:t>
            </w:r>
            <w:r w:rsidRPr="00683C5B">
              <w:rPr>
                <w:rFonts w:ascii="Times New Roman" w:hAnsi="Times New Roman" w:cs="Times New Roman"/>
                <w:sz w:val="24"/>
                <w:szCs w:val="24"/>
              </w:rPr>
              <w:softHyphen/>
              <w:t>лия», «континентальность климата»</w:t>
            </w:r>
          </w:p>
          <w:p w:rsidR="00573CB0" w:rsidRPr="00683C5B" w:rsidRDefault="00573CB0" w:rsidP="00683C5B">
            <w:pPr>
              <w:spacing w:after="0" w:line="240" w:lineRule="auto"/>
              <w:rPr>
                <w:rFonts w:ascii="Times New Roman" w:hAnsi="Times New Roman" w:cs="Times New Roman"/>
                <w:sz w:val="24"/>
                <w:szCs w:val="24"/>
              </w:rPr>
            </w:pPr>
            <w:r w:rsidRPr="00683C5B">
              <w:rPr>
                <w:rFonts w:ascii="Times New Roman" w:hAnsi="Times New Roman" w:cs="Times New Roman"/>
                <w:i/>
                <w:iCs/>
                <w:sz w:val="24"/>
                <w:szCs w:val="24"/>
              </w:rPr>
              <w:t>Выделяют, описывают и объясняют</w:t>
            </w:r>
            <w:r w:rsidRPr="00683C5B">
              <w:rPr>
                <w:rFonts w:ascii="Times New Roman" w:hAnsi="Times New Roman" w:cs="Times New Roman"/>
                <w:sz w:val="24"/>
                <w:szCs w:val="24"/>
              </w:rPr>
              <w:t xml:space="preserve"> разнообра</w:t>
            </w:r>
            <w:r w:rsidRPr="00683C5B">
              <w:rPr>
                <w:rFonts w:ascii="Times New Roman" w:hAnsi="Times New Roman" w:cs="Times New Roman"/>
                <w:sz w:val="24"/>
                <w:szCs w:val="24"/>
              </w:rPr>
              <w:softHyphen/>
              <w:t xml:space="preserve">зие типов </w:t>
            </w:r>
            <w:r w:rsidRPr="00683C5B">
              <w:rPr>
                <w:rFonts w:ascii="Times New Roman" w:hAnsi="Times New Roman" w:cs="Times New Roman"/>
                <w:sz w:val="24"/>
                <w:szCs w:val="24"/>
              </w:rPr>
              <w:lastRenderedPageBreak/>
              <w:t xml:space="preserve">климатов на территории страны. </w:t>
            </w:r>
            <w:r w:rsidRPr="00683C5B">
              <w:rPr>
                <w:rFonts w:ascii="Times New Roman" w:hAnsi="Times New Roman" w:cs="Times New Roman"/>
                <w:i/>
                <w:iCs/>
                <w:sz w:val="24"/>
                <w:szCs w:val="24"/>
              </w:rPr>
              <w:t>Анализируют</w:t>
            </w:r>
            <w:r w:rsidRPr="00683C5B">
              <w:rPr>
                <w:rFonts w:ascii="Times New Roman" w:hAnsi="Times New Roman" w:cs="Times New Roman"/>
                <w:sz w:val="24"/>
                <w:szCs w:val="24"/>
              </w:rPr>
              <w:t xml:space="preserve"> климато</w:t>
            </w:r>
            <w:r w:rsidRPr="00683C5B">
              <w:rPr>
                <w:rFonts w:ascii="Times New Roman" w:hAnsi="Times New Roman" w:cs="Times New Roman"/>
                <w:sz w:val="24"/>
                <w:szCs w:val="24"/>
              </w:rPr>
              <w:softHyphen/>
              <w:t xml:space="preserve">граммы. </w:t>
            </w:r>
            <w:r w:rsidRPr="00683C5B">
              <w:rPr>
                <w:rFonts w:ascii="Times New Roman" w:hAnsi="Times New Roman" w:cs="Times New Roman"/>
                <w:i/>
                <w:iCs/>
                <w:sz w:val="24"/>
                <w:szCs w:val="24"/>
              </w:rPr>
              <w:t xml:space="preserve">Описывают </w:t>
            </w:r>
            <w:r w:rsidRPr="00683C5B">
              <w:rPr>
                <w:rFonts w:ascii="Times New Roman" w:hAnsi="Times New Roman" w:cs="Times New Roman"/>
                <w:sz w:val="24"/>
                <w:szCs w:val="24"/>
              </w:rPr>
              <w:t>особенности погоды отдельных территорий</w:t>
            </w:r>
          </w:p>
          <w:p w:rsidR="00573CB0" w:rsidRPr="00683C5B" w:rsidRDefault="00573CB0" w:rsidP="00683C5B">
            <w:pPr>
              <w:spacing w:after="0" w:line="240" w:lineRule="auto"/>
              <w:rPr>
                <w:rFonts w:ascii="Times New Roman" w:hAnsi="Times New Roman" w:cs="Times New Roman"/>
                <w:sz w:val="24"/>
                <w:szCs w:val="24"/>
              </w:rPr>
            </w:pPr>
            <w:r w:rsidRPr="00683C5B">
              <w:rPr>
                <w:rFonts w:ascii="Times New Roman" w:hAnsi="Times New Roman" w:cs="Times New Roman"/>
                <w:i/>
                <w:iCs/>
                <w:sz w:val="24"/>
                <w:szCs w:val="24"/>
              </w:rPr>
              <w:t>Составляют</w:t>
            </w:r>
            <w:r w:rsidRPr="00683C5B">
              <w:rPr>
                <w:rFonts w:ascii="Times New Roman" w:hAnsi="Times New Roman" w:cs="Times New Roman"/>
                <w:sz w:val="24"/>
                <w:szCs w:val="24"/>
              </w:rPr>
              <w:t xml:space="preserve"> краткую географическую характе</w:t>
            </w:r>
            <w:r w:rsidRPr="00683C5B">
              <w:rPr>
                <w:rFonts w:ascii="Times New Roman" w:hAnsi="Times New Roman" w:cs="Times New Roman"/>
                <w:sz w:val="24"/>
                <w:szCs w:val="24"/>
              </w:rPr>
              <w:softHyphen/>
              <w:t>ристику климата на осно</w:t>
            </w:r>
            <w:r w:rsidRPr="00683C5B">
              <w:rPr>
                <w:rFonts w:ascii="Times New Roman" w:hAnsi="Times New Roman" w:cs="Times New Roman"/>
                <w:sz w:val="24"/>
                <w:szCs w:val="24"/>
              </w:rPr>
              <w:softHyphen/>
              <w:t>ве разнообразных источ</w:t>
            </w:r>
            <w:r w:rsidRPr="00683C5B">
              <w:rPr>
                <w:rFonts w:ascii="Times New Roman" w:hAnsi="Times New Roman" w:cs="Times New Roman"/>
                <w:sz w:val="24"/>
                <w:szCs w:val="24"/>
              </w:rPr>
              <w:softHyphen/>
              <w:t xml:space="preserve">ников географической информации, </w:t>
            </w:r>
            <w:r w:rsidRPr="00683C5B">
              <w:rPr>
                <w:rFonts w:ascii="Times New Roman" w:hAnsi="Times New Roman" w:cs="Times New Roman"/>
                <w:i/>
                <w:iCs/>
                <w:sz w:val="24"/>
                <w:szCs w:val="24"/>
              </w:rPr>
              <w:t xml:space="preserve">определяют </w:t>
            </w:r>
            <w:r w:rsidRPr="00683C5B">
              <w:rPr>
                <w:rFonts w:ascii="Times New Roman" w:hAnsi="Times New Roman" w:cs="Times New Roman"/>
                <w:sz w:val="24"/>
                <w:szCs w:val="24"/>
              </w:rPr>
              <w:t xml:space="preserve">наиболее благоприятные территории. </w:t>
            </w:r>
            <w:r w:rsidRPr="00683C5B">
              <w:rPr>
                <w:rFonts w:ascii="Times New Roman" w:hAnsi="Times New Roman" w:cs="Times New Roman"/>
                <w:i/>
                <w:iCs/>
                <w:sz w:val="24"/>
                <w:szCs w:val="24"/>
              </w:rPr>
              <w:t>Приводят примеры</w:t>
            </w:r>
            <w:r w:rsidRPr="00683C5B">
              <w:rPr>
                <w:rFonts w:ascii="Times New Roman" w:hAnsi="Times New Roman" w:cs="Times New Roman"/>
                <w:sz w:val="24"/>
                <w:szCs w:val="24"/>
              </w:rPr>
              <w:t xml:space="preserve"> адаптации чело</w:t>
            </w:r>
            <w:r w:rsidRPr="00683C5B">
              <w:rPr>
                <w:rFonts w:ascii="Times New Roman" w:hAnsi="Times New Roman" w:cs="Times New Roman"/>
                <w:sz w:val="24"/>
                <w:szCs w:val="24"/>
              </w:rPr>
              <w:softHyphen/>
              <w:t>века к условиям окру</w:t>
            </w:r>
            <w:r w:rsidRPr="00683C5B">
              <w:rPr>
                <w:rFonts w:ascii="Times New Roman" w:hAnsi="Times New Roman" w:cs="Times New Roman"/>
                <w:sz w:val="24"/>
                <w:szCs w:val="24"/>
              </w:rPr>
              <w:softHyphen/>
              <w:t>жающей среды</w:t>
            </w:r>
          </w:p>
        </w:tc>
        <w:tc>
          <w:tcPr>
            <w:tcW w:w="1413" w:type="dxa"/>
            <w:shd w:val="clear" w:color="auto" w:fill="auto"/>
          </w:tcPr>
          <w:p w:rsidR="00573CB0" w:rsidRPr="00683C5B" w:rsidRDefault="00262F20"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Эвристическая беседа с исполь</w:t>
            </w:r>
            <w:r w:rsidR="00573CB0" w:rsidRPr="00683C5B">
              <w:rPr>
                <w:rFonts w:ascii="Times New Roman" w:hAnsi="Times New Roman" w:cs="Times New Roman"/>
                <w:sz w:val="24"/>
                <w:szCs w:val="24"/>
              </w:rPr>
              <w:t xml:space="preserve">зованием карт атласа, анализ рис. 38-41. </w:t>
            </w:r>
            <w:r>
              <w:rPr>
                <w:rFonts w:ascii="Times New Roman" w:hAnsi="Times New Roman" w:cs="Times New Roman"/>
                <w:sz w:val="24"/>
                <w:szCs w:val="24"/>
              </w:rPr>
              <w:t>Тестирование.</w:t>
            </w:r>
          </w:p>
        </w:tc>
        <w:tc>
          <w:tcPr>
            <w:tcW w:w="857" w:type="dxa"/>
          </w:tcPr>
          <w:p w:rsidR="00573CB0" w:rsidRPr="00683C5B" w:rsidRDefault="00573CB0" w:rsidP="00683C5B">
            <w:pPr>
              <w:spacing w:after="0" w:line="240" w:lineRule="auto"/>
              <w:rPr>
                <w:rFonts w:ascii="Times New Roman" w:hAnsi="Times New Roman" w:cs="Times New Roman"/>
                <w:sz w:val="24"/>
                <w:szCs w:val="24"/>
              </w:rPr>
            </w:pPr>
          </w:p>
        </w:tc>
        <w:tc>
          <w:tcPr>
            <w:tcW w:w="884" w:type="dxa"/>
          </w:tcPr>
          <w:p w:rsidR="00573CB0" w:rsidRPr="00683C5B" w:rsidRDefault="00573CB0" w:rsidP="00683C5B">
            <w:pPr>
              <w:spacing w:after="0" w:line="240" w:lineRule="auto"/>
              <w:rPr>
                <w:rFonts w:ascii="Times New Roman" w:hAnsi="Times New Roman" w:cs="Times New Roman"/>
                <w:sz w:val="24"/>
                <w:szCs w:val="24"/>
              </w:rPr>
            </w:pPr>
          </w:p>
        </w:tc>
      </w:tr>
      <w:tr w:rsidR="00573CB0" w:rsidRPr="00683C5B" w:rsidTr="003C31EC">
        <w:trPr>
          <w:trHeight w:val="23"/>
        </w:trPr>
        <w:tc>
          <w:tcPr>
            <w:tcW w:w="675" w:type="dxa"/>
            <w:shd w:val="clear" w:color="auto" w:fill="auto"/>
          </w:tcPr>
          <w:p w:rsidR="00573CB0" w:rsidRPr="00683C5B" w:rsidRDefault="00372E7D"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4/15</w:t>
            </w:r>
          </w:p>
        </w:tc>
        <w:tc>
          <w:tcPr>
            <w:tcW w:w="2675" w:type="dxa"/>
          </w:tcPr>
          <w:p w:rsidR="00573CB0" w:rsidRDefault="00FA26A3" w:rsidP="00262F20">
            <w:pPr>
              <w:pStyle w:val="11"/>
              <w:spacing w:line="240" w:lineRule="auto"/>
            </w:pPr>
            <w:r>
              <w:rPr>
                <w:rFonts w:ascii="Times New Roman" w:eastAsia="Times New Roman" w:hAnsi="Times New Roman" w:cs="Times New Roman"/>
                <w:sz w:val="24"/>
                <w:szCs w:val="24"/>
              </w:rPr>
              <w:t>Р</w:t>
            </w:r>
            <w:r w:rsidR="00573CB0">
              <w:rPr>
                <w:rFonts w:ascii="Times New Roman" w:eastAsia="Times New Roman" w:hAnsi="Times New Roman" w:cs="Times New Roman"/>
                <w:sz w:val="24"/>
                <w:szCs w:val="24"/>
              </w:rPr>
              <w:t>аспределения тепла и влаги.</w:t>
            </w:r>
            <w:r w:rsidR="00573CB0">
              <w:t xml:space="preserve"> </w:t>
            </w:r>
            <w:r w:rsidR="00573CB0" w:rsidRPr="00573CB0">
              <w:rPr>
                <w:rFonts w:ascii="Times New Roman" w:eastAsia="Times New Roman" w:hAnsi="Times New Roman" w:cs="Times New Roman"/>
                <w:b/>
                <w:sz w:val="24"/>
                <w:szCs w:val="24"/>
              </w:rPr>
              <w:t>Пр/р№9</w:t>
            </w:r>
            <w:r w:rsidR="00573CB0">
              <w:rPr>
                <w:rFonts w:ascii="Times New Roman" w:eastAsia="Times New Roman" w:hAnsi="Times New Roman" w:cs="Times New Roman"/>
                <w:sz w:val="24"/>
                <w:szCs w:val="24"/>
              </w:rPr>
              <w:t xml:space="preserve"> «</w:t>
            </w:r>
            <w:r w:rsidR="00573CB0" w:rsidRPr="00573CB0">
              <w:rPr>
                <w:rFonts w:ascii="Times New Roman" w:eastAsia="Times New Roman" w:hAnsi="Times New Roman" w:cs="Times New Roman"/>
                <w:sz w:val="24"/>
                <w:szCs w:val="24"/>
              </w:rPr>
              <w:t>Выявление закономерностей территориального распределения климатических показателей по климатической карте</w:t>
            </w:r>
            <w:r w:rsidR="00573CB0">
              <w:rPr>
                <w:rFonts w:ascii="Times New Roman" w:eastAsia="Times New Roman" w:hAnsi="Times New Roman" w:cs="Times New Roman"/>
                <w:sz w:val="24"/>
                <w:szCs w:val="24"/>
              </w:rPr>
              <w:t>»</w:t>
            </w:r>
            <w:r w:rsidR="00573CB0" w:rsidRPr="00573CB0">
              <w:rPr>
                <w:rFonts w:ascii="Times New Roman" w:eastAsia="Times New Roman" w:hAnsi="Times New Roman" w:cs="Times New Roman"/>
                <w:sz w:val="24"/>
                <w:szCs w:val="24"/>
              </w:rPr>
              <w:t>.</w:t>
            </w:r>
          </w:p>
        </w:tc>
        <w:tc>
          <w:tcPr>
            <w:tcW w:w="425" w:type="dxa"/>
            <w:shd w:val="clear" w:color="auto" w:fill="auto"/>
          </w:tcPr>
          <w:p w:rsidR="00573CB0" w:rsidRPr="00683C5B" w:rsidRDefault="00573CB0"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28" w:type="dxa"/>
            <w:shd w:val="clear" w:color="auto" w:fill="auto"/>
          </w:tcPr>
          <w:p w:rsidR="00573CB0" w:rsidRPr="00683C5B" w:rsidRDefault="00045E09"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КБ</w:t>
            </w:r>
          </w:p>
        </w:tc>
        <w:tc>
          <w:tcPr>
            <w:tcW w:w="4110" w:type="dxa"/>
            <w:vMerge/>
            <w:shd w:val="clear" w:color="auto" w:fill="auto"/>
          </w:tcPr>
          <w:p w:rsidR="00573CB0" w:rsidRPr="00683C5B" w:rsidRDefault="00573CB0" w:rsidP="00683C5B">
            <w:pPr>
              <w:spacing w:after="0" w:line="240" w:lineRule="auto"/>
              <w:rPr>
                <w:rFonts w:ascii="Times New Roman" w:hAnsi="Times New Roman" w:cs="Times New Roman"/>
                <w:sz w:val="24"/>
                <w:szCs w:val="24"/>
              </w:rPr>
            </w:pPr>
          </w:p>
        </w:tc>
        <w:tc>
          <w:tcPr>
            <w:tcW w:w="3770" w:type="dxa"/>
            <w:vMerge/>
            <w:shd w:val="clear" w:color="auto" w:fill="auto"/>
          </w:tcPr>
          <w:p w:rsidR="00573CB0" w:rsidRPr="00683C5B" w:rsidRDefault="00573CB0" w:rsidP="00683C5B">
            <w:pPr>
              <w:spacing w:after="0" w:line="240" w:lineRule="auto"/>
              <w:rPr>
                <w:rFonts w:ascii="Times New Roman" w:hAnsi="Times New Roman" w:cs="Times New Roman"/>
                <w:sz w:val="24"/>
                <w:szCs w:val="24"/>
              </w:rPr>
            </w:pPr>
          </w:p>
        </w:tc>
        <w:tc>
          <w:tcPr>
            <w:tcW w:w="1413" w:type="dxa"/>
            <w:shd w:val="clear" w:color="auto" w:fill="auto"/>
          </w:tcPr>
          <w:p w:rsidR="00573CB0" w:rsidRPr="00683C5B" w:rsidRDefault="00573CB0"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Анализ рис. 42, 43 физической и климатической карт. Тестирование</w:t>
            </w:r>
          </w:p>
          <w:p w:rsidR="00573CB0" w:rsidRPr="00683C5B" w:rsidRDefault="00262F20" w:rsidP="00573CB0">
            <w:pPr>
              <w:spacing w:after="0" w:line="240" w:lineRule="auto"/>
              <w:rPr>
                <w:rFonts w:ascii="Times New Roman" w:hAnsi="Times New Roman" w:cs="Times New Roman"/>
                <w:sz w:val="24"/>
                <w:szCs w:val="24"/>
              </w:rPr>
            </w:pPr>
            <w:r>
              <w:rPr>
                <w:rFonts w:ascii="Times New Roman" w:hAnsi="Times New Roman" w:cs="Times New Roman"/>
                <w:sz w:val="24"/>
                <w:szCs w:val="24"/>
              </w:rPr>
              <w:t>Учебное исследование по кар</w:t>
            </w:r>
            <w:r w:rsidR="00573CB0" w:rsidRPr="00683C5B">
              <w:rPr>
                <w:rFonts w:ascii="Times New Roman" w:hAnsi="Times New Roman" w:cs="Times New Roman"/>
                <w:sz w:val="24"/>
                <w:szCs w:val="24"/>
              </w:rPr>
              <w:t>там</w:t>
            </w:r>
            <w:r w:rsidR="00573CB0">
              <w:rPr>
                <w:rFonts w:ascii="Times New Roman" w:hAnsi="Times New Roman" w:cs="Times New Roman"/>
                <w:sz w:val="24"/>
                <w:szCs w:val="24"/>
              </w:rPr>
              <w:t>.</w:t>
            </w:r>
            <w:r w:rsidR="00573CB0" w:rsidRPr="00683C5B">
              <w:rPr>
                <w:rFonts w:ascii="Times New Roman" w:hAnsi="Times New Roman" w:cs="Times New Roman"/>
                <w:sz w:val="24"/>
                <w:szCs w:val="24"/>
              </w:rPr>
              <w:t xml:space="preserve"> </w:t>
            </w:r>
            <w:r>
              <w:rPr>
                <w:rFonts w:ascii="Times New Roman" w:hAnsi="Times New Roman" w:cs="Times New Roman"/>
                <w:sz w:val="24"/>
                <w:szCs w:val="24"/>
              </w:rPr>
              <w:t>Тестирование.</w:t>
            </w:r>
          </w:p>
        </w:tc>
        <w:tc>
          <w:tcPr>
            <w:tcW w:w="857" w:type="dxa"/>
          </w:tcPr>
          <w:p w:rsidR="00573CB0" w:rsidRPr="00683C5B" w:rsidRDefault="00573CB0" w:rsidP="00683C5B">
            <w:pPr>
              <w:spacing w:after="0" w:line="240" w:lineRule="auto"/>
              <w:rPr>
                <w:rFonts w:ascii="Times New Roman" w:hAnsi="Times New Roman" w:cs="Times New Roman"/>
                <w:bCs/>
                <w:sz w:val="24"/>
                <w:szCs w:val="24"/>
              </w:rPr>
            </w:pPr>
          </w:p>
        </w:tc>
        <w:tc>
          <w:tcPr>
            <w:tcW w:w="884" w:type="dxa"/>
          </w:tcPr>
          <w:p w:rsidR="00573CB0" w:rsidRPr="00683C5B" w:rsidRDefault="00573CB0" w:rsidP="00683C5B">
            <w:pPr>
              <w:spacing w:after="0" w:line="240" w:lineRule="auto"/>
              <w:rPr>
                <w:rFonts w:ascii="Times New Roman" w:hAnsi="Times New Roman" w:cs="Times New Roman"/>
                <w:bCs/>
                <w:sz w:val="24"/>
                <w:szCs w:val="24"/>
              </w:rPr>
            </w:pPr>
          </w:p>
        </w:tc>
      </w:tr>
      <w:tr w:rsidR="00573CB0" w:rsidRPr="00683C5B" w:rsidTr="003C31EC">
        <w:trPr>
          <w:trHeight w:val="23"/>
        </w:trPr>
        <w:tc>
          <w:tcPr>
            <w:tcW w:w="675" w:type="dxa"/>
            <w:shd w:val="clear" w:color="auto" w:fill="auto"/>
          </w:tcPr>
          <w:p w:rsidR="00573CB0" w:rsidRPr="00683C5B" w:rsidRDefault="00372E7D"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4/16</w:t>
            </w:r>
          </w:p>
        </w:tc>
        <w:tc>
          <w:tcPr>
            <w:tcW w:w="2675" w:type="dxa"/>
          </w:tcPr>
          <w:p w:rsidR="00573CB0" w:rsidRDefault="00573CB0" w:rsidP="003805E1">
            <w:pPr>
              <w:pStyle w:val="11"/>
              <w:spacing w:line="240" w:lineRule="auto"/>
            </w:pPr>
            <w:r>
              <w:rPr>
                <w:rFonts w:ascii="Times New Roman" w:eastAsia="Times New Roman" w:hAnsi="Times New Roman" w:cs="Times New Roman"/>
                <w:sz w:val="24"/>
                <w:szCs w:val="24"/>
              </w:rPr>
              <w:t xml:space="preserve">Климатические пояса и типы климатов России. </w:t>
            </w:r>
          </w:p>
        </w:tc>
        <w:tc>
          <w:tcPr>
            <w:tcW w:w="425" w:type="dxa"/>
            <w:shd w:val="clear" w:color="auto" w:fill="auto"/>
          </w:tcPr>
          <w:p w:rsidR="00573CB0" w:rsidRPr="00683C5B" w:rsidRDefault="003805E1"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28" w:type="dxa"/>
            <w:shd w:val="clear" w:color="auto" w:fill="auto"/>
          </w:tcPr>
          <w:p w:rsidR="00573CB0" w:rsidRPr="00683C5B" w:rsidRDefault="00045E09"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КБ</w:t>
            </w:r>
            <w:r w:rsidR="00573CB0" w:rsidRPr="00683C5B">
              <w:rPr>
                <w:rFonts w:ascii="Times New Roman" w:hAnsi="Times New Roman" w:cs="Times New Roman"/>
                <w:sz w:val="24"/>
                <w:szCs w:val="24"/>
              </w:rPr>
              <w:t xml:space="preserve"> </w:t>
            </w:r>
          </w:p>
        </w:tc>
        <w:tc>
          <w:tcPr>
            <w:tcW w:w="4110" w:type="dxa"/>
            <w:vMerge/>
            <w:shd w:val="clear" w:color="auto" w:fill="auto"/>
          </w:tcPr>
          <w:p w:rsidR="00573CB0" w:rsidRPr="00683C5B" w:rsidRDefault="00573CB0" w:rsidP="00683C5B">
            <w:pPr>
              <w:spacing w:after="0" w:line="240" w:lineRule="auto"/>
              <w:rPr>
                <w:rFonts w:ascii="Times New Roman" w:hAnsi="Times New Roman" w:cs="Times New Roman"/>
                <w:sz w:val="24"/>
                <w:szCs w:val="24"/>
              </w:rPr>
            </w:pPr>
          </w:p>
        </w:tc>
        <w:tc>
          <w:tcPr>
            <w:tcW w:w="3770" w:type="dxa"/>
            <w:vMerge/>
            <w:shd w:val="clear" w:color="auto" w:fill="auto"/>
          </w:tcPr>
          <w:p w:rsidR="00573CB0" w:rsidRPr="00683C5B" w:rsidRDefault="00573CB0" w:rsidP="00683C5B">
            <w:pPr>
              <w:spacing w:after="0" w:line="240" w:lineRule="auto"/>
              <w:rPr>
                <w:rFonts w:ascii="Times New Roman" w:hAnsi="Times New Roman" w:cs="Times New Roman"/>
                <w:sz w:val="24"/>
                <w:szCs w:val="24"/>
              </w:rPr>
            </w:pPr>
          </w:p>
        </w:tc>
        <w:tc>
          <w:tcPr>
            <w:tcW w:w="1413" w:type="dxa"/>
            <w:shd w:val="clear" w:color="auto" w:fill="auto"/>
          </w:tcPr>
          <w:p w:rsidR="00573CB0" w:rsidRPr="00683C5B" w:rsidRDefault="00262F20" w:rsidP="00573CB0">
            <w:pPr>
              <w:spacing w:after="0" w:line="240" w:lineRule="auto"/>
              <w:rPr>
                <w:rFonts w:ascii="Times New Roman" w:hAnsi="Times New Roman" w:cs="Times New Roman"/>
                <w:sz w:val="24"/>
                <w:szCs w:val="24"/>
              </w:rPr>
            </w:pPr>
            <w:r>
              <w:rPr>
                <w:rFonts w:ascii="Times New Roman" w:hAnsi="Times New Roman" w:cs="Times New Roman"/>
                <w:sz w:val="24"/>
                <w:szCs w:val="24"/>
              </w:rPr>
              <w:t>Анализ физиче</w:t>
            </w:r>
            <w:r w:rsidR="00573CB0" w:rsidRPr="00683C5B">
              <w:rPr>
                <w:rFonts w:ascii="Times New Roman" w:hAnsi="Times New Roman" w:cs="Times New Roman"/>
                <w:sz w:val="24"/>
                <w:szCs w:val="24"/>
              </w:rPr>
              <w:t>ской и климат</w:t>
            </w:r>
            <w:r>
              <w:rPr>
                <w:rFonts w:ascii="Times New Roman" w:hAnsi="Times New Roman" w:cs="Times New Roman"/>
                <w:sz w:val="24"/>
                <w:szCs w:val="24"/>
              </w:rPr>
              <w:t>ичес</w:t>
            </w:r>
            <w:r>
              <w:rPr>
                <w:rFonts w:ascii="Times New Roman" w:hAnsi="Times New Roman" w:cs="Times New Roman"/>
                <w:sz w:val="24"/>
                <w:szCs w:val="24"/>
              </w:rPr>
              <w:lastRenderedPageBreak/>
              <w:t>кой карт, рис. 51, климато</w:t>
            </w:r>
            <w:r w:rsidR="00573CB0" w:rsidRPr="00683C5B">
              <w:rPr>
                <w:rFonts w:ascii="Times New Roman" w:hAnsi="Times New Roman" w:cs="Times New Roman"/>
                <w:sz w:val="24"/>
                <w:szCs w:val="24"/>
              </w:rPr>
              <w:t>грамм на с. 87-89 в учебнике</w:t>
            </w:r>
            <w:r>
              <w:rPr>
                <w:rFonts w:ascii="Times New Roman" w:hAnsi="Times New Roman" w:cs="Times New Roman"/>
                <w:sz w:val="24"/>
                <w:szCs w:val="24"/>
              </w:rPr>
              <w:t xml:space="preserve">. </w:t>
            </w:r>
            <w:r w:rsidR="00573CB0" w:rsidRPr="00683C5B">
              <w:rPr>
                <w:rFonts w:ascii="Times New Roman" w:hAnsi="Times New Roman" w:cs="Times New Roman"/>
                <w:sz w:val="24"/>
                <w:szCs w:val="24"/>
              </w:rPr>
              <w:t xml:space="preserve"> </w:t>
            </w:r>
            <w:r>
              <w:rPr>
                <w:rFonts w:ascii="Times New Roman" w:hAnsi="Times New Roman" w:cs="Times New Roman"/>
                <w:sz w:val="24"/>
                <w:szCs w:val="24"/>
              </w:rPr>
              <w:t>Тестирование.</w:t>
            </w:r>
          </w:p>
        </w:tc>
        <w:tc>
          <w:tcPr>
            <w:tcW w:w="857" w:type="dxa"/>
          </w:tcPr>
          <w:p w:rsidR="00573CB0" w:rsidRPr="00683C5B" w:rsidRDefault="00573CB0" w:rsidP="00683C5B">
            <w:pPr>
              <w:spacing w:after="0" w:line="240" w:lineRule="auto"/>
              <w:rPr>
                <w:rFonts w:ascii="Times New Roman" w:hAnsi="Times New Roman" w:cs="Times New Roman"/>
                <w:bCs/>
                <w:sz w:val="24"/>
                <w:szCs w:val="24"/>
              </w:rPr>
            </w:pPr>
          </w:p>
        </w:tc>
        <w:tc>
          <w:tcPr>
            <w:tcW w:w="884" w:type="dxa"/>
          </w:tcPr>
          <w:p w:rsidR="00573CB0" w:rsidRPr="00683C5B" w:rsidRDefault="00573CB0" w:rsidP="00683C5B">
            <w:pPr>
              <w:spacing w:after="0" w:line="240" w:lineRule="auto"/>
              <w:rPr>
                <w:rFonts w:ascii="Times New Roman" w:hAnsi="Times New Roman" w:cs="Times New Roman"/>
                <w:bCs/>
                <w:sz w:val="24"/>
                <w:szCs w:val="24"/>
              </w:rPr>
            </w:pPr>
          </w:p>
        </w:tc>
      </w:tr>
      <w:tr w:rsidR="003805E1" w:rsidRPr="00683C5B" w:rsidTr="00624E10">
        <w:trPr>
          <w:trHeight w:val="23"/>
        </w:trPr>
        <w:tc>
          <w:tcPr>
            <w:tcW w:w="675" w:type="dxa"/>
            <w:tcBorders>
              <w:top w:val="nil"/>
            </w:tcBorders>
            <w:shd w:val="clear" w:color="auto" w:fill="auto"/>
          </w:tcPr>
          <w:p w:rsidR="003805E1" w:rsidRDefault="003805E1" w:rsidP="00683C5B">
            <w:pPr>
              <w:spacing w:after="0" w:line="240" w:lineRule="auto"/>
              <w:rPr>
                <w:rFonts w:ascii="Times New Roman" w:hAnsi="Times New Roman" w:cs="Times New Roman"/>
                <w:sz w:val="24"/>
                <w:szCs w:val="24"/>
              </w:rPr>
            </w:pPr>
          </w:p>
        </w:tc>
        <w:tc>
          <w:tcPr>
            <w:tcW w:w="2675" w:type="dxa"/>
            <w:tcBorders>
              <w:top w:val="nil"/>
            </w:tcBorders>
          </w:tcPr>
          <w:p w:rsidR="003805E1" w:rsidRDefault="003805E1" w:rsidP="00262F20">
            <w:pPr>
              <w:pStyle w:val="11"/>
              <w:spacing w:line="240" w:lineRule="auto"/>
              <w:rPr>
                <w:rFonts w:ascii="Times New Roman" w:eastAsia="Times New Roman" w:hAnsi="Times New Roman" w:cs="Times New Roman"/>
                <w:sz w:val="24"/>
                <w:szCs w:val="24"/>
              </w:rPr>
            </w:pPr>
            <w:r w:rsidRPr="00573CB0">
              <w:rPr>
                <w:rFonts w:ascii="Times New Roman" w:eastAsia="Times New Roman" w:hAnsi="Times New Roman" w:cs="Times New Roman"/>
                <w:b/>
                <w:sz w:val="24"/>
                <w:szCs w:val="24"/>
              </w:rPr>
              <w:t>Пр/р№10</w:t>
            </w:r>
            <w:r>
              <w:rPr>
                <w:rFonts w:ascii="Times New Roman" w:eastAsia="Times New Roman" w:hAnsi="Times New Roman" w:cs="Times New Roman"/>
                <w:sz w:val="24"/>
                <w:szCs w:val="24"/>
              </w:rPr>
              <w:t xml:space="preserve">  «</w:t>
            </w:r>
            <w:r>
              <w:rPr>
                <w:rFonts w:ascii="Times New Roman" w:hAnsi="Times New Roman" w:cs="Times New Roman"/>
                <w:sz w:val="24"/>
                <w:szCs w:val="24"/>
              </w:rPr>
              <w:t>Анализ климатограмм, характерных для различных типов климата России»</w:t>
            </w:r>
          </w:p>
        </w:tc>
        <w:tc>
          <w:tcPr>
            <w:tcW w:w="425" w:type="dxa"/>
            <w:tcBorders>
              <w:top w:val="nil"/>
            </w:tcBorders>
            <w:shd w:val="clear" w:color="auto" w:fill="auto"/>
          </w:tcPr>
          <w:p w:rsidR="003805E1" w:rsidRDefault="003805E1" w:rsidP="00683C5B">
            <w:pPr>
              <w:spacing w:after="0" w:line="240" w:lineRule="auto"/>
              <w:rPr>
                <w:rFonts w:ascii="Times New Roman" w:hAnsi="Times New Roman" w:cs="Times New Roman"/>
                <w:sz w:val="24"/>
                <w:szCs w:val="24"/>
              </w:rPr>
            </w:pPr>
          </w:p>
        </w:tc>
        <w:tc>
          <w:tcPr>
            <w:tcW w:w="728" w:type="dxa"/>
            <w:tcBorders>
              <w:top w:val="nil"/>
            </w:tcBorders>
            <w:shd w:val="clear" w:color="auto" w:fill="auto"/>
          </w:tcPr>
          <w:p w:rsidR="003805E1" w:rsidRDefault="003805E1"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П</w:t>
            </w:r>
          </w:p>
        </w:tc>
        <w:tc>
          <w:tcPr>
            <w:tcW w:w="4110" w:type="dxa"/>
            <w:vMerge/>
            <w:shd w:val="clear" w:color="auto" w:fill="auto"/>
          </w:tcPr>
          <w:p w:rsidR="003805E1" w:rsidRPr="00683C5B" w:rsidRDefault="003805E1" w:rsidP="00683C5B">
            <w:pPr>
              <w:spacing w:after="0" w:line="240" w:lineRule="auto"/>
              <w:rPr>
                <w:rFonts w:ascii="Times New Roman" w:hAnsi="Times New Roman" w:cs="Times New Roman"/>
                <w:sz w:val="24"/>
                <w:szCs w:val="24"/>
              </w:rPr>
            </w:pPr>
          </w:p>
        </w:tc>
        <w:tc>
          <w:tcPr>
            <w:tcW w:w="3770" w:type="dxa"/>
            <w:vMerge/>
            <w:shd w:val="clear" w:color="auto" w:fill="auto"/>
          </w:tcPr>
          <w:p w:rsidR="003805E1" w:rsidRPr="00683C5B" w:rsidRDefault="003805E1" w:rsidP="00683C5B">
            <w:pPr>
              <w:spacing w:after="0" w:line="240" w:lineRule="auto"/>
              <w:rPr>
                <w:rFonts w:ascii="Times New Roman" w:hAnsi="Times New Roman" w:cs="Times New Roman"/>
                <w:sz w:val="24"/>
                <w:szCs w:val="24"/>
              </w:rPr>
            </w:pPr>
          </w:p>
        </w:tc>
        <w:tc>
          <w:tcPr>
            <w:tcW w:w="1413" w:type="dxa"/>
            <w:shd w:val="clear" w:color="auto" w:fill="auto"/>
          </w:tcPr>
          <w:p w:rsidR="003805E1" w:rsidRDefault="003805E1" w:rsidP="00573CB0">
            <w:pPr>
              <w:spacing w:after="0" w:line="240" w:lineRule="auto"/>
              <w:rPr>
                <w:rFonts w:ascii="Times New Roman" w:hAnsi="Times New Roman" w:cs="Times New Roman"/>
                <w:sz w:val="24"/>
                <w:szCs w:val="24"/>
              </w:rPr>
            </w:pPr>
            <w:r>
              <w:rPr>
                <w:rFonts w:ascii="Times New Roman" w:hAnsi="Times New Roman" w:cs="Times New Roman"/>
                <w:sz w:val="24"/>
                <w:szCs w:val="24"/>
              </w:rPr>
              <w:t>Анализ физиче</w:t>
            </w:r>
            <w:r w:rsidRPr="00683C5B">
              <w:rPr>
                <w:rFonts w:ascii="Times New Roman" w:hAnsi="Times New Roman" w:cs="Times New Roman"/>
                <w:sz w:val="24"/>
                <w:szCs w:val="24"/>
              </w:rPr>
              <w:t>ской и климат</w:t>
            </w:r>
            <w:r>
              <w:rPr>
                <w:rFonts w:ascii="Times New Roman" w:hAnsi="Times New Roman" w:cs="Times New Roman"/>
                <w:sz w:val="24"/>
                <w:szCs w:val="24"/>
              </w:rPr>
              <w:t>ической карт,</w:t>
            </w:r>
          </w:p>
        </w:tc>
        <w:tc>
          <w:tcPr>
            <w:tcW w:w="857" w:type="dxa"/>
          </w:tcPr>
          <w:p w:rsidR="003805E1" w:rsidRPr="00683C5B" w:rsidRDefault="003805E1" w:rsidP="00683C5B">
            <w:pPr>
              <w:spacing w:after="0" w:line="240" w:lineRule="auto"/>
              <w:rPr>
                <w:rFonts w:ascii="Times New Roman" w:hAnsi="Times New Roman" w:cs="Times New Roman"/>
                <w:bCs/>
                <w:sz w:val="24"/>
                <w:szCs w:val="24"/>
              </w:rPr>
            </w:pPr>
          </w:p>
        </w:tc>
        <w:tc>
          <w:tcPr>
            <w:tcW w:w="884" w:type="dxa"/>
          </w:tcPr>
          <w:p w:rsidR="003805E1" w:rsidRPr="00683C5B" w:rsidRDefault="003805E1" w:rsidP="00683C5B">
            <w:pPr>
              <w:spacing w:after="0" w:line="240" w:lineRule="auto"/>
              <w:rPr>
                <w:rFonts w:ascii="Times New Roman" w:hAnsi="Times New Roman" w:cs="Times New Roman"/>
                <w:bCs/>
                <w:sz w:val="24"/>
                <w:szCs w:val="24"/>
              </w:rPr>
            </w:pPr>
          </w:p>
        </w:tc>
      </w:tr>
      <w:tr w:rsidR="00624E10" w:rsidRPr="00683C5B" w:rsidTr="003C31EC">
        <w:trPr>
          <w:trHeight w:val="23"/>
        </w:trPr>
        <w:tc>
          <w:tcPr>
            <w:tcW w:w="675" w:type="dxa"/>
            <w:vMerge w:val="restart"/>
            <w:shd w:val="clear" w:color="auto" w:fill="auto"/>
          </w:tcPr>
          <w:p w:rsidR="00624E10" w:rsidRPr="00683C5B" w:rsidRDefault="00444BD6"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4/17</w:t>
            </w:r>
          </w:p>
        </w:tc>
        <w:tc>
          <w:tcPr>
            <w:tcW w:w="2675" w:type="dxa"/>
            <w:vMerge w:val="restart"/>
          </w:tcPr>
          <w:p w:rsidR="00624E10" w:rsidRDefault="00624E10" w:rsidP="00262F20">
            <w:pPr>
              <w:pStyle w:val="11"/>
              <w:spacing w:line="240" w:lineRule="auto"/>
            </w:pPr>
            <w:r>
              <w:rPr>
                <w:rFonts w:ascii="Times New Roman" w:eastAsia="Times New Roman" w:hAnsi="Times New Roman" w:cs="Times New Roman"/>
                <w:sz w:val="24"/>
                <w:szCs w:val="24"/>
              </w:rPr>
              <w:t>Воздушные массы и атмосферные фронты.</w:t>
            </w:r>
          </w:p>
          <w:p w:rsidR="00624E10" w:rsidRDefault="00624E10" w:rsidP="00262F20">
            <w:pPr>
              <w:pStyle w:val="11"/>
              <w:spacing w:line="240" w:lineRule="auto"/>
            </w:pPr>
            <w:r>
              <w:rPr>
                <w:rFonts w:ascii="Times New Roman" w:eastAsia="Times New Roman" w:hAnsi="Times New Roman" w:cs="Times New Roman"/>
                <w:sz w:val="24"/>
                <w:szCs w:val="24"/>
              </w:rPr>
              <w:t>Атмосферные вихри: циклоны и антициклоны.</w:t>
            </w:r>
          </w:p>
        </w:tc>
        <w:tc>
          <w:tcPr>
            <w:tcW w:w="425" w:type="dxa"/>
            <w:vMerge w:val="restart"/>
            <w:shd w:val="clear" w:color="auto" w:fill="auto"/>
          </w:tcPr>
          <w:p w:rsidR="00624E10" w:rsidRPr="00683C5B" w:rsidRDefault="00624E10"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1</w:t>
            </w:r>
          </w:p>
          <w:p w:rsidR="00624E10" w:rsidRPr="00683C5B" w:rsidRDefault="00624E10"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28" w:type="dxa"/>
            <w:vMerge w:val="restart"/>
            <w:shd w:val="clear" w:color="auto" w:fill="auto"/>
          </w:tcPr>
          <w:p w:rsidR="00624E10" w:rsidRPr="00683C5B" w:rsidRDefault="00624E10"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НМ</w:t>
            </w:r>
          </w:p>
          <w:p w:rsidR="00624E10" w:rsidRPr="00683C5B" w:rsidRDefault="00624E10"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НМ</w:t>
            </w:r>
          </w:p>
        </w:tc>
        <w:tc>
          <w:tcPr>
            <w:tcW w:w="4110" w:type="dxa"/>
            <w:vMerge/>
            <w:shd w:val="clear" w:color="auto" w:fill="auto"/>
          </w:tcPr>
          <w:p w:rsidR="00624E10" w:rsidRPr="00683C5B" w:rsidRDefault="00624E10" w:rsidP="00683C5B">
            <w:pPr>
              <w:spacing w:after="0" w:line="240" w:lineRule="auto"/>
              <w:rPr>
                <w:rFonts w:ascii="Times New Roman" w:hAnsi="Times New Roman" w:cs="Times New Roman"/>
                <w:sz w:val="24"/>
                <w:szCs w:val="24"/>
              </w:rPr>
            </w:pPr>
          </w:p>
        </w:tc>
        <w:tc>
          <w:tcPr>
            <w:tcW w:w="3770" w:type="dxa"/>
            <w:vMerge/>
            <w:shd w:val="clear" w:color="auto" w:fill="auto"/>
          </w:tcPr>
          <w:p w:rsidR="00624E10" w:rsidRPr="00683C5B" w:rsidRDefault="00624E10" w:rsidP="00683C5B">
            <w:pPr>
              <w:spacing w:after="0" w:line="240" w:lineRule="auto"/>
              <w:rPr>
                <w:rFonts w:ascii="Times New Roman" w:hAnsi="Times New Roman" w:cs="Times New Roman"/>
                <w:sz w:val="24"/>
                <w:szCs w:val="24"/>
              </w:rPr>
            </w:pPr>
          </w:p>
        </w:tc>
        <w:tc>
          <w:tcPr>
            <w:tcW w:w="1413" w:type="dxa"/>
            <w:shd w:val="clear" w:color="auto" w:fill="auto"/>
          </w:tcPr>
          <w:p w:rsidR="00624E10" w:rsidRPr="00683C5B" w:rsidRDefault="00624E10"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Эвристическая беседа с исполь</w:t>
            </w:r>
            <w:r w:rsidRPr="00683C5B">
              <w:rPr>
                <w:rFonts w:ascii="Times New Roman" w:hAnsi="Times New Roman" w:cs="Times New Roman"/>
                <w:sz w:val="24"/>
                <w:szCs w:val="24"/>
              </w:rPr>
              <w:t>зованием карт атласа</w:t>
            </w:r>
            <w:r>
              <w:rPr>
                <w:rFonts w:ascii="Times New Roman" w:hAnsi="Times New Roman" w:cs="Times New Roman"/>
                <w:sz w:val="24"/>
                <w:szCs w:val="24"/>
              </w:rPr>
              <w:t>. Тестирование.</w:t>
            </w:r>
          </w:p>
        </w:tc>
        <w:tc>
          <w:tcPr>
            <w:tcW w:w="857" w:type="dxa"/>
          </w:tcPr>
          <w:p w:rsidR="00624E10" w:rsidRPr="00683C5B" w:rsidRDefault="00624E10" w:rsidP="00683C5B">
            <w:pPr>
              <w:spacing w:after="0" w:line="240" w:lineRule="auto"/>
              <w:rPr>
                <w:rFonts w:ascii="Times New Roman" w:hAnsi="Times New Roman" w:cs="Times New Roman"/>
                <w:sz w:val="24"/>
                <w:szCs w:val="24"/>
              </w:rPr>
            </w:pPr>
          </w:p>
        </w:tc>
        <w:tc>
          <w:tcPr>
            <w:tcW w:w="884" w:type="dxa"/>
          </w:tcPr>
          <w:p w:rsidR="00624E10" w:rsidRPr="00683C5B" w:rsidRDefault="00624E10" w:rsidP="00683C5B">
            <w:pPr>
              <w:spacing w:after="0" w:line="240" w:lineRule="auto"/>
              <w:rPr>
                <w:rFonts w:ascii="Times New Roman" w:hAnsi="Times New Roman" w:cs="Times New Roman"/>
                <w:sz w:val="24"/>
                <w:szCs w:val="24"/>
              </w:rPr>
            </w:pPr>
          </w:p>
        </w:tc>
      </w:tr>
      <w:tr w:rsidR="00624E10" w:rsidRPr="00683C5B" w:rsidTr="003C31EC">
        <w:trPr>
          <w:trHeight w:val="23"/>
        </w:trPr>
        <w:tc>
          <w:tcPr>
            <w:tcW w:w="675" w:type="dxa"/>
            <w:vMerge/>
            <w:shd w:val="clear" w:color="auto" w:fill="auto"/>
          </w:tcPr>
          <w:p w:rsidR="00624E10" w:rsidRDefault="00624E10" w:rsidP="00683C5B">
            <w:pPr>
              <w:spacing w:after="0" w:line="240" w:lineRule="auto"/>
              <w:rPr>
                <w:rFonts w:ascii="Times New Roman" w:hAnsi="Times New Roman" w:cs="Times New Roman"/>
                <w:sz w:val="24"/>
                <w:szCs w:val="24"/>
              </w:rPr>
            </w:pPr>
          </w:p>
        </w:tc>
        <w:tc>
          <w:tcPr>
            <w:tcW w:w="2675" w:type="dxa"/>
            <w:vMerge/>
          </w:tcPr>
          <w:p w:rsidR="00624E10" w:rsidRDefault="00624E10" w:rsidP="00262F20">
            <w:pPr>
              <w:pStyle w:val="11"/>
              <w:spacing w:line="240" w:lineRule="auto"/>
            </w:pPr>
          </w:p>
        </w:tc>
        <w:tc>
          <w:tcPr>
            <w:tcW w:w="425" w:type="dxa"/>
            <w:vMerge/>
            <w:shd w:val="clear" w:color="auto" w:fill="auto"/>
          </w:tcPr>
          <w:p w:rsidR="00624E10" w:rsidRDefault="00624E10" w:rsidP="00683C5B">
            <w:pPr>
              <w:spacing w:after="0" w:line="240" w:lineRule="auto"/>
              <w:rPr>
                <w:rFonts w:ascii="Times New Roman" w:hAnsi="Times New Roman" w:cs="Times New Roman"/>
                <w:sz w:val="24"/>
                <w:szCs w:val="24"/>
              </w:rPr>
            </w:pPr>
          </w:p>
        </w:tc>
        <w:tc>
          <w:tcPr>
            <w:tcW w:w="728" w:type="dxa"/>
            <w:vMerge/>
            <w:shd w:val="clear" w:color="auto" w:fill="auto"/>
          </w:tcPr>
          <w:p w:rsidR="00624E10" w:rsidRPr="00683C5B" w:rsidRDefault="00624E10" w:rsidP="00683C5B">
            <w:pPr>
              <w:spacing w:after="0" w:line="240" w:lineRule="auto"/>
              <w:rPr>
                <w:rFonts w:ascii="Times New Roman" w:hAnsi="Times New Roman" w:cs="Times New Roman"/>
                <w:sz w:val="24"/>
                <w:szCs w:val="24"/>
              </w:rPr>
            </w:pPr>
          </w:p>
        </w:tc>
        <w:tc>
          <w:tcPr>
            <w:tcW w:w="4110" w:type="dxa"/>
            <w:vMerge/>
            <w:shd w:val="clear" w:color="auto" w:fill="auto"/>
          </w:tcPr>
          <w:p w:rsidR="00624E10" w:rsidRPr="00683C5B" w:rsidRDefault="00624E10" w:rsidP="00683C5B">
            <w:pPr>
              <w:spacing w:after="0" w:line="240" w:lineRule="auto"/>
              <w:rPr>
                <w:rFonts w:ascii="Times New Roman" w:hAnsi="Times New Roman" w:cs="Times New Roman"/>
                <w:sz w:val="24"/>
                <w:szCs w:val="24"/>
              </w:rPr>
            </w:pPr>
          </w:p>
        </w:tc>
        <w:tc>
          <w:tcPr>
            <w:tcW w:w="3770" w:type="dxa"/>
            <w:vMerge/>
            <w:shd w:val="clear" w:color="auto" w:fill="auto"/>
          </w:tcPr>
          <w:p w:rsidR="00624E10" w:rsidRPr="00683C5B" w:rsidRDefault="00624E10" w:rsidP="00683C5B">
            <w:pPr>
              <w:spacing w:after="0" w:line="240" w:lineRule="auto"/>
              <w:rPr>
                <w:rFonts w:ascii="Times New Roman" w:hAnsi="Times New Roman" w:cs="Times New Roman"/>
                <w:i/>
                <w:iCs/>
                <w:sz w:val="24"/>
                <w:szCs w:val="24"/>
              </w:rPr>
            </w:pPr>
          </w:p>
        </w:tc>
        <w:tc>
          <w:tcPr>
            <w:tcW w:w="1413" w:type="dxa"/>
            <w:shd w:val="clear" w:color="auto" w:fill="auto"/>
          </w:tcPr>
          <w:p w:rsidR="00624E10" w:rsidRPr="00683C5B" w:rsidRDefault="00624E10"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Эвристическая беседа с исполь</w:t>
            </w:r>
            <w:r w:rsidRPr="00683C5B">
              <w:rPr>
                <w:rFonts w:ascii="Times New Roman" w:hAnsi="Times New Roman" w:cs="Times New Roman"/>
                <w:sz w:val="24"/>
                <w:szCs w:val="24"/>
              </w:rPr>
              <w:t>зованием карт атласа</w:t>
            </w:r>
            <w:r>
              <w:rPr>
                <w:rFonts w:ascii="Times New Roman" w:hAnsi="Times New Roman" w:cs="Times New Roman"/>
                <w:sz w:val="24"/>
                <w:szCs w:val="24"/>
              </w:rPr>
              <w:t>. Тестирование.</w:t>
            </w:r>
          </w:p>
        </w:tc>
        <w:tc>
          <w:tcPr>
            <w:tcW w:w="857" w:type="dxa"/>
          </w:tcPr>
          <w:p w:rsidR="00624E10" w:rsidRPr="00683C5B" w:rsidRDefault="00624E10" w:rsidP="00683C5B">
            <w:pPr>
              <w:spacing w:after="0" w:line="240" w:lineRule="auto"/>
              <w:rPr>
                <w:rFonts w:ascii="Times New Roman" w:hAnsi="Times New Roman" w:cs="Times New Roman"/>
                <w:sz w:val="24"/>
                <w:szCs w:val="24"/>
              </w:rPr>
            </w:pPr>
          </w:p>
        </w:tc>
        <w:tc>
          <w:tcPr>
            <w:tcW w:w="884" w:type="dxa"/>
          </w:tcPr>
          <w:p w:rsidR="00624E10" w:rsidRPr="00683C5B" w:rsidRDefault="00624E10" w:rsidP="00683C5B">
            <w:pPr>
              <w:spacing w:after="0" w:line="240" w:lineRule="auto"/>
              <w:rPr>
                <w:rFonts w:ascii="Times New Roman" w:hAnsi="Times New Roman" w:cs="Times New Roman"/>
                <w:sz w:val="24"/>
                <w:szCs w:val="24"/>
              </w:rPr>
            </w:pPr>
          </w:p>
        </w:tc>
      </w:tr>
      <w:tr w:rsidR="00573CB0" w:rsidRPr="00683C5B" w:rsidTr="003C31EC">
        <w:trPr>
          <w:trHeight w:val="23"/>
        </w:trPr>
        <w:tc>
          <w:tcPr>
            <w:tcW w:w="675" w:type="dxa"/>
            <w:shd w:val="clear" w:color="auto" w:fill="auto"/>
          </w:tcPr>
          <w:p w:rsidR="00573CB0" w:rsidRDefault="00444BD6"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4/18</w:t>
            </w:r>
          </w:p>
        </w:tc>
        <w:tc>
          <w:tcPr>
            <w:tcW w:w="2675" w:type="dxa"/>
          </w:tcPr>
          <w:p w:rsidR="00573CB0" w:rsidRDefault="00573CB0" w:rsidP="00573CB0">
            <w:pPr>
              <w:pStyle w:val="11"/>
              <w:spacing w:line="240" w:lineRule="auto"/>
            </w:pPr>
            <w:r>
              <w:rPr>
                <w:rFonts w:ascii="Times New Roman" w:eastAsia="Times New Roman" w:hAnsi="Times New Roman" w:cs="Times New Roman"/>
                <w:sz w:val="24"/>
                <w:szCs w:val="24"/>
              </w:rPr>
              <w:t>Атмосфера и человек.</w:t>
            </w:r>
            <w:r>
              <w:rPr>
                <w:rFonts w:ascii="Times New Roman" w:eastAsia="Times New Roman" w:hAnsi="Times New Roman" w:cs="Times New Roman"/>
                <w:b/>
                <w:sz w:val="24"/>
                <w:szCs w:val="24"/>
              </w:rPr>
              <w:t xml:space="preserve"> Пр/р №11</w:t>
            </w:r>
          </w:p>
          <w:p w:rsidR="00573CB0" w:rsidRDefault="00573CB0" w:rsidP="00573CB0">
            <w:pPr>
              <w:pStyle w:val="11"/>
              <w:spacing w:line="240" w:lineRule="auto"/>
            </w:pPr>
            <w:r>
              <w:rPr>
                <w:rFonts w:ascii="Times New Roman" w:eastAsia="Times New Roman" w:hAnsi="Times New Roman" w:cs="Times New Roman"/>
                <w:sz w:val="24"/>
                <w:szCs w:val="24"/>
              </w:rPr>
              <w:t>«Определение особенностей погоды для различных пунктов по синоптической карте».</w:t>
            </w:r>
          </w:p>
        </w:tc>
        <w:tc>
          <w:tcPr>
            <w:tcW w:w="425" w:type="dxa"/>
            <w:shd w:val="clear" w:color="auto" w:fill="auto"/>
          </w:tcPr>
          <w:p w:rsidR="00573CB0" w:rsidRDefault="00573CB0"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28" w:type="dxa"/>
            <w:shd w:val="clear" w:color="auto" w:fill="auto"/>
          </w:tcPr>
          <w:p w:rsidR="00573CB0" w:rsidRPr="00683C5B" w:rsidRDefault="00045E09"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КБ</w:t>
            </w:r>
          </w:p>
        </w:tc>
        <w:tc>
          <w:tcPr>
            <w:tcW w:w="4110" w:type="dxa"/>
            <w:vMerge/>
            <w:shd w:val="clear" w:color="auto" w:fill="auto"/>
          </w:tcPr>
          <w:p w:rsidR="00573CB0" w:rsidRPr="00683C5B" w:rsidRDefault="00573CB0" w:rsidP="00683C5B">
            <w:pPr>
              <w:spacing w:after="0" w:line="240" w:lineRule="auto"/>
              <w:rPr>
                <w:rFonts w:ascii="Times New Roman" w:hAnsi="Times New Roman" w:cs="Times New Roman"/>
                <w:sz w:val="24"/>
                <w:szCs w:val="24"/>
              </w:rPr>
            </w:pPr>
          </w:p>
        </w:tc>
        <w:tc>
          <w:tcPr>
            <w:tcW w:w="3770" w:type="dxa"/>
            <w:vMerge/>
            <w:shd w:val="clear" w:color="auto" w:fill="auto"/>
          </w:tcPr>
          <w:p w:rsidR="00573CB0" w:rsidRPr="00683C5B" w:rsidRDefault="00573CB0" w:rsidP="00683C5B">
            <w:pPr>
              <w:spacing w:after="0" w:line="240" w:lineRule="auto"/>
              <w:rPr>
                <w:rFonts w:ascii="Times New Roman" w:hAnsi="Times New Roman" w:cs="Times New Roman"/>
                <w:i/>
                <w:iCs/>
                <w:sz w:val="24"/>
                <w:szCs w:val="24"/>
              </w:rPr>
            </w:pPr>
          </w:p>
        </w:tc>
        <w:tc>
          <w:tcPr>
            <w:tcW w:w="1413" w:type="dxa"/>
            <w:shd w:val="clear" w:color="auto" w:fill="auto"/>
          </w:tcPr>
          <w:p w:rsidR="00573CB0" w:rsidRPr="00683C5B" w:rsidRDefault="00262F20"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Учебное иссле</w:t>
            </w:r>
            <w:r>
              <w:rPr>
                <w:rFonts w:ascii="Times New Roman" w:hAnsi="Times New Roman" w:cs="Times New Roman"/>
                <w:sz w:val="24"/>
                <w:szCs w:val="24"/>
              </w:rPr>
              <w:softHyphen/>
              <w:t>дование синоп</w:t>
            </w:r>
            <w:r w:rsidR="00573CB0" w:rsidRPr="00683C5B">
              <w:rPr>
                <w:rFonts w:ascii="Times New Roman" w:hAnsi="Times New Roman" w:cs="Times New Roman"/>
                <w:sz w:val="24"/>
                <w:szCs w:val="24"/>
              </w:rPr>
              <w:t>тической карты</w:t>
            </w:r>
            <w:r>
              <w:rPr>
                <w:rFonts w:ascii="Times New Roman" w:hAnsi="Times New Roman" w:cs="Times New Roman"/>
                <w:sz w:val="24"/>
                <w:szCs w:val="24"/>
              </w:rPr>
              <w:t>. Тестирование.</w:t>
            </w:r>
          </w:p>
        </w:tc>
        <w:tc>
          <w:tcPr>
            <w:tcW w:w="857" w:type="dxa"/>
          </w:tcPr>
          <w:p w:rsidR="00573CB0" w:rsidRPr="00683C5B" w:rsidRDefault="00573CB0" w:rsidP="00683C5B">
            <w:pPr>
              <w:spacing w:after="0" w:line="240" w:lineRule="auto"/>
              <w:rPr>
                <w:rFonts w:ascii="Times New Roman" w:hAnsi="Times New Roman" w:cs="Times New Roman"/>
                <w:sz w:val="24"/>
                <w:szCs w:val="24"/>
              </w:rPr>
            </w:pPr>
          </w:p>
        </w:tc>
        <w:tc>
          <w:tcPr>
            <w:tcW w:w="884" w:type="dxa"/>
          </w:tcPr>
          <w:p w:rsidR="00573CB0" w:rsidRPr="00683C5B" w:rsidRDefault="00573CB0" w:rsidP="00683C5B">
            <w:pPr>
              <w:spacing w:after="0" w:line="240" w:lineRule="auto"/>
              <w:rPr>
                <w:rFonts w:ascii="Times New Roman" w:hAnsi="Times New Roman" w:cs="Times New Roman"/>
                <w:sz w:val="24"/>
                <w:szCs w:val="24"/>
              </w:rPr>
            </w:pPr>
          </w:p>
        </w:tc>
      </w:tr>
      <w:tr w:rsidR="00E200D5" w:rsidRPr="00683C5B" w:rsidTr="003C31EC">
        <w:trPr>
          <w:trHeight w:val="23"/>
        </w:trPr>
        <w:tc>
          <w:tcPr>
            <w:tcW w:w="15537" w:type="dxa"/>
            <w:gridSpan w:val="9"/>
          </w:tcPr>
          <w:p w:rsidR="00E200D5" w:rsidRPr="00683C5B" w:rsidRDefault="00045E09" w:rsidP="0056185D">
            <w:pPr>
              <w:spacing w:after="0" w:line="240" w:lineRule="auto"/>
              <w:jc w:val="center"/>
              <w:rPr>
                <w:rFonts w:ascii="Times New Roman" w:hAnsi="Times New Roman" w:cs="Times New Roman"/>
                <w:b/>
                <w:sz w:val="24"/>
                <w:szCs w:val="24"/>
              </w:rPr>
            </w:pPr>
            <w:r w:rsidRPr="00045E09">
              <w:rPr>
                <w:rFonts w:ascii="Times New Roman" w:hAnsi="Times New Roman" w:cs="Times New Roman"/>
                <w:b/>
                <w:sz w:val="24"/>
                <w:szCs w:val="24"/>
              </w:rPr>
              <w:lastRenderedPageBreak/>
              <w:t xml:space="preserve">Тема </w:t>
            </w:r>
            <w:r w:rsidR="00463695">
              <w:rPr>
                <w:rFonts w:ascii="Times New Roman" w:hAnsi="Times New Roman" w:cs="Times New Roman"/>
                <w:b/>
                <w:sz w:val="24"/>
                <w:szCs w:val="24"/>
              </w:rPr>
              <w:t>5</w:t>
            </w:r>
            <w:r w:rsidRPr="00045E09">
              <w:rPr>
                <w:rFonts w:ascii="Times New Roman" w:hAnsi="Times New Roman" w:cs="Times New Roman"/>
                <w:b/>
                <w:sz w:val="24"/>
                <w:szCs w:val="24"/>
              </w:rPr>
              <w:t>. Гидрография России (</w:t>
            </w:r>
            <w:r w:rsidR="0056185D">
              <w:rPr>
                <w:rFonts w:ascii="Times New Roman" w:hAnsi="Times New Roman" w:cs="Times New Roman"/>
                <w:b/>
                <w:sz w:val="24"/>
                <w:szCs w:val="24"/>
              </w:rPr>
              <w:t>5</w:t>
            </w:r>
            <w:r w:rsidRPr="00045E09">
              <w:rPr>
                <w:rFonts w:ascii="Times New Roman" w:hAnsi="Times New Roman" w:cs="Times New Roman"/>
                <w:b/>
                <w:sz w:val="24"/>
                <w:szCs w:val="24"/>
              </w:rPr>
              <w:t>часов)</w:t>
            </w:r>
          </w:p>
        </w:tc>
      </w:tr>
      <w:tr w:rsidR="00045E09" w:rsidRPr="00683C5B" w:rsidTr="003C31EC">
        <w:trPr>
          <w:trHeight w:val="23"/>
        </w:trPr>
        <w:tc>
          <w:tcPr>
            <w:tcW w:w="675" w:type="dxa"/>
            <w:shd w:val="clear" w:color="auto" w:fill="auto"/>
          </w:tcPr>
          <w:p w:rsidR="00045E09" w:rsidRPr="00683C5B" w:rsidRDefault="00EB0214"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5/19</w:t>
            </w:r>
          </w:p>
        </w:tc>
        <w:tc>
          <w:tcPr>
            <w:tcW w:w="2675" w:type="dxa"/>
          </w:tcPr>
          <w:p w:rsidR="00045E09" w:rsidRDefault="00045E09" w:rsidP="00262F20">
            <w:pPr>
              <w:pStyle w:val="11"/>
              <w:spacing w:line="240" w:lineRule="auto"/>
            </w:pPr>
            <w:r>
              <w:rPr>
                <w:rFonts w:ascii="Times New Roman" w:eastAsia="Times New Roman" w:hAnsi="Times New Roman" w:cs="Times New Roman"/>
                <w:sz w:val="24"/>
                <w:szCs w:val="24"/>
              </w:rPr>
              <w:t>Моря, омывающие территорию России.</w:t>
            </w:r>
          </w:p>
          <w:p w:rsidR="00045E09" w:rsidRDefault="00045E09" w:rsidP="00262F20">
            <w:pPr>
              <w:pStyle w:val="11"/>
              <w:spacing w:line="240" w:lineRule="auto"/>
            </w:pPr>
            <w:r>
              <w:rPr>
                <w:rFonts w:ascii="Times New Roman" w:eastAsia="Times New Roman" w:hAnsi="Times New Roman" w:cs="Times New Roman"/>
                <w:b/>
                <w:sz w:val="24"/>
                <w:szCs w:val="24"/>
              </w:rPr>
              <w:t>Пр/р №13</w:t>
            </w:r>
          </w:p>
          <w:p w:rsidR="00045E09" w:rsidRDefault="00045E09" w:rsidP="00262F20">
            <w:pPr>
              <w:pStyle w:val="11"/>
              <w:spacing w:line="240" w:lineRule="auto"/>
            </w:pPr>
            <w:r>
              <w:rPr>
                <w:rFonts w:ascii="Times New Roman" w:eastAsia="Times New Roman" w:hAnsi="Times New Roman" w:cs="Times New Roman"/>
                <w:sz w:val="24"/>
                <w:szCs w:val="24"/>
              </w:rPr>
              <w:t xml:space="preserve">«Составление характеристики одного из морей, омывающих территорию России». </w:t>
            </w:r>
          </w:p>
        </w:tc>
        <w:tc>
          <w:tcPr>
            <w:tcW w:w="425" w:type="dxa"/>
            <w:shd w:val="clear" w:color="auto" w:fill="auto"/>
          </w:tcPr>
          <w:p w:rsidR="00045E09" w:rsidRPr="00683C5B" w:rsidRDefault="00045E09"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28" w:type="dxa"/>
            <w:shd w:val="clear" w:color="auto" w:fill="auto"/>
          </w:tcPr>
          <w:p w:rsidR="00045E09" w:rsidRPr="00683C5B" w:rsidRDefault="00045E09"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КБ</w:t>
            </w:r>
          </w:p>
        </w:tc>
        <w:tc>
          <w:tcPr>
            <w:tcW w:w="4110" w:type="dxa"/>
            <w:vMerge w:val="restart"/>
            <w:shd w:val="clear" w:color="auto" w:fill="auto"/>
          </w:tcPr>
          <w:p w:rsidR="00045E09" w:rsidRPr="00683C5B" w:rsidRDefault="00045E09"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Роль воды на Земле. Реки. Значение рек в заселении и освоении России. География российских рек. Сточные об</w:t>
            </w:r>
            <w:r w:rsidRPr="00683C5B">
              <w:rPr>
                <w:rFonts w:ascii="Times New Roman" w:hAnsi="Times New Roman" w:cs="Times New Roman"/>
                <w:sz w:val="24"/>
                <w:szCs w:val="24"/>
              </w:rPr>
              <w:softHyphen/>
              <w:t>ласти. Жизнь реки. Формиро</w:t>
            </w:r>
            <w:r w:rsidRPr="00683C5B">
              <w:rPr>
                <w:rFonts w:ascii="Times New Roman" w:hAnsi="Times New Roman" w:cs="Times New Roman"/>
                <w:sz w:val="24"/>
                <w:szCs w:val="24"/>
              </w:rPr>
              <w:softHyphen/>
              <w:t>вание и строение речной доли</w:t>
            </w:r>
            <w:r w:rsidRPr="00683C5B">
              <w:rPr>
                <w:rFonts w:ascii="Times New Roman" w:hAnsi="Times New Roman" w:cs="Times New Roman"/>
                <w:sz w:val="24"/>
                <w:szCs w:val="24"/>
              </w:rPr>
              <w:softHyphen/>
              <w:t>ны. Базис эрозии. Речные бас</w:t>
            </w:r>
            <w:r w:rsidRPr="00683C5B">
              <w:rPr>
                <w:rFonts w:ascii="Times New Roman" w:hAnsi="Times New Roman" w:cs="Times New Roman"/>
                <w:sz w:val="24"/>
                <w:szCs w:val="24"/>
              </w:rPr>
              <w:softHyphen/>
              <w:t>сейны и водоразделы</w:t>
            </w:r>
          </w:p>
          <w:p w:rsidR="00045E09" w:rsidRPr="00683C5B" w:rsidRDefault="00045E09"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Падение и уклон рек; скорость течения, водоносность рек (расход, годовой сток), режи</w:t>
            </w:r>
            <w:r w:rsidRPr="00683C5B">
              <w:rPr>
                <w:rFonts w:ascii="Times New Roman" w:hAnsi="Times New Roman" w:cs="Times New Roman"/>
                <w:sz w:val="24"/>
                <w:szCs w:val="24"/>
              </w:rPr>
              <w:softHyphen/>
              <w:t>мы российских рек. Значение этих характеристик для хозяй</w:t>
            </w:r>
            <w:r w:rsidRPr="00683C5B">
              <w:rPr>
                <w:rFonts w:ascii="Times New Roman" w:hAnsi="Times New Roman" w:cs="Times New Roman"/>
                <w:sz w:val="24"/>
                <w:szCs w:val="24"/>
              </w:rPr>
              <w:softHyphen/>
              <w:t>ства и жизни населения. Гидроэнергетические ресурсы. Паводки, половодья, наводне</w:t>
            </w:r>
            <w:r w:rsidRPr="00683C5B">
              <w:rPr>
                <w:rFonts w:ascii="Times New Roman" w:hAnsi="Times New Roman" w:cs="Times New Roman"/>
                <w:sz w:val="24"/>
                <w:szCs w:val="24"/>
              </w:rPr>
              <w:softHyphen/>
              <w:t>ния - их причины и последст</w:t>
            </w:r>
            <w:r w:rsidRPr="00683C5B">
              <w:rPr>
                <w:rFonts w:ascii="Times New Roman" w:hAnsi="Times New Roman" w:cs="Times New Roman"/>
                <w:sz w:val="24"/>
                <w:szCs w:val="24"/>
              </w:rPr>
              <w:softHyphen/>
              <w:t>вия</w:t>
            </w:r>
          </w:p>
          <w:p w:rsidR="00045E09" w:rsidRPr="00683C5B" w:rsidRDefault="00045E09"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Разнообразие и значение озер России. Происхождение озер</w:t>
            </w:r>
            <w:r w:rsidRPr="00683C5B">
              <w:rPr>
                <w:rFonts w:ascii="Times New Roman" w:hAnsi="Times New Roman" w:cs="Times New Roman"/>
                <w:sz w:val="24"/>
                <w:szCs w:val="24"/>
              </w:rPr>
              <w:softHyphen/>
              <w:t>ных котловин. Грунтовые и артезианские подземные воды. Родники и родниковая вода</w:t>
            </w:r>
          </w:p>
          <w:p w:rsidR="00045E09" w:rsidRPr="00683C5B" w:rsidRDefault="00045E09"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Многолетняя (вечная) мерзло</w:t>
            </w:r>
            <w:r w:rsidRPr="00683C5B">
              <w:rPr>
                <w:rFonts w:ascii="Times New Roman" w:hAnsi="Times New Roman" w:cs="Times New Roman"/>
                <w:sz w:val="24"/>
                <w:szCs w:val="24"/>
              </w:rPr>
              <w:softHyphen/>
              <w:t>та - происхождение и мощ</w:t>
            </w:r>
            <w:r w:rsidRPr="00683C5B">
              <w:rPr>
                <w:rFonts w:ascii="Times New Roman" w:hAnsi="Times New Roman" w:cs="Times New Roman"/>
                <w:sz w:val="24"/>
                <w:szCs w:val="24"/>
              </w:rPr>
              <w:softHyphen/>
              <w:t>ность. География многолетней мерзлоты, влияние на природ</w:t>
            </w:r>
            <w:r w:rsidRPr="00683C5B">
              <w:rPr>
                <w:rFonts w:ascii="Times New Roman" w:hAnsi="Times New Roman" w:cs="Times New Roman"/>
                <w:sz w:val="24"/>
                <w:szCs w:val="24"/>
              </w:rPr>
              <w:softHyphen/>
              <w:t>ные условия местности, на ус</w:t>
            </w:r>
            <w:r w:rsidRPr="00683C5B">
              <w:rPr>
                <w:rFonts w:ascii="Times New Roman" w:hAnsi="Times New Roman" w:cs="Times New Roman"/>
                <w:sz w:val="24"/>
                <w:szCs w:val="24"/>
              </w:rPr>
              <w:softHyphen/>
              <w:t>ловия жизни и деятельности человека. Распространение современного оледенения по территории страны</w:t>
            </w:r>
          </w:p>
          <w:p w:rsidR="00045E09" w:rsidRPr="00683C5B" w:rsidRDefault="00045E09"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xml:space="preserve">Водные ресурсы. От пруда к водохранилищу. Влияние на окружающую среду. Реки - транспортные артерии страны. Каналы - рукотворные реки. Подземные воды - ценнейшее полезное ископаемое. Минеральные </w:t>
            </w:r>
            <w:r w:rsidRPr="00683C5B">
              <w:rPr>
                <w:rFonts w:ascii="Times New Roman" w:hAnsi="Times New Roman" w:cs="Times New Roman"/>
                <w:sz w:val="24"/>
                <w:szCs w:val="24"/>
              </w:rPr>
              <w:lastRenderedPageBreak/>
              <w:t>и термальные воды, проблемы рационального использования</w:t>
            </w:r>
          </w:p>
        </w:tc>
        <w:tc>
          <w:tcPr>
            <w:tcW w:w="3770" w:type="dxa"/>
            <w:vMerge w:val="restart"/>
            <w:shd w:val="clear" w:color="auto" w:fill="auto"/>
          </w:tcPr>
          <w:p w:rsidR="00045E09" w:rsidRPr="00683C5B" w:rsidRDefault="00045E09" w:rsidP="00683C5B">
            <w:pPr>
              <w:spacing w:after="0" w:line="240" w:lineRule="auto"/>
              <w:rPr>
                <w:rFonts w:ascii="Times New Roman" w:hAnsi="Times New Roman" w:cs="Times New Roman"/>
                <w:sz w:val="24"/>
                <w:szCs w:val="24"/>
              </w:rPr>
            </w:pPr>
            <w:r w:rsidRPr="00683C5B">
              <w:rPr>
                <w:rFonts w:ascii="Times New Roman" w:hAnsi="Times New Roman" w:cs="Times New Roman"/>
                <w:i/>
                <w:iCs/>
                <w:sz w:val="24"/>
                <w:szCs w:val="24"/>
              </w:rPr>
              <w:lastRenderedPageBreak/>
              <w:t>Объясняют</w:t>
            </w:r>
            <w:r w:rsidRPr="00683C5B">
              <w:rPr>
                <w:rFonts w:ascii="Times New Roman" w:hAnsi="Times New Roman" w:cs="Times New Roman"/>
                <w:sz w:val="24"/>
                <w:szCs w:val="24"/>
              </w:rPr>
              <w:t xml:space="preserve"> роль воды и значение рек, особен</w:t>
            </w:r>
            <w:r w:rsidRPr="00683C5B">
              <w:rPr>
                <w:rFonts w:ascii="Times New Roman" w:hAnsi="Times New Roman" w:cs="Times New Roman"/>
                <w:sz w:val="24"/>
                <w:szCs w:val="24"/>
              </w:rPr>
              <w:softHyphen/>
              <w:t xml:space="preserve">ности речной сети, </w:t>
            </w:r>
            <w:r w:rsidRPr="00683C5B">
              <w:rPr>
                <w:rFonts w:ascii="Times New Roman" w:hAnsi="Times New Roman" w:cs="Times New Roman"/>
                <w:i/>
                <w:iCs/>
                <w:sz w:val="24"/>
                <w:szCs w:val="24"/>
              </w:rPr>
              <w:t>пока</w:t>
            </w:r>
            <w:r w:rsidRPr="00683C5B">
              <w:rPr>
                <w:rFonts w:ascii="Times New Roman" w:hAnsi="Times New Roman" w:cs="Times New Roman"/>
                <w:i/>
                <w:iCs/>
                <w:sz w:val="24"/>
                <w:szCs w:val="24"/>
              </w:rPr>
              <w:softHyphen/>
              <w:t>зывают</w:t>
            </w:r>
            <w:r w:rsidRPr="00683C5B">
              <w:rPr>
                <w:rFonts w:ascii="Times New Roman" w:hAnsi="Times New Roman" w:cs="Times New Roman"/>
                <w:sz w:val="24"/>
                <w:szCs w:val="24"/>
              </w:rPr>
              <w:t xml:space="preserve"> на карте реки, о которых идет речь в параграфе, </w:t>
            </w:r>
            <w:r w:rsidRPr="00683C5B">
              <w:rPr>
                <w:rFonts w:ascii="Times New Roman" w:hAnsi="Times New Roman" w:cs="Times New Roman"/>
                <w:i/>
                <w:iCs/>
                <w:sz w:val="24"/>
                <w:szCs w:val="24"/>
              </w:rPr>
              <w:t>приводят примеры</w:t>
            </w:r>
            <w:r w:rsidRPr="00683C5B">
              <w:rPr>
                <w:rFonts w:ascii="Times New Roman" w:hAnsi="Times New Roman" w:cs="Times New Roman"/>
                <w:sz w:val="24"/>
                <w:szCs w:val="24"/>
              </w:rPr>
              <w:t xml:space="preserve"> влияния речных систем на расселение людей</w:t>
            </w:r>
          </w:p>
          <w:p w:rsidR="00045E09" w:rsidRPr="00683C5B" w:rsidRDefault="00045E09" w:rsidP="00683C5B">
            <w:pPr>
              <w:spacing w:after="0" w:line="240" w:lineRule="auto"/>
              <w:rPr>
                <w:rFonts w:ascii="Times New Roman" w:hAnsi="Times New Roman" w:cs="Times New Roman"/>
                <w:sz w:val="24"/>
                <w:szCs w:val="24"/>
              </w:rPr>
            </w:pPr>
            <w:r w:rsidRPr="00683C5B">
              <w:rPr>
                <w:rFonts w:ascii="Times New Roman" w:hAnsi="Times New Roman" w:cs="Times New Roman"/>
                <w:i/>
                <w:iCs/>
                <w:sz w:val="24"/>
                <w:szCs w:val="24"/>
              </w:rPr>
              <w:t>Знают</w:t>
            </w:r>
            <w:r w:rsidRPr="00683C5B">
              <w:rPr>
                <w:rFonts w:ascii="Times New Roman" w:hAnsi="Times New Roman" w:cs="Times New Roman"/>
                <w:sz w:val="24"/>
                <w:szCs w:val="24"/>
              </w:rPr>
              <w:t xml:space="preserve"> понятия: длина, бассейн, водораздел, пи</w:t>
            </w:r>
            <w:r w:rsidRPr="00683C5B">
              <w:rPr>
                <w:rFonts w:ascii="Times New Roman" w:hAnsi="Times New Roman" w:cs="Times New Roman"/>
                <w:sz w:val="24"/>
                <w:szCs w:val="24"/>
              </w:rPr>
              <w:softHyphen/>
              <w:t xml:space="preserve">тание и режим реки. </w:t>
            </w:r>
            <w:r w:rsidRPr="00683C5B">
              <w:rPr>
                <w:rFonts w:ascii="Times New Roman" w:hAnsi="Times New Roman" w:cs="Times New Roman"/>
                <w:i/>
                <w:iCs/>
                <w:sz w:val="24"/>
                <w:szCs w:val="24"/>
              </w:rPr>
              <w:t>Определяют</w:t>
            </w:r>
            <w:r w:rsidRPr="00683C5B">
              <w:rPr>
                <w:rFonts w:ascii="Times New Roman" w:hAnsi="Times New Roman" w:cs="Times New Roman"/>
                <w:sz w:val="24"/>
                <w:szCs w:val="24"/>
              </w:rPr>
              <w:t xml:space="preserve"> их зависи</w:t>
            </w:r>
            <w:r w:rsidRPr="00683C5B">
              <w:rPr>
                <w:rFonts w:ascii="Times New Roman" w:hAnsi="Times New Roman" w:cs="Times New Roman"/>
                <w:sz w:val="24"/>
                <w:szCs w:val="24"/>
              </w:rPr>
              <w:softHyphen/>
              <w:t>мость от рельефа и кли</w:t>
            </w:r>
            <w:r w:rsidRPr="00683C5B">
              <w:rPr>
                <w:rFonts w:ascii="Times New Roman" w:hAnsi="Times New Roman" w:cs="Times New Roman"/>
                <w:sz w:val="24"/>
                <w:szCs w:val="24"/>
              </w:rPr>
              <w:softHyphen/>
              <w:t xml:space="preserve">мата. </w:t>
            </w:r>
            <w:r w:rsidRPr="00683C5B">
              <w:rPr>
                <w:rFonts w:ascii="Times New Roman" w:hAnsi="Times New Roman" w:cs="Times New Roman"/>
                <w:i/>
                <w:iCs/>
                <w:sz w:val="24"/>
                <w:szCs w:val="24"/>
              </w:rPr>
              <w:t>Знают и показы</w:t>
            </w:r>
            <w:r w:rsidRPr="00683C5B">
              <w:rPr>
                <w:rFonts w:ascii="Times New Roman" w:hAnsi="Times New Roman" w:cs="Times New Roman"/>
                <w:i/>
                <w:iCs/>
                <w:sz w:val="24"/>
                <w:szCs w:val="24"/>
              </w:rPr>
              <w:softHyphen/>
              <w:t>вают</w:t>
            </w:r>
            <w:r w:rsidRPr="00683C5B">
              <w:rPr>
                <w:rFonts w:ascii="Times New Roman" w:hAnsi="Times New Roman" w:cs="Times New Roman"/>
                <w:sz w:val="24"/>
                <w:szCs w:val="24"/>
              </w:rPr>
              <w:t xml:space="preserve"> крупные реки бас</w:t>
            </w:r>
            <w:r w:rsidRPr="00683C5B">
              <w:rPr>
                <w:rFonts w:ascii="Times New Roman" w:hAnsi="Times New Roman" w:cs="Times New Roman"/>
                <w:sz w:val="24"/>
                <w:szCs w:val="24"/>
              </w:rPr>
              <w:softHyphen/>
              <w:t xml:space="preserve">сейнов трех океанов и области внутреннего стока. </w:t>
            </w:r>
            <w:r w:rsidRPr="00683C5B">
              <w:rPr>
                <w:rFonts w:ascii="Times New Roman" w:hAnsi="Times New Roman" w:cs="Times New Roman"/>
                <w:i/>
                <w:iCs/>
                <w:sz w:val="24"/>
                <w:szCs w:val="24"/>
              </w:rPr>
              <w:t xml:space="preserve">Характеризуют </w:t>
            </w:r>
            <w:r w:rsidRPr="00683C5B">
              <w:rPr>
                <w:rFonts w:ascii="Times New Roman" w:hAnsi="Times New Roman" w:cs="Times New Roman"/>
                <w:sz w:val="24"/>
                <w:szCs w:val="24"/>
              </w:rPr>
              <w:t xml:space="preserve">реку, </w:t>
            </w:r>
            <w:r w:rsidRPr="00683C5B">
              <w:rPr>
                <w:rFonts w:ascii="Times New Roman" w:hAnsi="Times New Roman" w:cs="Times New Roman"/>
                <w:i/>
                <w:iCs/>
                <w:sz w:val="24"/>
                <w:szCs w:val="24"/>
              </w:rPr>
              <w:t>определяют</w:t>
            </w:r>
            <w:r w:rsidRPr="00683C5B">
              <w:rPr>
                <w:rFonts w:ascii="Times New Roman" w:hAnsi="Times New Roman" w:cs="Times New Roman"/>
                <w:sz w:val="24"/>
                <w:szCs w:val="24"/>
              </w:rPr>
              <w:t xml:space="preserve"> воз</w:t>
            </w:r>
            <w:r w:rsidRPr="00683C5B">
              <w:rPr>
                <w:rFonts w:ascii="Times New Roman" w:hAnsi="Times New Roman" w:cs="Times New Roman"/>
                <w:sz w:val="24"/>
                <w:szCs w:val="24"/>
              </w:rPr>
              <w:softHyphen/>
              <w:t>можности ее хозяйствен</w:t>
            </w:r>
            <w:r w:rsidRPr="00683C5B">
              <w:rPr>
                <w:rFonts w:ascii="Times New Roman" w:hAnsi="Times New Roman" w:cs="Times New Roman"/>
                <w:sz w:val="24"/>
                <w:szCs w:val="24"/>
              </w:rPr>
              <w:softHyphen/>
              <w:t>ного использования</w:t>
            </w:r>
          </w:p>
          <w:p w:rsidR="00045E09" w:rsidRPr="00683C5B" w:rsidRDefault="00045E09" w:rsidP="00683C5B">
            <w:pPr>
              <w:spacing w:after="0" w:line="240" w:lineRule="auto"/>
              <w:rPr>
                <w:rFonts w:ascii="Times New Roman" w:hAnsi="Times New Roman" w:cs="Times New Roman"/>
                <w:sz w:val="24"/>
                <w:szCs w:val="24"/>
              </w:rPr>
            </w:pPr>
            <w:r w:rsidRPr="00683C5B">
              <w:rPr>
                <w:rFonts w:ascii="Times New Roman" w:hAnsi="Times New Roman" w:cs="Times New Roman"/>
                <w:i/>
                <w:iCs/>
                <w:sz w:val="24"/>
                <w:szCs w:val="24"/>
              </w:rPr>
              <w:t>Знают</w:t>
            </w:r>
            <w:r w:rsidRPr="00683C5B">
              <w:rPr>
                <w:rFonts w:ascii="Times New Roman" w:hAnsi="Times New Roman" w:cs="Times New Roman"/>
                <w:sz w:val="24"/>
                <w:szCs w:val="24"/>
              </w:rPr>
              <w:t xml:space="preserve"> определения по</w:t>
            </w:r>
            <w:r w:rsidRPr="00683C5B">
              <w:rPr>
                <w:rFonts w:ascii="Times New Roman" w:hAnsi="Times New Roman" w:cs="Times New Roman"/>
                <w:sz w:val="24"/>
                <w:szCs w:val="24"/>
              </w:rPr>
              <w:softHyphen/>
              <w:t xml:space="preserve">нятий озера и болота, </w:t>
            </w:r>
            <w:r w:rsidRPr="00683C5B">
              <w:rPr>
                <w:rFonts w:ascii="Times New Roman" w:hAnsi="Times New Roman" w:cs="Times New Roman"/>
                <w:i/>
                <w:iCs/>
                <w:sz w:val="24"/>
                <w:szCs w:val="24"/>
              </w:rPr>
              <w:t>показывают</w:t>
            </w:r>
            <w:r w:rsidRPr="00683C5B">
              <w:rPr>
                <w:rFonts w:ascii="Times New Roman" w:hAnsi="Times New Roman" w:cs="Times New Roman"/>
                <w:sz w:val="24"/>
                <w:szCs w:val="24"/>
              </w:rPr>
              <w:t xml:space="preserve"> на карте, </w:t>
            </w:r>
            <w:r w:rsidRPr="00683C5B">
              <w:rPr>
                <w:rFonts w:ascii="Times New Roman" w:hAnsi="Times New Roman" w:cs="Times New Roman"/>
                <w:i/>
                <w:iCs/>
                <w:sz w:val="24"/>
                <w:szCs w:val="24"/>
              </w:rPr>
              <w:t>определяют</w:t>
            </w:r>
            <w:r w:rsidRPr="00683C5B">
              <w:rPr>
                <w:rFonts w:ascii="Times New Roman" w:hAnsi="Times New Roman" w:cs="Times New Roman"/>
                <w:sz w:val="24"/>
                <w:szCs w:val="24"/>
              </w:rPr>
              <w:t xml:space="preserve"> возможно</w:t>
            </w:r>
            <w:r w:rsidRPr="00683C5B">
              <w:rPr>
                <w:rFonts w:ascii="Times New Roman" w:hAnsi="Times New Roman" w:cs="Times New Roman"/>
                <w:sz w:val="24"/>
                <w:szCs w:val="24"/>
              </w:rPr>
              <w:softHyphen/>
              <w:t>сти хозяйственного ис</w:t>
            </w:r>
            <w:r w:rsidRPr="00683C5B">
              <w:rPr>
                <w:rFonts w:ascii="Times New Roman" w:hAnsi="Times New Roman" w:cs="Times New Roman"/>
                <w:sz w:val="24"/>
                <w:szCs w:val="24"/>
              </w:rPr>
              <w:softHyphen/>
              <w:t>пользования</w:t>
            </w:r>
          </w:p>
          <w:p w:rsidR="00045E09" w:rsidRPr="00683C5B" w:rsidRDefault="00045E09" w:rsidP="00683C5B">
            <w:pPr>
              <w:spacing w:after="0" w:line="240" w:lineRule="auto"/>
              <w:rPr>
                <w:rFonts w:ascii="Times New Roman" w:hAnsi="Times New Roman" w:cs="Times New Roman"/>
                <w:sz w:val="24"/>
                <w:szCs w:val="24"/>
              </w:rPr>
            </w:pPr>
            <w:r w:rsidRPr="00683C5B">
              <w:rPr>
                <w:rFonts w:ascii="Times New Roman" w:hAnsi="Times New Roman" w:cs="Times New Roman"/>
                <w:i/>
                <w:iCs/>
                <w:sz w:val="24"/>
                <w:szCs w:val="24"/>
              </w:rPr>
              <w:t xml:space="preserve">Знают и объясняют </w:t>
            </w:r>
            <w:r w:rsidRPr="00683C5B">
              <w:rPr>
                <w:rFonts w:ascii="Times New Roman" w:hAnsi="Times New Roman" w:cs="Times New Roman"/>
                <w:sz w:val="24"/>
                <w:szCs w:val="24"/>
              </w:rPr>
              <w:t>причины образования ледников и многолетней мерзлоты, области их распространения, грани</w:t>
            </w:r>
            <w:r w:rsidRPr="00683C5B">
              <w:rPr>
                <w:rFonts w:ascii="Times New Roman" w:hAnsi="Times New Roman" w:cs="Times New Roman"/>
                <w:sz w:val="24"/>
                <w:szCs w:val="24"/>
              </w:rPr>
              <w:softHyphen/>
              <w:t>цы максимального по</w:t>
            </w:r>
            <w:r w:rsidRPr="00683C5B">
              <w:rPr>
                <w:rFonts w:ascii="Times New Roman" w:hAnsi="Times New Roman" w:cs="Times New Roman"/>
                <w:sz w:val="24"/>
                <w:szCs w:val="24"/>
              </w:rPr>
              <w:softHyphen/>
              <w:t>кровного и горно-долинного оледенения, их роль в природе</w:t>
            </w:r>
          </w:p>
          <w:p w:rsidR="00045E09" w:rsidRPr="00683C5B" w:rsidRDefault="00045E09" w:rsidP="00683C5B">
            <w:pPr>
              <w:spacing w:after="0" w:line="240" w:lineRule="auto"/>
              <w:rPr>
                <w:rFonts w:ascii="Times New Roman" w:hAnsi="Times New Roman" w:cs="Times New Roman"/>
                <w:sz w:val="24"/>
                <w:szCs w:val="24"/>
              </w:rPr>
            </w:pPr>
            <w:r w:rsidRPr="00683C5B">
              <w:rPr>
                <w:rFonts w:ascii="Times New Roman" w:hAnsi="Times New Roman" w:cs="Times New Roman"/>
                <w:i/>
                <w:iCs/>
                <w:sz w:val="24"/>
                <w:szCs w:val="24"/>
              </w:rPr>
              <w:t>Находят</w:t>
            </w:r>
            <w:r w:rsidRPr="00683C5B">
              <w:rPr>
                <w:rFonts w:ascii="Times New Roman" w:hAnsi="Times New Roman" w:cs="Times New Roman"/>
                <w:sz w:val="24"/>
                <w:szCs w:val="24"/>
              </w:rPr>
              <w:t xml:space="preserve"> в разных ис</w:t>
            </w:r>
            <w:r w:rsidRPr="00683C5B">
              <w:rPr>
                <w:rFonts w:ascii="Times New Roman" w:hAnsi="Times New Roman" w:cs="Times New Roman"/>
                <w:sz w:val="24"/>
                <w:szCs w:val="24"/>
              </w:rPr>
              <w:softHyphen/>
              <w:t>точниках и анализируют информацию, необходи</w:t>
            </w:r>
            <w:r w:rsidRPr="00683C5B">
              <w:rPr>
                <w:rFonts w:ascii="Times New Roman" w:hAnsi="Times New Roman" w:cs="Times New Roman"/>
                <w:sz w:val="24"/>
                <w:szCs w:val="24"/>
              </w:rPr>
              <w:softHyphen/>
              <w:t xml:space="preserve">мую для изучения географических объектов и явлений. </w:t>
            </w:r>
            <w:r w:rsidRPr="00683C5B">
              <w:rPr>
                <w:rFonts w:ascii="Times New Roman" w:hAnsi="Times New Roman" w:cs="Times New Roman"/>
                <w:i/>
                <w:iCs/>
                <w:sz w:val="24"/>
                <w:szCs w:val="24"/>
              </w:rPr>
              <w:t>Приводят примеры</w:t>
            </w:r>
            <w:r w:rsidRPr="00683C5B">
              <w:rPr>
                <w:rFonts w:ascii="Times New Roman" w:hAnsi="Times New Roman" w:cs="Times New Roman"/>
                <w:sz w:val="24"/>
                <w:szCs w:val="24"/>
              </w:rPr>
              <w:t xml:space="preserve"> использования и охраны природных ре</w:t>
            </w:r>
            <w:r w:rsidRPr="00683C5B">
              <w:rPr>
                <w:rFonts w:ascii="Times New Roman" w:hAnsi="Times New Roman" w:cs="Times New Roman"/>
                <w:sz w:val="24"/>
                <w:szCs w:val="24"/>
              </w:rPr>
              <w:softHyphen/>
              <w:t xml:space="preserve">сурсов, адаптации </w:t>
            </w:r>
            <w:r w:rsidRPr="00683C5B">
              <w:rPr>
                <w:rFonts w:ascii="Times New Roman" w:hAnsi="Times New Roman" w:cs="Times New Roman"/>
                <w:sz w:val="24"/>
                <w:szCs w:val="24"/>
              </w:rPr>
              <w:lastRenderedPageBreak/>
              <w:t>чело</w:t>
            </w:r>
            <w:r w:rsidRPr="00683C5B">
              <w:rPr>
                <w:rFonts w:ascii="Times New Roman" w:hAnsi="Times New Roman" w:cs="Times New Roman"/>
                <w:sz w:val="24"/>
                <w:szCs w:val="24"/>
              </w:rPr>
              <w:softHyphen/>
              <w:t>века к условиям окру</w:t>
            </w:r>
            <w:r w:rsidRPr="00683C5B">
              <w:rPr>
                <w:rFonts w:ascii="Times New Roman" w:hAnsi="Times New Roman" w:cs="Times New Roman"/>
                <w:sz w:val="24"/>
                <w:szCs w:val="24"/>
              </w:rPr>
              <w:softHyphen/>
              <w:t>жающей среды</w:t>
            </w:r>
          </w:p>
        </w:tc>
        <w:tc>
          <w:tcPr>
            <w:tcW w:w="1413" w:type="dxa"/>
            <w:shd w:val="clear" w:color="auto" w:fill="auto"/>
          </w:tcPr>
          <w:p w:rsidR="00AB12D9" w:rsidRPr="00683C5B" w:rsidRDefault="00045E09" w:rsidP="00AB12D9">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lastRenderedPageBreak/>
              <w:t>Анализ физиче</w:t>
            </w:r>
            <w:r w:rsidRPr="00683C5B">
              <w:rPr>
                <w:rFonts w:ascii="Times New Roman" w:hAnsi="Times New Roman" w:cs="Times New Roman"/>
                <w:sz w:val="24"/>
                <w:szCs w:val="24"/>
              </w:rPr>
              <w:softHyphen/>
              <w:t>ской карты, рабо</w:t>
            </w:r>
            <w:r w:rsidRPr="00683C5B">
              <w:rPr>
                <w:rFonts w:ascii="Times New Roman" w:hAnsi="Times New Roman" w:cs="Times New Roman"/>
                <w:sz w:val="24"/>
                <w:szCs w:val="24"/>
              </w:rPr>
              <w:softHyphen/>
              <w:t xml:space="preserve">та с контурными картами, </w:t>
            </w:r>
          </w:p>
          <w:p w:rsidR="00045E09" w:rsidRPr="00683C5B" w:rsidRDefault="00045E09" w:rsidP="00262F20">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практическая ра</w:t>
            </w:r>
            <w:r w:rsidRPr="00683C5B">
              <w:rPr>
                <w:rFonts w:ascii="Times New Roman" w:hAnsi="Times New Roman" w:cs="Times New Roman"/>
                <w:sz w:val="24"/>
                <w:szCs w:val="24"/>
              </w:rPr>
              <w:softHyphen/>
              <w:t>бота.</w:t>
            </w:r>
            <w:r w:rsidR="00262F20">
              <w:rPr>
                <w:rFonts w:ascii="Times New Roman" w:hAnsi="Times New Roman" w:cs="Times New Roman"/>
                <w:sz w:val="24"/>
                <w:szCs w:val="24"/>
              </w:rPr>
              <w:t xml:space="preserve"> Тестирование.</w:t>
            </w:r>
          </w:p>
        </w:tc>
        <w:tc>
          <w:tcPr>
            <w:tcW w:w="857" w:type="dxa"/>
          </w:tcPr>
          <w:p w:rsidR="00045E09" w:rsidRPr="00683C5B" w:rsidRDefault="00045E09" w:rsidP="00683C5B">
            <w:pPr>
              <w:spacing w:after="0" w:line="240" w:lineRule="auto"/>
              <w:rPr>
                <w:rFonts w:ascii="Times New Roman" w:hAnsi="Times New Roman" w:cs="Times New Roman"/>
                <w:sz w:val="24"/>
                <w:szCs w:val="24"/>
              </w:rPr>
            </w:pPr>
          </w:p>
        </w:tc>
        <w:tc>
          <w:tcPr>
            <w:tcW w:w="884" w:type="dxa"/>
          </w:tcPr>
          <w:p w:rsidR="00045E09" w:rsidRPr="00683C5B" w:rsidRDefault="00045E09" w:rsidP="00683C5B">
            <w:pPr>
              <w:spacing w:after="0" w:line="240" w:lineRule="auto"/>
              <w:rPr>
                <w:rFonts w:ascii="Times New Roman" w:hAnsi="Times New Roman" w:cs="Times New Roman"/>
                <w:sz w:val="24"/>
                <w:szCs w:val="24"/>
              </w:rPr>
            </w:pPr>
          </w:p>
        </w:tc>
      </w:tr>
      <w:tr w:rsidR="00EB0214" w:rsidRPr="00683C5B" w:rsidTr="003C31EC">
        <w:trPr>
          <w:trHeight w:val="23"/>
        </w:trPr>
        <w:tc>
          <w:tcPr>
            <w:tcW w:w="675" w:type="dxa"/>
            <w:vMerge w:val="restart"/>
            <w:shd w:val="clear" w:color="auto" w:fill="auto"/>
          </w:tcPr>
          <w:p w:rsidR="00EB0214" w:rsidRPr="00683C5B" w:rsidRDefault="0056185D"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5/20</w:t>
            </w:r>
          </w:p>
        </w:tc>
        <w:tc>
          <w:tcPr>
            <w:tcW w:w="2675" w:type="dxa"/>
            <w:vMerge w:val="restart"/>
          </w:tcPr>
          <w:p w:rsidR="00EB0214" w:rsidRDefault="00EB0214" w:rsidP="00262F20">
            <w:pPr>
              <w:pStyle w:val="11"/>
              <w:spacing w:line="240" w:lineRule="auto"/>
            </w:pPr>
            <w:r>
              <w:rPr>
                <w:rFonts w:ascii="Times New Roman" w:eastAsia="Times New Roman" w:hAnsi="Times New Roman" w:cs="Times New Roman"/>
                <w:sz w:val="24"/>
                <w:szCs w:val="24"/>
              </w:rPr>
              <w:t>Характеристики реки.</w:t>
            </w:r>
          </w:p>
          <w:p w:rsidR="00EB0214" w:rsidRDefault="00EB0214" w:rsidP="00262F20">
            <w:pPr>
              <w:pStyle w:val="11"/>
              <w:spacing w:line="240" w:lineRule="auto"/>
            </w:pPr>
            <w:r>
              <w:rPr>
                <w:rFonts w:ascii="Times New Roman" w:eastAsia="Times New Roman" w:hAnsi="Times New Roman" w:cs="Times New Roman"/>
                <w:sz w:val="24"/>
                <w:szCs w:val="24"/>
              </w:rPr>
              <w:t>Реки России.</w:t>
            </w:r>
          </w:p>
          <w:p w:rsidR="00EB0214" w:rsidRDefault="00EB0214" w:rsidP="00262F20">
            <w:pPr>
              <w:pStyle w:val="11"/>
              <w:spacing w:line="240" w:lineRule="auto"/>
            </w:pPr>
            <w:r>
              <w:rPr>
                <w:rFonts w:ascii="Times New Roman" w:eastAsia="Times New Roman" w:hAnsi="Times New Roman" w:cs="Times New Roman"/>
                <w:b/>
                <w:sz w:val="24"/>
                <w:szCs w:val="24"/>
              </w:rPr>
              <w:t>Пр/р №14</w:t>
            </w:r>
          </w:p>
          <w:p w:rsidR="00EB0214" w:rsidRDefault="00EB0214" w:rsidP="00262F20">
            <w:pPr>
              <w:pStyle w:val="11"/>
              <w:spacing w:line="240" w:lineRule="auto"/>
            </w:pPr>
            <w:r>
              <w:rPr>
                <w:rFonts w:ascii="Times New Roman" w:eastAsia="Times New Roman" w:hAnsi="Times New Roman" w:cs="Times New Roman"/>
                <w:sz w:val="24"/>
                <w:szCs w:val="24"/>
              </w:rPr>
              <w:t>«Составление характеристики одной из рек с использованием тематических карт и климатодиаграмм, определение возможностей их хозяйственного использования»</w:t>
            </w:r>
          </w:p>
        </w:tc>
        <w:tc>
          <w:tcPr>
            <w:tcW w:w="425" w:type="dxa"/>
            <w:vMerge w:val="restart"/>
            <w:shd w:val="clear" w:color="auto" w:fill="auto"/>
          </w:tcPr>
          <w:p w:rsidR="00EB0214" w:rsidRPr="00683C5B" w:rsidRDefault="00EB0214"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1</w:t>
            </w:r>
          </w:p>
          <w:p w:rsidR="00EB0214" w:rsidRPr="00683C5B" w:rsidRDefault="00EB0214" w:rsidP="00683C5B">
            <w:pPr>
              <w:spacing w:after="0" w:line="240" w:lineRule="auto"/>
              <w:rPr>
                <w:rFonts w:ascii="Times New Roman" w:hAnsi="Times New Roman" w:cs="Times New Roman"/>
                <w:sz w:val="24"/>
                <w:szCs w:val="24"/>
              </w:rPr>
            </w:pPr>
          </w:p>
        </w:tc>
        <w:tc>
          <w:tcPr>
            <w:tcW w:w="728" w:type="dxa"/>
            <w:vMerge w:val="restart"/>
            <w:shd w:val="clear" w:color="auto" w:fill="auto"/>
          </w:tcPr>
          <w:p w:rsidR="00EB0214" w:rsidRPr="00683C5B" w:rsidRDefault="00EB0214"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НМ</w:t>
            </w:r>
            <w:r w:rsidRPr="00683C5B">
              <w:rPr>
                <w:rFonts w:ascii="Times New Roman" w:hAnsi="Times New Roman" w:cs="Times New Roman"/>
                <w:sz w:val="24"/>
                <w:szCs w:val="24"/>
              </w:rPr>
              <w:t xml:space="preserve"> </w:t>
            </w:r>
          </w:p>
          <w:p w:rsidR="00EB0214" w:rsidRPr="00683C5B" w:rsidRDefault="00EB0214" w:rsidP="00683C5B">
            <w:pPr>
              <w:spacing w:after="0" w:line="240" w:lineRule="auto"/>
              <w:rPr>
                <w:rFonts w:ascii="Times New Roman" w:hAnsi="Times New Roman" w:cs="Times New Roman"/>
                <w:sz w:val="24"/>
                <w:szCs w:val="24"/>
              </w:rPr>
            </w:pPr>
          </w:p>
        </w:tc>
        <w:tc>
          <w:tcPr>
            <w:tcW w:w="4110" w:type="dxa"/>
            <w:vMerge/>
            <w:shd w:val="clear" w:color="auto" w:fill="auto"/>
          </w:tcPr>
          <w:p w:rsidR="00EB0214" w:rsidRPr="00683C5B" w:rsidRDefault="00EB0214" w:rsidP="00683C5B">
            <w:pPr>
              <w:spacing w:after="0" w:line="240" w:lineRule="auto"/>
              <w:rPr>
                <w:rFonts w:ascii="Times New Roman" w:hAnsi="Times New Roman" w:cs="Times New Roman"/>
                <w:sz w:val="24"/>
                <w:szCs w:val="24"/>
              </w:rPr>
            </w:pPr>
          </w:p>
        </w:tc>
        <w:tc>
          <w:tcPr>
            <w:tcW w:w="3770" w:type="dxa"/>
            <w:vMerge/>
            <w:shd w:val="clear" w:color="auto" w:fill="auto"/>
          </w:tcPr>
          <w:p w:rsidR="00EB0214" w:rsidRPr="00683C5B" w:rsidRDefault="00EB0214" w:rsidP="00683C5B">
            <w:pPr>
              <w:spacing w:after="0" w:line="240" w:lineRule="auto"/>
              <w:rPr>
                <w:rFonts w:ascii="Times New Roman" w:hAnsi="Times New Roman" w:cs="Times New Roman"/>
                <w:sz w:val="24"/>
                <w:szCs w:val="24"/>
              </w:rPr>
            </w:pPr>
          </w:p>
        </w:tc>
        <w:tc>
          <w:tcPr>
            <w:tcW w:w="1413" w:type="dxa"/>
            <w:shd w:val="clear" w:color="auto" w:fill="auto"/>
          </w:tcPr>
          <w:p w:rsidR="00EB0214" w:rsidRPr="00683C5B" w:rsidRDefault="00EB0214" w:rsidP="00AB12D9">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xml:space="preserve">Беседа, учебное исследование по картам. Тестирование. </w:t>
            </w:r>
          </w:p>
        </w:tc>
        <w:tc>
          <w:tcPr>
            <w:tcW w:w="857" w:type="dxa"/>
          </w:tcPr>
          <w:p w:rsidR="00EB0214" w:rsidRPr="00683C5B" w:rsidRDefault="00EB0214" w:rsidP="00683C5B">
            <w:pPr>
              <w:spacing w:after="0" w:line="240" w:lineRule="auto"/>
              <w:rPr>
                <w:rFonts w:ascii="Times New Roman" w:hAnsi="Times New Roman" w:cs="Times New Roman"/>
                <w:sz w:val="24"/>
                <w:szCs w:val="24"/>
              </w:rPr>
            </w:pPr>
          </w:p>
        </w:tc>
        <w:tc>
          <w:tcPr>
            <w:tcW w:w="884" w:type="dxa"/>
          </w:tcPr>
          <w:p w:rsidR="00EB0214" w:rsidRPr="00683C5B" w:rsidRDefault="00EB0214" w:rsidP="00683C5B">
            <w:pPr>
              <w:spacing w:after="0" w:line="240" w:lineRule="auto"/>
              <w:rPr>
                <w:rFonts w:ascii="Times New Roman" w:hAnsi="Times New Roman" w:cs="Times New Roman"/>
                <w:sz w:val="24"/>
                <w:szCs w:val="24"/>
              </w:rPr>
            </w:pPr>
          </w:p>
        </w:tc>
      </w:tr>
      <w:tr w:rsidR="00EB0214" w:rsidRPr="00683C5B" w:rsidTr="003C31EC">
        <w:trPr>
          <w:trHeight w:val="23"/>
        </w:trPr>
        <w:tc>
          <w:tcPr>
            <w:tcW w:w="675" w:type="dxa"/>
            <w:vMerge/>
            <w:shd w:val="clear" w:color="auto" w:fill="auto"/>
          </w:tcPr>
          <w:p w:rsidR="00EB0214" w:rsidRPr="00683C5B" w:rsidRDefault="00EB0214" w:rsidP="00683C5B">
            <w:pPr>
              <w:spacing w:after="0" w:line="240" w:lineRule="auto"/>
              <w:rPr>
                <w:rFonts w:ascii="Times New Roman" w:hAnsi="Times New Roman" w:cs="Times New Roman"/>
                <w:sz w:val="24"/>
                <w:szCs w:val="24"/>
              </w:rPr>
            </w:pPr>
          </w:p>
        </w:tc>
        <w:tc>
          <w:tcPr>
            <w:tcW w:w="2675" w:type="dxa"/>
            <w:vMerge/>
          </w:tcPr>
          <w:p w:rsidR="00EB0214" w:rsidRDefault="00EB0214" w:rsidP="00262F20">
            <w:pPr>
              <w:pStyle w:val="11"/>
              <w:spacing w:line="240" w:lineRule="auto"/>
            </w:pPr>
          </w:p>
        </w:tc>
        <w:tc>
          <w:tcPr>
            <w:tcW w:w="425" w:type="dxa"/>
            <w:vMerge/>
            <w:shd w:val="clear" w:color="auto" w:fill="auto"/>
          </w:tcPr>
          <w:p w:rsidR="00EB0214" w:rsidRPr="00683C5B" w:rsidRDefault="00EB0214" w:rsidP="00683C5B">
            <w:pPr>
              <w:spacing w:after="0" w:line="240" w:lineRule="auto"/>
              <w:rPr>
                <w:rFonts w:ascii="Times New Roman" w:hAnsi="Times New Roman" w:cs="Times New Roman"/>
                <w:sz w:val="24"/>
                <w:szCs w:val="24"/>
              </w:rPr>
            </w:pPr>
          </w:p>
        </w:tc>
        <w:tc>
          <w:tcPr>
            <w:tcW w:w="728" w:type="dxa"/>
            <w:vMerge/>
            <w:shd w:val="clear" w:color="auto" w:fill="auto"/>
          </w:tcPr>
          <w:p w:rsidR="00EB0214" w:rsidRPr="00683C5B" w:rsidRDefault="00EB0214" w:rsidP="00683C5B">
            <w:pPr>
              <w:spacing w:after="0" w:line="240" w:lineRule="auto"/>
              <w:rPr>
                <w:rFonts w:ascii="Times New Roman" w:hAnsi="Times New Roman" w:cs="Times New Roman"/>
                <w:sz w:val="24"/>
                <w:szCs w:val="24"/>
              </w:rPr>
            </w:pPr>
          </w:p>
        </w:tc>
        <w:tc>
          <w:tcPr>
            <w:tcW w:w="4110" w:type="dxa"/>
            <w:vMerge/>
            <w:shd w:val="clear" w:color="auto" w:fill="auto"/>
          </w:tcPr>
          <w:p w:rsidR="00EB0214" w:rsidRPr="00683C5B" w:rsidRDefault="00EB0214" w:rsidP="00683C5B">
            <w:pPr>
              <w:spacing w:after="0" w:line="240" w:lineRule="auto"/>
              <w:rPr>
                <w:rFonts w:ascii="Times New Roman" w:hAnsi="Times New Roman" w:cs="Times New Roman"/>
                <w:sz w:val="24"/>
                <w:szCs w:val="24"/>
              </w:rPr>
            </w:pPr>
          </w:p>
        </w:tc>
        <w:tc>
          <w:tcPr>
            <w:tcW w:w="3770" w:type="dxa"/>
            <w:vMerge/>
            <w:shd w:val="clear" w:color="auto" w:fill="auto"/>
          </w:tcPr>
          <w:p w:rsidR="00EB0214" w:rsidRPr="00683C5B" w:rsidRDefault="00EB0214" w:rsidP="00683C5B">
            <w:pPr>
              <w:spacing w:after="0" w:line="240" w:lineRule="auto"/>
              <w:rPr>
                <w:rFonts w:ascii="Times New Roman" w:hAnsi="Times New Roman" w:cs="Times New Roman"/>
                <w:sz w:val="24"/>
                <w:szCs w:val="24"/>
              </w:rPr>
            </w:pPr>
          </w:p>
        </w:tc>
        <w:tc>
          <w:tcPr>
            <w:tcW w:w="1413" w:type="dxa"/>
            <w:shd w:val="clear" w:color="auto" w:fill="auto"/>
          </w:tcPr>
          <w:p w:rsidR="00EB0214" w:rsidRPr="00683C5B" w:rsidRDefault="00EB0214"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xml:space="preserve">Практическая работа. </w:t>
            </w:r>
            <w:r>
              <w:rPr>
                <w:rFonts w:ascii="Times New Roman" w:hAnsi="Times New Roman" w:cs="Times New Roman"/>
                <w:sz w:val="24"/>
                <w:szCs w:val="24"/>
              </w:rPr>
              <w:t>Тестирование.</w:t>
            </w:r>
          </w:p>
        </w:tc>
        <w:tc>
          <w:tcPr>
            <w:tcW w:w="857" w:type="dxa"/>
          </w:tcPr>
          <w:p w:rsidR="00EB0214" w:rsidRPr="00683C5B" w:rsidRDefault="00EB0214" w:rsidP="00683C5B">
            <w:pPr>
              <w:spacing w:after="0" w:line="240" w:lineRule="auto"/>
              <w:rPr>
                <w:rFonts w:ascii="Times New Roman" w:hAnsi="Times New Roman" w:cs="Times New Roman"/>
                <w:sz w:val="24"/>
                <w:szCs w:val="24"/>
              </w:rPr>
            </w:pPr>
          </w:p>
        </w:tc>
        <w:tc>
          <w:tcPr>
            <w:tcW w:w="884" w:type="dxa"/>
          </w:tcPr>
          <w:p w:rsidR="00EB0214" w:rsidRPr="00683C5B" w:rsidRDefault="00EB0214" w:rsidP="00683C5B">
            <w:pPr>
              <w:spacing w:after="0" w:line="240" w:lineRule="auto"/>
              <w:rPr>
                <w:rFonts w:ascii="Times New Roman" w:hAnsi="Times New Roman" w:cs="Times New Roman"/>
                <w:sz w:val="24"/>
                <w:szCs w:val="24"/>
              </w:rPr>
            </w:pPr>
          </w:p>
        </w:tc>
      </w:tr>
      <w:tr w:rsidR="00EB0214" w:rsidRPr="00683C5B" w:rsidTr="003C31EC">
        <w:trPr>
          <w:trHeight w:val="23"/>
        </w:trPr>
        <w:tc>
          <w:tcPr>
            <w:tcW w:w="675" w:type="dxa"/>
            <w:vMerge w:val="restart"/>
            <w:shd w:val="clear" w:color="auto" w:fill="auto"/>
          </w:tcPr>
          <w:p w:rsidR="00EB0214" w:rsidRDefault="0056185D"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5/21</w:t>
            </w:r>
          </w:p>
        </w:tc>
        <w:tc>
          <w:tcPr>
            <w:tcW w:w="2675" w:type="dxa"/>
            <w:vMerge w:val="restart"/>
          </w:tcPr>
          <w:p w:rsidR="00EB0214" w:rsidRDefault="00EB0214" w:rsidP="00262F20">
            <w:pPr>
              <w:pStyle w:val="11"/>
              <w:spacing w:line="240" w:lineRule="auto"/>
            </w:pPr>
            <w:r>
              <w:rPr>
                <w:rFonts w:ascii="Times New Roman" w:eastAsia="Times New Roman" w:hAnsi="Times New Roman" w:cs="Times New Roman"/>
                <w:sz w:val="24"/>
                <w:szCs w:val="24"/>
              </w:rPr>
              <w:t>Озёра.</w:t>
            </w:r>
          </w:p>
          <w:p w:rsidR="00EB0214" w:rsidRDefault="00EB0214" w:rsidP="00262F20">
            <w:pPr>
              <w:pStyle w:val="11"/>
              <w:spacing w:line="240" w:lineRule="auto"/>
            </w:pPr>
            <w:r>
              <w:rPr>
                <w:rFonts w:ascii="Times New Roman" w:eastAsia="Times New Roman" w:hAnsi="Times New Roman" w:cs="Times New Roman"/>
                <w:sz w:val="24"/>
                <w:szCs w:val="24"/>
              </w:rPr>
              <w:t xml:space="preserve">Болота </w:t>
            </w:r>
          </w:p>
          <w:p w:rsidR="00EB0214" w:rsidRDefault="00EB0214" w:rsidP="00262F20">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Природные льды.</w:t>
            </w:r>
          </w:p>
          <w:p w:rsidR="0084141A" w:rsidRDefault="0084141A" w:rsidP="00262F20">
            <w:pPr>
              <w:pStyle w:val="11"/>
              <w:spacing w:line="240" w:lineRule="auto"/>
            </w:pPr>
          </w:p>
        </w:tc>
        <w:tc>
          <w:tcPr>
            <w:tcW w:w="425" w:type="dxa"/>
            <w:vMerge w:val="restart"/>
            <w:shd w:val="clear" w:color="auto" w:fill="auto"/>
          </w:tcPr>
          <w:p w:rsidR="00EB0214" w:rsidRDefault="00EB0214" w:rsidP="00683C5B">
            <w:pPr>
              <w:spacing w:after="0" w:line="240" w:lineRule="auto"/>
              <w:rPr>
                <w:rFonts w:ascii="Times New Roman" w:hAnsi="Times New Roman" w:cs="Times New Roman"/>
                <w:sz w:val="24"/>
                <w:szCs w:val="24"/>
              </w:rPr>
            </w:pPr>
          </w:p>
          <w:p w:rsidR="00EB0214" w:rsidRDefault="00EB0214" w:rsidP="00683C5B">
            <w:pPr>
              <w:spacing w:after="0" w:line="240" w:lineRule="auto"/>
              <w:rPr>
                <w:rFonts w:ascii="Times New Roman" w:hAnsi="Times New Roman" w:cs="Times New Roman"/>
                <w:sz w:val="24"/>
                <w:szCs w:val="24"/>
              </w:rPr>
            </w:pPr>
          </w:p>
          <w:p w:rsidR="00EB0214" w:rsidRDefault="00EB0214" w:rsidP="00683C5B">
            <w:pPr>
              <w:spacing w:after="0" w:line="240" w:lineRule="auto"/>
              <w:rPr>
                <w:rFonts w:ascii="Times New Roman" w:hAnsi="Times New Roman" w:cs="Times New Roman"/>
                <w:sz w:val="24"/>
                <w:szCs w:val="24"/>
              </w:rPr>
            </w:pPr>
          </w:p>
        </w:tc>
        <w:tc>
          <w:tcPr>
            <w:tcW w:w="728" w:type="dxa"/>
            <w:vMerge w:val="restart"/>
            <w:shd w:val="clear" w:color="auto" w:fill="auto"/>
          </w:tcPr>
          <w:p w:rsidR="00EB0214" w:rsidRPr="00683C5B" w:rsidRDefault="00EB0214"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НМ</w:t>
            </w:r>
          </w:p>
          <w:p w:rsidR="00EB0214" w:rsidRPr="00683C5B" w:rsidRDefault="00EB0214" w:rsidP="00683C5B">
            <w:pPr>
              <w:spacing w:after="0" w:line="240" w:lineRule="auto"/>
              <w:rPr>
                <w:rFonts w:ascii="Times New Roman" w:hAnsi="Times New Roman" w:cs="Times New Roman"/>
                <w:sz w:val="24"/>
                <w:szCs w:val="24"/>
              </w:rPr>
            </w:pPr>
          </w:p>
        </w:tc>
        <w:tc>
          <w:tcPr>
            <w:tcW w:w="4110" w:type="dxa"/>
            <w:vMerge/>
            <w:shd w:val="clear" w:color="auto" w:fill="auto"/>
          </w:tcPr>
          <w:p w:rsidR="00EB0214" w:rsidRPr="00683C5B" w:rsidRDefault="00EB0214" w:rsidP="00683C5B">
            <w:pPr>
              <w:spacing w:after="0" w:line="240" w:lineRule="auto"/>
              <w:rPr>
                <w:rFonts w:ascii="Times New Roman" w:hAnsi="Times New Roman" w:cs="Times New Roman"/>
                <w:sz w:val="24"/>
                <w:szCs w:val="24"/>
              </w:rPr>
            </w:pPr>
          </w:p>
        </w:tc>
        <w:tc>
          <w:tcPr>
            <w:tcW w:w="3770" w:type="dxa"/>
            <w:vMerge/>
            <w:shd w:val="clear" w:color="auto" w:fill="auto"/>
          </w:tcPr>
          <w:p w:rsidR="00EB0214" w:rsidRPr="00683C5B" w:rsidRDefault="00EB0214" w:rsidP="00683C5B">
            <w:pPr>
              <w:spacing w:after="0" w:line="240" w:lineRule="auto"/>
              <w:rPr>
                <w:rFonts w:ascii="Times New Roman" w:hAnsi="Times New Roman" w:cs="Times New Roman"/>
                <w:i/>
                <w:iCs/>
                <w:sz w:val="24"/>
                <w:szCs w:val="24"/>
              </w:rPr>
            </w:pPr>
          </w:p>
        </w:tc>
        <w:tc>
          <w:tcPr>
            <w:tcW w:w="1413" w:type="dxa"/>
            <w:shd w:val="clear" w:color="auto" w:fill="auto"/>
          </w:tcPr>
          <w:p w:rsidR="00EB0214" w:rsidRPr="00683C5B" w:rsidRDefault="00EB0214"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Чтение и анализ карт.</w:t>
            </w:r>
            <w:r>
              <w:rPr>
                <w:rFonts w:ascii="Times New Roman" w:hAnsi="Times New Roman" w:cs="Times New Roman"/>
                <w:sz w:val="24"/>
                <w:szCs w:val="24"/>
              </w:rPr>
              <w:t xml:space="preserve"> Тестирование.</w:t>
            </w:r>
          </w:p>
        </w:tc>
        <w:tc>
          <w:tcPr>
            <w:tcW w:w="857" w:type="dxa"/>
          </w:tcPr>
          <w:p w:rsidR="00EB0214" w:rsidRPr="00683C5B" w:rsidRDefault="00EB0214" w:rsidP="00683C5B">
            <w:pPr>
              <w:spacing w:after="0" w:line="240" w:lineRule="auto"/>
              <w:rPr>
                <w:rFonts w:ascii="Times New Roman" w:hAnsi="Times New Roman" w:cs="Times New Roman"/>
                <w:sz w:val="24"/>
                <w:szCs w:val="24"/>
              </w:rPr>
            </w:pPr>
          </w:p>
        </w:tc>
        <w:tc>
          <w:tcPr>
            <w:tcW w:w="884" w:type="dxa"/>
          </w:tcPr>
          <w:p w:rsidR="00EB0214" w:rsidRPr="00683C5B" w:rsidRDefault="00EB0214" w:rsidP="00683C5B">
            <w:pPr>
              <w:spacing w:after="0" w:line="240" w:lineRule="auto"/>
              <w:rPr>
                <w:rFonts w:ascii="Times New Roman" w:hAnsi="Times New Roman" w:cs="Times New Roman"/>
                <w:sz w:val="24"/>
                <w:szCs w:val="24"/>
              </w:rPr>
            </w:pPr>
          </w:p>
        </w:tc>
      </w:tr>
      <w:tr w:rsidR="00EB0214" w:rsidRPr="00683C5B" w:rsidTr="003C31EC">
        <w:trPr>
          <w:trHeight w:val="23"/>
        </w:trPr>
        <w:tc>
          <w:tcPr>
            <w:tcW w:w="675" w:type="dxa"/>
            <w:vMerge/>
            <w:shd w:val="clear" w:color="auto" w:fill="auto"/>
          </w:tcPr>
          <w:p w:rsidR="00EB0214" w:rsidRDefault="00EB0214" w:rsidP="00683C5B">
            <w:pPr>
              <w:spacing w:after="0" w:line="240" w:lineRule="auto"/>
              <w:rPr>
                <w:rFonts w:ascii="Times New Roman" w:hAnsi="Times New Roman" w:cs="Times New Roman"/>
                <w:sz w:val="24"/>
                <w:szCs w:val="24"/>
              </w:rPr>
            </w:pPr>
          </w:p>
        </w:tc>
        <w:tc>
          <w:tcPr>
            <w:tcW w:w="2675" w:type="dxa"/>
            <w:vMerge/>
          </w:tcPr>
          <w:p w:rsidR="00EB0214" w:rsidRDefault="00EB0214" w:rsidP="00262F20">
            <w:pPr>
              <w:pStyle w:val="11"/>
              <w:spacing w:line="240" w:lineRule="auto"/>
            </w:pPr>
          </w:p>
        </w:tc>
        <w:tc>
          <w:tcPr>
            <w:tcW w:w="425" w:type="dxa"/>
            <w:vMerge/>
            <w:shd w:val="clear" w:color="auto" w:fill="auto"/>
          </w:tcPr>
          <w:p w:rsidR="00EB0214" w:rsidRDefault="00EB0214" w:rsidP="00683C5B">
            <w:pPr>
              <w:spacing w:after="0" w:line="240" w:lineRule="auto"/>
              <w:rPr>
                <w:rFonts w:ascii="Times New Roman" w:hAnsi="Times New Roman" w:cs="Times New Roman"/>
                <w:sz w:val="24"/>
                <w:szCs w:val="24"/>
              </w:rPr>
            </w:pPr>
          </w:p>
        </w:tc>
        <w:tc>
          <w:tcPr>
            <w:tcW w:w="728" w:type="dxa"/>
            <w:vMerge/>
            <w:shd w:val="clear" w:color="auto" w:fill="auto"/>
          </w:tcPr>
          <w:p w:rsidR="00EB0214" w:rsidRPr="00683C5B" w:rsidRDefault="00EB0214" w:rsidP="00683C5B">
            <w:pPr>
              <w:spacing w:after="0" w:line="240" w:lineRule="auto"/>
              <w:rPr>
                <w:rFonts w:ascii="Times New Roman" w:hAnsi="Times New Roman" w:cs="Times New Roman"/>
                <w:sz w:val="24"/>
                <w:szCs w:val="24"/>
              </w:rPr>
            </w:pPr>
          </w:p>
        </w:tc>
        <w:tc>
          <w:tcPr>
            <w:tcW w:w="4110" w:type="dxa"/>
            <w:vMerge/>
            <w:shd w:val="clear" w:color="auto" w:fill="auto"/>
          </w:tcPr>
          <w:p w:rsidR="00EB0214" w:rsidRPr="00683C5B" w:rsidRDefault="00EB0214" w:rsidP="00683C5B">
            <w:pPr>
              <w:spacing w:after="0" w:line="240" w:lineRule="auto"/>
              <w:rPr>
                <w:rFonts w:ascii="Times New Roman" w:hAnsi="Times New Roman" w:cs="Times New Roman"/>
                <w:sz w:val="24"/>
                <w:szCs w:val="24"/>
              </w:rPr>
            </w:pPr>
          </w:p>
        </w:tc>
        <w:tc>
          <w:tcPr>
            <w:tcW w:w="3770" w:type="dxa"/>
            <w:vMerge/>
            <w:shd w:val="clear" w:color="auto" w:fill="auto"/>
          </w:tcPr>
          <w:p w:rsidR="00EB0214" w:rsidRPr="00683C5B" w:rsidRDefault="00EB0214" w:rsidP="00683C5B">
            <w:pPr>
              <w:spacing w:after="0" w:line="240" w:lineRule="auto"/>
              <w:rPr>
                <w:rFonts w:ascii="Times New Roman" w:hAnsi="Times New Roman" w:cs="Times New Roman"/>
                <w:i/>
                <w:iCs/>
                <w:sz w:val="24"/>
                <w:szCs w:val="24"/>
              </w:rPr>
            </w:pPr>
          </w:p>
        </w:tc>
        <w:tc>
          <w:tcPr>
            <w:tcW w:w="1413" w:type="dxa"/>
            <w:shd w:val="clear" w:color="auto" w:fill="auto"/>
          </w:tcPr>
          <w:p w:rsidR="00EB0214" w:rsidRPr="00683C5B" w:rsidRDefault="00EB0214"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Чтение и анализ карт.</w:t>
            </w:r>
            <w:r>
              <w:rPr>
                <w:rFonts w:ascii="Times New Roman" w:hAnsi="Times New Roman" w:cs="Times New Roman"/>
                <w:sz w:val="24"/>
                <w:szCs w:val="24"/>
              </w:rPr>
              <w:t xml:space="preserve"> Тестирование.</w:t>
            </w:r>
          </w:p>
        </w:tc>
        <w:tc>
          <w:tcPr>
            <w:tcW w:w="857" w:type="dxa"/>
          </w:tcPr>
          <w:p w:rsidR="00EB0214" w:rsidRPr="00683C5B" w:rsidRDefault="00EB0214" w:rsidP="00683C5B">
            <w:pPr>
              <w:spacing w:after="0" w:line="240" w:lineRule="auto"/>
              <w:rPr>
                <w:rFonts w:ascii="Times New Roman" w:hAnsi="Times New Roman" w:cs="Times New Roman"/>
                <w:sz w:val="24"/>
                <w:szCs w:val="24"/>
              </w:rPr>
            </w:pPr>
          </w:p>
        </w:tc>
        <w:tc>
          <w:tcPr>
            <w:tcW w:w="884" w:type="dxa"/>
          </w:tcPr>
          <w:p w:rsidR="00EB0214" w:rsidRPr="00683C5B" w:rsidRDefault="00EB0214" w:rsidP="00683C5B">
            <w:pPr>
              <w:spacing w:after="0" w:line="240" w:lineRule="auto"/>
              <w:rPr>
                <w:rFonts w:ascii="Times New Roman" w:hAnsi="Times New Roman" w:cs="Times New Roman"/>
                <w:sz w:val="24"/>
                <w:szCs w:val="24"/>
              </w:rPr>
            </w:pPr>
          </w:p>
        </w:tc>
      </w:tr>
      <w:tr w:rsidR="00EB0214" w:rsidRPr="00683C5B" w:rsidTr="003C31EC">
        <w:trPr>
          <w:trHeight w:val="23"/>
        </w:trPr>
        <w:tc>
          <w:tcPr>
            <w:tcW w:w="675" w:type="dxa"/>
            <w:vMerge/>
            <w:shd w:val="clear" w:color="auto" w:fill="auto"/>
          </w:tcPr>
          <w:p w:rsidR="00EB0214" w:rsidRDefault="00EB0214" w:rsidP="00683C5B">
            <w:pPr>
              <w:spacing w:after="0" w:line="240" w:lineRule="auto"/>
              <w:rPr>
                <w:rFonts w:ascii="Times New Roman" w:hAnsi="Times New Roman" w:cs="Times New Roman"/>
                <w:sz w:val="24"/>
                <w:szCs w:val="24"/>
              </w:rPr>
            </w:pPr>
          </w:p>
        </w:tc>
        <w:tc>
          <w:tcPr>
            <w:tcW w:w="2675" w:type="dxa"/>
            <w:vMerge/>
          </w:tcPr>
          <w:p w:rsidR="00EB0214" w:rsidRDefault="00EB0214" w:rsidP="00262F20">
            <w:pPr>
              <w:pStyle w:val="11"/>
              <w:spacing w:line="240" w:lineRule="auto"/>
            </w:pPr>
          </w:p>
        </w:tc>
        <w:tc>
          <w:tcPr>
            <w:tcW w:w="425" w:type="dxa"/>
            <w:vMerge/>
            <w:shd w:val="clear" w:color="auto" w:fill="auto"/>
          </w:tcPr>
          <w:p w:rsidR="00EB0214" w:rsidRDefault="00EB0214" w:rsidP="00683C5B">
            <w:pPr>
              <w:spacing w:after="0" w:line="240" w:lineRule="auto"/>
              <w:rPr>
                <w:rFonts w:ascii="Times New Roman" w:hAnsi="Times New Roman" w:cs="Times New Roman"/>
                <w:sz w:val="24"/>
                <w:szCs w:val="24"/>
              </w:rPr>
            </w:pPr>
          </w:p>
        </w:tc>
        <w:tc>
          <w:tcPr>
            <w:tcW w:w="728" w:type="dxa"/>
            <w:vMerge/>
            <w:shd w:val="clear" w:color="auto" w:fill="auto"/>
          </w:tcPr>
          <w:p w:rsidR="00EB0214" w:rsidRPr="00683C5B" w:rsidRDefault="00EB0214" w:rsidP="00683C5B">
            <w:pPr>
              <w:spacing w:after="0" w:line="240" w:lineRule="auto"/>
              <w:rPr>
                <w:rFonts w:ascii="Times New Roman" w:hAnsi="Times New Roman" w:cs="Times New Roman"/>
                <w:sz w:val="24"/>
                <w:szCs w:val="24"/>
              </w:rPr>
            </w:pPr>
          </w:p>
        </w:tc>
        <w:tc>
          <w:tcPr>
            <w:tcW w:w="4110" w:type="dxa"/>
            <w:vMerge/>
            <w:shd w:val="clear" w:color="auto" w:fill="auto"/>
          </w:tcPr>
          <w:p w:rsidR="00EB0214" w:rsidRPr="00683C5B" w:rsidRDefault="00EB0214" w:rsidP="00683C5B">
            <w:pPr>
              <w:spacing w:after="0" w:line="240" w:lineRule="auto"/>
              <w:rPr>
                <w:rFonts w:ascii="Times New Roman" w:hAnsi="Times New Roman" w:cs="Times New Roman"/>
                <w:sz w:val="24"/>
                <w:szCs w:val="24"/>
              </w:rPr>
            </w:pPr>
          </w:p>
        </w:tc>
        <w:tc>
          <w:tcPr>
            <w:tcW w:w="3770" w:type="dxa"/>
            <w:vMerge/>
            <w:shd w:val="clear" w:color="auto" w:fill="auto"/>
          </w:tcPr>
          <w:p w:rsidR="00EB0214" w:rsidRPr="00683C5B" w:rsidRDefault="00EB0214" w:rsidP="00683C5B">
            <w:pPr>
              <w:spacing w:after="0" w:line="240" w:lineRule="auto"/>
              <w:rPr>
                <w:rFonts w:ascii="Times New Roman" w:hAnsi="Times New Roman" w:cs="Times New Roman"/>
                <w:i/>
                <w:iCs/>
                <w:sz w:val="24"/>
                <w:szCs w:val="24"/>
              </w:rPr>
            </w:pPr>
          </w:p>
        </w:tc>
        <w:tc>
          <w:tcPr>
            <w:tcW w:w="1413" w:type="dxa"/>
            <w:shd w:val="clear" w:color="auto" w:fill="auto"/>
          </w:tcPr>
          <w:p w:rsidR="00EB0214" w:rsidRPr="00683C5B" w:rsidRDefault="00EB0214"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xml:space="preserve">Чтение и </w:t>
            </w:r>
            <w:r w:rsidRPr="00683C5B">
              <w:rPr>
                <w:rFonts w:ascii="Times New Roman" w:hAnsi="Times New Roman" w:cs="Times New Roman"/>
                <w:sz w:val="24"/>
                <w:szCs w:val="24"/>
              </w:rPr>
              <w:lastRenderedPageBreak/>
              <w:t>анализ карт.</w:t>
            </w:r>
            <w:r>
              <w:rPr>
                <w:rFonts w:ascii="Times New Roman" w:hAnsi="Times New Roman" w:cs="Times New Roman"/>
                <w:sz w:val="24"/>
                <w:szCs w:val="24"/>
              </w:rPr>
              <w:t xml:space="preserve"> Тестирование.</w:t>
            </w:r>
          </w:p>
        </w:tc>
        <w:tc>
          <w:tcPr>
            <w:tcW w:w="857" w:type="dxa"/>
          </w:tcPr>
          <w:p w:rsidR="00EB0214" w:rsidRPr="00683C5B" w:rsidRDefault="00EB0214" w:rsidP="00683C5B">
            <w:pPr>
              <w:spacing w:after="0" w:line="240" w:lineRule="auto"/>
              <w:rPr>
                <w:rFonts w:ascii="Times New Roman" w:hAnsi="Times New Roman" w:cs="Times New Roman"/>
                <w:sz w:val="24"/>
                <w:szCs w:val="24"/>
              </w:rPr>
            </w:pPr>
          </w:p>
        </w:tc>
        <w:tc>
          <w:tcPr>
            <w:tcW w:w="884" w:type="dxa"/>
          </w:tcPr>
          <w:p w:rsidR="00EB0214" w:rsidRPr="00683C5B" w:rsidRDefault="00EB0214" w:rsidP="00683C5B">
            <w:pPr>
              <w:spacing w:after="0" w:line="240" w:lineRule="auto"/>
              <w:rPr>
                <w:rFonts w:ascii="Times New Roman" w:hAnsi="Times New Roman" w:cs="Times New Roman"/>
                <w:sz w:val="24"/>
                <w:szCs w:val="24"/>
              </w:rPr>
            </w:pPr>
          </w:p>
        </w:tc>
      </w:tr>
      <w:tr w:rsidR="00045E09" w:rsidRPr="00683C5B" w:rsidTr="003C31EC">
        <w:trPr>
          <w:trHeight w:val="23"/>
        </w:trPr>
        <w:tc>
          <w:tcPr>
            <w:tcW w:w="675" w:type="dxa"/>
            <w:shd w:val="clear" w:color="auto" w:fill="auto"/>
          </w:tcPr>
          <w:p w:rsidR="00045E09" w:rsidRDefault="0056185D"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5/22</w:t>
            </w:r>
          </w:p>
        </w:tc>
        <w:tc>
          <w:tcPr>
            <w:tcW w:w="2675" w:type="dxa"/>
          </w:tcPr>
          <w:p w:rsidR="00045E09" w:rsidRDefault="00045E09" w:rsidP="00262F20">
            <w:pPr>
              <w:pStyle w:val="11"/>
              <w:spacing w:line="240" w:lineRule="auto"/>
            </w:pPr>
            <w:r>
              <w:rPr>
                <w:rFonts w:ascii="Times New Roman" w:eastAsia="Times New Roman" w:hAnsi="Times New Roman" w:cs="Times New Roman"/>
                <w:sz w:val="24"/>
                <w:szCs w:val="24"/>
              </w:rPr>
              <w:t>Гидросфера и человек</w:t>
            </w:r>
            <w:r w:rsidR="00AB12D9">
              <w:rPr>
                <w:rFonts w:ascii="Times New Roman" w:eastAsia="Times New Roman" w:hAnsi="Times New Roman" w:cs="Times New Roman"/>
                <w:sz w:val="24"/>
                <w:szCs w:val="24"/>
              </w:rPr>
              <w:t xml:space="preserve">. </w:t>
            </w:r>
            <w:r w:rsidR="00AB12D9" w:rsidRPr="00AB12D9">
              <w:rPr>
                <w:rFonts w:ascii="Times New Roman" w:eastAsia="Times New Roman" w:hAnsi="Times New Roman" w:cs="Times New Roman"/>
                <w:b/>
                <w:sz w:val="24"/>
                <w:szCs w:val="24"/>
              </w:rPr>
              <w:t>Пр/р№15</w:t>
            </w:r>
            <w:r w:rsidR="00AB12D9">
              <w:rPr>
                <w:rFonts w:ascii="Times New Roman" w:eastAsia="Times New Roman" w:hAnsi="Times New Roman" w:cs="Times New Roman"/>
                <w:sz w:val="24"/>
                <w:szCs w:val="24"/>
              </w:rPr>
              <w:t xml:space="preserve"> «</w:t>
            </w:r>
            <w:r w:rsidR="00AB12D9">
              <w:rPr>
                <w:rStyle w:val="FontStyle11"/>
                <w:rFonts w:ascii="Times New Roman" w:hAnsi="Times New Roman" w:cs="Times New Roman"/>
                <w:sz w:val="24"/>
                <w:szCs w:val="24"/>
              </w:rPr>
              <w:t>Объяснение закономерностей размещения разных видов вод суши и связанных с ними стихийных природных явлений на территории страны»</w:t>
            </w:r>
            <w:r>
              <w:rPr>
                <w:rFonts w:ascii="Times New Roman" w:eastAsia="Times New Roman" w:hAnsi="Times New Roman" w:cs="Times New Roman"/>
                <w:sz w:val="24"/>
                <w:szCs w:val="24"/>
              </w:rPr>
              <w:t>.</w:t>
            </w:r>
          </w:p>
        </w:tc>
        <w:tc>
          <w:tcPr>
            <w:tcW w:w="425" w:type="dxa"/>
            <w:shd w:val="clear" w:color="auto" w:fill="auto"/>
          </w:tcPr>
          <w:p w:rsidR="00045E09" w:rsidRDefault="00045E09"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28" w:type="dxa"/>
            <w:shd w:val="clear" w:color="auto" w:fill="auto"/>
          </w:tcPr>
          <w:p w:rsidR="00045E09" w:rsidRPr="00683C5B" w:rsidRDefault="00AB12D9"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КБ</w:t>
            </w:r>
          </w:p>
        </w:tc>
        <w:tc>
          <w:tcPr>
            <w:tcW w:w="4110" w:type="dxa"/>
            <w:vMerge/>
            <w:shd w:val="clear" w:color="auto" w:fill="auto"/>
          </w:tcPr>
          <w:p w:rsidR="00045E09" w:rsidRPr="00683C5B" w:rsidRDefault="00045E09" w:rsidP="00683C5B">
            <w:pPr>
              <w:spacing w:after="0" w:line="240" w:lineRule="auto"/>
              <w:rPr>
                <w:rFonts w:ascii="Times New Roman" w:hAnsi="Times New Roman" w:cs="Times New Roman"/>
                <w:sz w:val="24"/>
                <w:szCs w:val="24"/>
              </w:rPr>
            </w:pPr>
          </w:p>
        </w:tc>
        <w:tc>
          <w:tcPr>
            <w:tcW w:w="3770" w:type="dxa"/>
            <w:vMerge/>
            <w:shd w:val="clear" w:color="auto" w:fill="auto"/>
          </w:tcPr>
          <w:p w:rsidR="00045E09" w:rsidRPr="00683C5B" w:rsidRDefault="00045E09" w:rsidP="00683C5B">
            <w:pPr>
              <w:spacing w:after="0" w:line="240" w:lineRule="auto"/>
              <w:rPr>
                <w:rFonts w:ascii="Times New Roman" w:hAnsi="Times New Roman" w:cs="Times New Roman"/>
                <w:i/>
                <w:iCs/>
                <w:sz w:val="24"/>
                <w:szCs w:val="24"/>
              </w:rPr>
            </w:pPr>
          </w:p>
        </w:tc>
        <w:tc>
          <w:tcPr>
            <w:tcW w:w="1413" w:type="dxa"/>
            <w:shd w:val="clear" w:color="auto" w:fill="auto"/>
          </w:tcPr>
          <w:p w:rsidR="00045E09" w:rsidRPr="00683C5B" w:rsidRDefault="00AB12D9"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Учебное исследование по картам и дру</w:t>
            </w:r>
            <w:r w:rsidRPr="00683C5B">
              <w:rPr>
                <w:rFonts w:ascii="Times New Roman" w:hAnsi="Times New Roman" w:cs="Times New Roman"/>
                <w:sz w:val="24"/>
                <w:szCs w:val="24"/>
              </w:rPr>
              <w:softHyphen/>
              <w:t>гим источникам информации.</w:t>
            </w:r>
            <w:r w:rsidR="00262F20">
              <w:rPr>
                <w:rFonts w:ascii="Times New Roman" w:hAnsi="Times New Roman" w:cs="Times New Roman"/>
                <w:sz w:val="24"/>
                <w:szCs w:val="24"/>
              </w:rPr>
              <w:t xml:space="preserve"> Тестирование.</w:t>
            </w:r>
          </w:p>
        </w:tc>
        <w:tc>
          <w:tcPr>
            <w:tcW w:w="857" w:type="dxa"/>
          </w:tcPr>
          <w:p w:rsidR="00045E09" w:rsidRPr="00683C5B" w:rsidRDefault="00045E09" w:rsidP="00683C5B">
            <w:pPr>
              <w:spacing w:after="0" w:line="240" w:lineRule="auto"/>
              <w:rPr>
                <w:rFonts w:ascii="Times New Roman" w:hAnsi="Times New Roman" w:cs="Times New Roman"/>
                <w:sz w:val="24"/>
                <w:szCs w:val="24"/>
              </w:rPr>
            </w:pPr>
          </w:p>
        </w:tc>
        <w:tc>
          <w:tcPr>
            <w:tcW w:w="884" w:type="dxa"/>
          </w:tcPr>
          <w:p w:rsidR="00045E09" w:rsidRPr="00683C5B" w:rsidRDefault="00045E09" w:rsidP="00683C5B">
            <w:pPr>
              <w:spacing w:after="0" w:line="240" w:lineRule="auto"/>
              <w:rPr>
                <w:rFonts w:ascii="Times New Roman" w:hAnsi="Times New Roman" w:cs="Times New Roman"/>
                <w:sz w:val="24"/>
                <w:szCs w:val="24"/>
              </w:rPr>
            </w:pPr>
          </w:p>
        </w:tc>
      </w:tr>
      <w:tr w:rsidR="00045E09" w:rsidRPr="00683C5B" w:rsidTr="003C31EC">
        <w:trPr>
          <w:trHeight w:val="23"/>
        </w:trPr>
        <w:tc>
          <w:tcPr>
            <w:tcW w:w="675" w:type="dxa"/>
            <w:shd w:val="clear" w:color="auto" w:fill="auto"/>
          </w:tcPr>
          <w:p w:rsidR="00045E09" w:rsidRDefault="0056185D"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5/23</w:t>
            </w:r>
          </w:p>
        </w:tc>
        <w:tc>
          <w:tcPr>
            <w:tcW w:w="2675" w:type="dxa"/>
          </w:tcPr>
          <w:p w:rsidR="00045E09" w:rsidRDefault="00045E09" w:rsidP="00262F20">
            <w:pPr>
              <w:pStyle w:val="11"/>
              <w:spacing w:line="240" w:lineRule="auto"/>
            </w:pPr>
            <w:r w:rsidRPr="00AB12D9">
              <w:rPr>
                <w:rFonts w:ascii="Times New Roman" w:eastAsia="Times New Roman" w:hAnsi="Times New Roman" w:cs="Times New Roman"/>
                <w:b/>
                <w:sz w:val="24"/>
                <w:szCs w:val="24"/>
              </w:rPr>
              <w:t xml:space="preserve">Обобщение </w:t>
            </w:r>
            <w:r w:rsidR="00AB12D9" w:rsidRPr="00AB12D9">
              <w:rPr>
                <w:rFonts w:ascii="Times New Roman" w:eastAsia="Times New Roman" w:hAnsi="Times New Roman" w:cs="Times New Roman"/>
                <w:b/>
                <w:sz w:val="24"/>
                <w:szCs w:val="24"/>
              </w:rPr>
              <w:t>№3</w:t>
            </w:r>
            <w:r w:rsidR="00AB12D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 теме «Гидрография России»</w:t>
            </w:r>
          </w:p>
        </w:tc>
        <w:tc>
          <w:tcPr>
            <w:tcW w:w="425" w:type="dxa"/>
            <w:shd w:val="clear" w:color="auto" w:fill="auto"/>
          </w:tcPr>
          <w:p w:rsidR="00045E09" w:rsidRDefault="00045E09"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28" w:type="dxa"/>
            <w:shd w:val="clear" w:color="auto" w:fill="auto"/>
          </w:tcPr>
          <w:p w:rsidR="00045E09" w:rsidRPr="00683C5B" w:rsidRDefault="00AB12D9"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ОКК</w:t>
            </w:r>
          </w:p>
        </w:tc>
        <w:tc>
          <w:tcPr>
            <w:tcW w:w="4110" w:type="dxa"/>
            <w:vMerge/>
            <w:shd w:val="clear" w:color="auto" w:fill="auto"/>
          </w:tcPr>
          <w:p w:rsidR="00045E09" w:rsidRPr="00683C5B" w:rsidRDefault="00045E09" w:rsidP="00683C5B">
            <w:pPr>
              <w:spacing w:after="0" w:line="240" w:lineRule="auto"/>
              <w:rPr>
                <w:rFonts w:ascii="Times New Roman" w:hAnsi="Times New Roman" w:cs="Times New Roman"/>
                <w:sz w:val="24"/>
                <w:szCs w:val="24"/>
              </w:rPr>
            </w:pPr>
          </w:p>
        </w:tc>
        <w:tc>
          <w:tcPr>
            <w:tcW w:w="3770" w:type="dxa"/>
            <w:vMerge/>
            <w:shd w:val="clear" w:color="auto" w:fill="auto"/>
          </w:tcPr>
          <w:p w:rsidR="00045E09" w:rsidRPr="00683C5B" w:rsidRDefault="00045E09" w:rsidP="00683C5B">
            <w:pPr>
              <w:spacing w:after="0" w:line="240" w:lineRule="auto"/>
              <w:rPr>
                <w:rFonts w:ascii="Times New Roman" w:hAnsi="Times New Roman" w:cs="Times New Roman"/>
                <w:i/>
                <w:iCs/>
                <w:sz w:val="24"/>
                <w:szCs w:val="24"/>
              </w:rPr>
            </w:pPr>
          </w:p>
        </w:tc>
        <w:tc>
          <w:tcPr>
            <w:tcW w:w="1413" w:type="dxa"/>
            <w:shd w:val="clear" w:color="auto" w:fill="auto"/>
          </w:tcPr>
          <w:p w:rsidR="00045E09" w:rsidRPr="00683C5B" w:rsidRDefault="00AB12D9"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Работа в контурных картах.</w:t>
            </w:r>
            <w:r w:rsidR="00262F20">
              <w:rPr>
                <w:rFonts w:ascii="Times New Roman" w:hAnsi="Times New Roman" w:cs="Times New Roman"/>
                <w:sz w:val="24"/>
                <w:szCs w:val="24"/>
              </w:rPr>
              <w:t xml:space="preserve"> Тестирование.</w:t>
            </w:r>
          </w:p>
        </w:tc>
        <w:tc>
          <w:tcPr>
            <w:tcW w:w="857" w:type="dxa"/>
          </w:tcPr>
          <w:p w:rsidR="00045E09" w:rsidRPr="00683C5B" w:rsidRDefault="00045E09" w:rsidP="00683C5B">
            <w:pPr>
              <w:spacing w:after="0" w:line="240" w:lineRule="auto"/>
              <w:rPr>
                <w:rFonts w:ascii="Times New Roman" w:hAnsi="Times New Roman" w:cs="Times New Roman"/>
                <w:sz w:val="24"/>
                <w:szCs w:val="24"/>
              </w:rPr>
            </w:pPr>
          </w:p>
        </w:tc>
        <w:tc>
          <w:tcPr>
            <w:tcW w:w="884" w:type="dxa"/>
          </w:tcPr>
          <w:p w:rsidR="00045E09" w:rsidRPr="00683C5B" w:rsidRDefault="00045E09" w:rsidP="00683C5B">
            <w:pPr>
              <w:spacing w:after="0" w:line="240" w:lineRule="auto"/>
              <w:rPr>
                <w:rFonts w:ascii="Times New Roman" w:hAnsi="Times New Roman" w:cs="Times New Roman"/>
                <w:sz w:val="24"/>
                <w:szCs w:val="24"/>
              </w:rPr>
            </w:pPr>
          </w:p>
        </w:tc>
      </w:tr>
      <w:tr w:rsidR="00E200D5" w:rsidRPr="00683C5B" w:rsidTr="003C31EC">
        <w:trPr>
          <w:trHeight w:val="23"/>
        </w:trPr>
        <w:tc>
          <w:tcPr>
            <w:tcW w:w="15537" w:type="dxa"/>
            <w:gridSpan w:val="9"/>
          </w:tcPr>
          <w:p w:rsidR="00E200D5" w:rsidRPr="00683C5B" w:rsidRDefault="00AB12D9" w:rsidP="00F76EA7">
            <w:pPr>
              <w:spacing w:after="0" w:line="240" w:lineRule="auto"/>
              <w:jc w:val="center"/>
              <w:rPr>
                <w:rFonts w:ascii="Times New Roman" w:hAnsi="Times New Roman" w:cs="Times New Roman"/>
                <w:b/>
                <w:sz w:val="24"/>
                <w:szCs w:val="24"/>
              </w:rPr>
            </w:pPr>
            <w:r w:rsidRPr="00AB12D9">
              <w:rPr>
                <w:rFonts w:ascii="Times New Roman" w:hAnsi="Times New Roman" w:cs="Times New Roman"/>
                <w:b/>
                <w:sz w:val="24"/>
                <w:szCs w:val="24"/>
              </w:rPr>
              <w:t xml:space="preserve">Тема </w:t>
            </w:r>
            <w:r w:rsidR="00463695">
              <w:rPr>
                <w:rFonts w:ascii="Times New Roman" w:hAnsi="Times New Roman" w:cs="Times New Roman"/>
                <w:b/>
                <w:sz w:val="24"/>
                <w:szCs w:val="24"/>
              </w:rPr>
              <w:t>6</w:t>
            </w:r>
            <w:r w:rsidRPr="00AB12D9">
              <w:rPr>
                <w:rFonts w:ascii="Times New Roman" w:hAnsi="Times New Roman" w:cs="Times New Roman"/>
                <w:b/>
                <w:sz w:val="24"/>
                <w:szCs w:val="24"/>
              </w:rPr>
              <w:t>. Почвы России (</w:t>
            </w:r>
            <w:r w:rsidR="00F76EA7">
              <w:rPr>
                <w:rFonts w:ascii="Times New Roman" w:hAnsi="Times New Roman" w:cs="Times New Roman"/>
                <w:b/>
                <w:sz w:val="24"/>
                <w:szCs w:val="24"/>
              </w:rPr>
              <w:t>4</w:t>
            </w:r>
            <w:r w:rsidRPr="00AB12D9">
              <w:rPr>
                <w:rFonts w:ascii="Times New Roman" w:hAnsi="Times New Roman" w:cs="Times New Roman"/>
                <w:b/>
                <w:sz w:val="24"/>
                <w:szCs w:val="24"/>
              </w:rPr>
              <w:t xml:space="preserve"> часа)</w:t>
            </w:r>
          </w:p>
        </w:tc>
      </w:tr>
      <w:tr w:rsidR="00634E39" w:rsidRPr="00683C5B" w:rsidTr="003C31EC">
        <w:trPr>
          <w:trHeight w:val="23"/>
        </w:trPr>
        <w:tc>
          <w:tcPr>
            <w:tcW w:w="675" w:type="dxa"/>
            <w:shd w:val="clear" w:color="auto" w:fill="auto"/>
          </w:tcPr>
          <w:p w:rsidR="00634E39" w:rsidRPr="00683C5B" w:rsidRDefault="00634E39"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6/24</w:t>
            </w:r>
          </w:p>
        </w:tc>
        <w:tc>
          <w:tcPr>
            <w:tcW w:w="2675" w:type="dxa"/>
          </w:tcPr>
          <w:p w:rsidR="00634E39" w:rsidRDefault="00634E39" w:rsidP="00262F20">
            <w:pPr>
              <w:pStyle w:val="11"/>
              <w:spacing w:line="240" w:lineRule="auto"/>
            </w:pPr>
            <w:r>
              <w:rPr>
                <w:rFonts w:ascii="Times New Roman" w:eastAsia="Times New Roman" w:hAnsi="Times New Roman" w:cs="Times New Roman"/>
                <w:sz w:val="24"/>
                <w:szCs w:val="24"/>
              </w:rPr>
              <w:t>Почва. Формирование почвы, её состав, строение, свойства.</w:t>
            </w:r>
          </w:p>
        </w:tc>
        <w:tc>
          <w:tcPr>
            <w:tcW w:w="425" w:type="dxa"/>
            <w:shd w:val="clear" w:color="auto" w:fill="auto"/>
          </w:tcPr>
          <w:p w:rsidR="00634E39" w:rsidRPr="00683C5B" w:rsidRDefault="00634E39"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28" w:type="dxa"/>
            <w:shd w:val="clear" w:color="auto" w:fill="auto"/>
          </w:tcPr>
          <w:p w:rsidR="00634E39" w:rsidRPr="00683C5B" w:rsidRDefault="00634E39"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xml:space="preserve">НМ </w:t>
            </w:r>
          </w:p>
        </w:tc>
        <w:tc>
          <w:tcPr>
            <w:tcW w:w="4110" w:type="dxa"/>
            <w:vMerge w:val="restart"/>
            <w:shd w:val="clear" w:color="auto" w:fill="auto"/>
          </w:tcPr>
          <w:p w:rsidR="00634E39" w:rsidRPr="00683C5B" w:rsidRDefault="00634E39"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Значение почвы для становления человеческого общества. Присваи</w:t>
            </w:r>
            <w:r w:rsidRPr="00683C5B">
              <w:rPr>
                <w:rFonts w:ascii="Times New Roman" w:hAnsi="Times New Roman" w:cs="Times New Roman"/>
                <w:sz w:val="24"/>
                <w:szCs w:val="24"/>
              </w:rPr>
              <w:softHyphen/>
              <w:t>вающий и производящий типы ведения хозяйства. «Неолитиче</w:t>
            </w:r>
            <w:r w:rsidRPr="00683C5B">
              <w:rPr>
                <w:rFonts w:ascii="Times New Roman" w:hAnsi="Times New Roman" w:cs="Times New Roman"/>
                <w:sz w:val="24"/>
                <w:szCs w:val="24"/>
              </w:rPr>
              <w:softHyphen/>
              <w:t>ская революция», возникновение земледелия. Земельные ресурсы, земельный фонд России. Почвы - «особое природное тело». Факто</w:t>
            </w:r>
            <w:r w:rsidRPr="00683C5B">
              <w:rPr>
                <w:rFonts w:ascii="Times New Roman" w:hAnsi="Times New Roman" w:cs="Times New Roman"/>
                <w:sz w:val="24"/>
                <w:szCs w:val="24"/>
              </w:rPr>
              <w:softHyphen/>
              <w:t>ры почвообразования. Гумус - ве</w:t>
            </w:r>
            <w:r w:rsidRPr="00683C5B">
              <w:rPr>
                <w:rFonts w:ascii="Times New Roman" w:hAnsi="Times New Roman" w:cs="Times New Roman"/>
                <w:sz w:val="24"/>
                <w:szCs w:val="24"/>
              </w:rPr>
              <w:softHyphen/>
              <w:t>щество, присущее только почве.</w:t>
            </w:r>
          </w:p>
          <w:p w:rsidR="00634E39" w:rsidRPr="00683C5B" w:rsidRDefault="00634E39"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В. В. Докучаев - основатель науч</w:t>
            </w:r>
            <w:r w:rsidRPr="00683C5B">
              <w:rPr>
                <w:rFonts w:ascii="Times New Roman" w:hAnsi="Times New Roman" w:cs="Times New Roman"/>
                <w:sz w:val="24"/>
                <w:szCs w:val="24"/>
              </w:rPr>
              <w:softHyphen/>
              <w:t>ного почвоведения. Строение почвы, понятие о почвенных горизон</w:t>
            </w:r>
            <w:r w:rsidRPr="00683C5B">
              <w:rPr>
                <w:rFonts w:ascii="Times New Roman" w:hAnsi="Times New Roman" w:cs="Times New Roman"/>
                <w:sz w:val="24"/>
                <w:szCs w:val="24"/>
              </w:rPr>
              <w:softHyphen/>
              <w:t>тах и почвенном профиле. Почва - «зеркало ландшафта»</w:t>
            </w:r>
          </w:p>
          <w:p w:rsidR="00634E39" w:rsidRPr="00683C5B" w:rsidRDefault="00634E39"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lastRenderedPageBreak/>
              <w:t>География почв России. Их осо</w:t>
            </w:r>
            <w:r w:rsidRPr="00683C5B">
              <w:rPr>
                <w:rFonts w:ascii="Times New Roman" w:hAnsi="Times New Roman" w:cs="Times New Roman"/>
                <w:sz w:val="24"/>
                <w:szCs w:val="24"/>
              </w:rPr>
              <w:softHyphen/>
              <w:t>бенности, распространение по территории России и хозяйст</w:t>
            </w:r>
            <w:r w:rsidRPr="00683C5B">
              <w:rPr>
                <w:rFonts w:ascii="Times New Roman" w:hAnsi="Times New Roman" w:cs="Times New Roman"/>
                <w:sz w:val="24"/>
                <w:szCs w:val="24"/>
              </w:rPr>
              <w:softHyphen/>
              <w:t>венное использование. Почвен</w:t>
            </w:r>
            <w:r w:rsidRPr="00683C5B">
              <w:rPr>
                <w:rFonts w:ascii="Times New Roman" w:hAnsi="Times New Roman" w:cs="Times New Roman"/>
                <w:sz w:val="24"/>
                <w:szCs w:val="24"/>
              </w:rPr>
              <w:softHyphen/>
              <w:t>ная карта</w:t>
            </w:r>
          </w:p>
          <w:p w:rsidR="00634E39" w:rsidRPr="00683C5B" w:rsidRDefault="00634E39"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Почвы и урожай. Плодородие - главное свойство почвы. Механический состав и его влияние на воздухе- и водопроницаемость. Структура почвы. Восстановле</w:t>
            </w:r>
            <w:r w:rsidRPr="00683C5B">
              <w:rPr>
                <w:rFonts w:ascii="Times New Roman" w:hAnsi="Times New Roman" w:cs="Times New Roman"/>
                <w:sz w:val="24"/>
                <w:szCs w:val="24"/>
              </w:rPr>
              <w:softHyphen/>
              <w:t>ние и поддержание плодородия почв. Агротехнические мероприя</w:t>
            </w:r>
            <w:r w:rsidRPr="00683C5B">
              <w:rPr>
                <w:rFonts w:ascii="Times New Roman" w:hAnsi="Times New Roman" w:cs="Times New Roman"/>
                <w:sz w:val="24"/>
                <w:szCs w:val="24"/>
              </w:rPr>
              <w:softHyphen/>
              <w:t>тия, механические приемы обра</w:t>
            </w:r>
            <w:r w:rsidRPr="00683C5B">
              <w:rPr>
                <w:rFonts w:ascii="Times New Roman" w:hAnsi="Times New Roman" w:cs="Times New Roman"/>
                <w:sz w:val="24"/>
                <w:szCs w:val="24"/>
              </w:rPr>
              <w:softHyphen/>
              <w:t>ботки почвы, внесение удобрений</w:t>
            </w:r>
          </w:p>
          <w:p w:rsidR="00634E39" w:rsidRPr="00683C5B" w:rsidRDefault="00634E39"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Рациональное использование и охрана почв. Основные сис</w:t>
            </w:r>
            <w:r w:rsidRPr="00683C5B">
              <w:rPr>
                <w:rFonts w:ascii="Times New Roman" w:hAnsi="Times New Roman" w:cs="Times New Roman"/>
                <w:sz w:val="24"/>
                <w:szCs w:val="24"/>
              </w:rPr>
              <w:softHyphen/>
              <w:t>темы земледелия. Мелиорация почв. Изменения почв под воз</w:t>
            </w:r>
            <w:r w:rsidRPr="00683C5B">
              <w:rPr>
                <w:rFonts w:ascii="Times New Roman" w:hAnsi="Times New Roman" w:cs="Times New Roman"/>
                <w:sz w:val="24"/>
                <w:szCs w:val="24"/>
              </w:rPr>
              <w:softHyphen/>
              <w:t>действием хозяйственной деятельности человека. Меры предупреждения и борьбы с почвенной эрозией и загряз</w:t>
            </w:r>
            <w:r w:rsidRPr="00683C5B">
              <w:rPr>
                <w:rFonts w:ascii="Times New Roman" w:hAnsi="Times New Roman" w:cs="Times New Roman"/>
                <w:sz w:val="24"/>
                <w:szCs w:val="24"/>
              </w:rPr>
              <w:softHyphen/>
              <w:t>нением почв</w:t>
            </w:r>
          </w:p>
        </w:tc>
        <w:tc>
          <w:tcPr>
            <w:tcW w:w="3770" w:type="dxa"/>
            <w:vMerge w:val="restart"/>
            <w:shd w:val="clear" w:color="auto" w:fill="auto"/>
          </w:tcPr>
          <w:p w:rsidR="00634E39" w:rsidRPr="00683C5B" w:rsidRDefault="00634E39" w:rsidP="00683C5B">
            <w:pPr>
              <w:spacing w:after="0" w:line="240" w:lineRule="auto"/>
              <w:rPr>
                <w:rFonts w:ascii="Times New Roman" w:hAnsi="Times New Roman" w:cs="Times New Roman"/>
                <w:sz w:val="24"/>
                <w:szCs w:val="24"/>
              </w:rPr>
            </w:pPr>
            <w:r w:rsidRPr="00683C5B">
              <w:rPr>
                <w:rFonts w:ascii="Times New Roman" w:hAnsi="Times New Roman" w:cs="Times New Roman"/>
                <w:bCs/>
                <w:i/>
                <w:iCs/>
                <w:sz w:val="24"/>
                <w:szCs w:val="24"/>
              </w:rPr>
              <w:lastRenderedPageBreak/>
              <w:t xml:space="preserve">Знают и объясняют </w:t>
            </w:r>
            <w:r w:rsidRPr="00683C5B">
              <w:rPr>
                <w:rFonts w:ascii="Times New Roman" w:hAnsi="Times New Roman" w:cs="Times New Roman"/>
                <w:sz w:val="24"/>
                <w:szCs w:val="24"/>
              </w:rPr>
              <w:t xml:space="preserve">факторы образования и свойства почв. </w:t>
            </w:r>
            <w:r w:rsidRPr="00683C5B">
              <w:rPr>
                <w:rFonts w:ascii="Times New Roman" w:hAnsi="Times New Roman" w:cs="Times New Roman"/>
                <w:bCs/>
                <w:i/>
                <w:iCs/>
                <w:sz w:val="24"/>
                <w:szCs w:val="24"/>
              </w:rPr>
              <w:t>Ха</w:t>
            </w:r>
            <w:r w:rsidRPr="00683C5B">
              <w:rPr>
                <w:rFonts w:ascii="Times New Roman" w:hAnsi="Times New Roman" w:cs="Times New Roman"/>
                <w:bCs/>
                <w:i/>
                <w:iCs/>
                <w:sz w:val="24"/>
                <w:szCs w:val="24"/>
              </w:rPr>
              <w:softHyphen/>
              <w:t>рактеризуют</w:t>
            </w:r>
            <w:r w:rsidRPr="00683C5B">
              <w:rPr>
                <w:rFonts w:ascii="Times New Roman" w:hAnsi="Times New Roman" w:cs="Times New Roman"/>
                <w:sz w:val="24"/>
                <w:szCs w:val="24"/>
              </w:rPr>
              <w:t xml:space="preserve"> основ</w:t>
            </w:r>
            <w:r w:rsidRPr="00683C5B">
              <w:rPr>
                <w:rFonts w:ascii="Times New Roman" w:hAnsi="Times New Roman" w:cs="Times New Roman"/>
                <w:sz w:val="24"/>
                <w:szCs w:val="24"/>
              </w:rPr>
              <w:softHyphen/>
              <w:t>ные типы почв России</w:t>
            </w:r>
          </w:p>
          <w:p w:rsidR="00634E39" w:rsidRPr="00683C5B" w:rsidRDefault="00634E39" w:rsidP="00683C5B">
            <w:pPr>
              <w:spacing w:after="0" w:line="240" w:lineRule="auto"/>
              <w:rPr>
                <w:rFonts w:ascii="Times New Roman" w:hAnsi="Times New Roman" w:cs="Times New Roman"/>
                <w:sz w:val="24"/>
                <w:szCs w:val="24"/>
              </w:rPr>
            </w:pPr>
            <w:r w:rsidRPr="00683C5B">
              <w:rPr>
                <w:rFonts w:ascii="Times New Roman" w:hAnsi="Times New Roman" w:cs="Times New Roman"/>
                <w:bCs/>
                <w:i/>
                <w:iCs/>
                <w:sz w:val="24"/>
                <w:szCs w:val="24"/>
              </w:rPr>
              <w:t>Описывают</w:t>
            </w:r>
            <w:r w:rsidRPr="00683C5B">
              <w:rPr>
                <w:rFonts w:ascii="Times New Roman" w:hAnsi="Times New Roman" w:cs="Times New Roman"/>
                <w:sz w:val="24"/>
                <w:szCs w:val="24"/>
              </w:rPr>
              <w:t xml:space="preserve"> зональные типы почв. </w:t>
            </w:r>
            <w:r w:rsidRPr="00683C5B">
              <w:rPr>
                <w:rFonts w:ascii="Times New Roman" w:hAnsi="Times New Roman" w:cs="Times New Roman"/>
                <w:bCs/>
                <w:i/>
                <w:iCs/>
                <w:sz w:val="24"/>
                <w:szCs w:val="24"/>
              </w:rPr>
              <w:t>Приводят примеры</w:t>
            </w:r>
            <w:r w:rsidRPr="00683C5B">
              <w:rPr>
                <w:rFonts w:ascii="Times New Roman" w:hAnsi="Times New Roman" w:cs="Times New Roman"/>
                <w:sz w:val="24"/>
                <w:szCs w:val="24"/>
              </w:rPr>
              <w:t xml:space="preserve"> использова</w:t>
            </w:r>
            <w:r w:rsidRPr="00683C5B">
              <w:rPr>
                <w:rFonts w:ascii="Times New Roman" w:hAnsi="Times New Roman" w:cs="Times New Roman"/>
                <w:sz w:val="24"/>
                <w:szCs w:val="24"/>
              </w:rPr>
              <w:softHyphen/>
              <w:t>ния и охраны почвен</w:t>
            </w:r>
            <w:r w:rsidRPr="00683C5B">
              <w:rPr>
                <w:rFonts w:ascii="Times New Roman" w:hAnsi="Times New Roman" w:cs="Times New Roman"/>
                <w:sz w:val="24"/>
                <w:szCs w:val="24"/>
              </w:rPr>
              <w:softHyphen/>
              <w:t>ных ресурсов</w:t>
            </w:r>
          </w:p>
          <w:p w:rsidR="00634E39" w:rsidRPr="00683C5B" w:rsidRDefault="00634E39" w:rsidP="00683C5B">
            <w:pPr>
              <w:spacing w:after="0" w:line="240" w:lineRule="auto"/>
              <w:rPr>
                <w:rFonts w:ascii="Times New Roman" w:hAnsi="Times New Roman" w:cs="Times New Roman"/>
                <w:sz w:val="24"/>
                <w:szCs w:val="24"/>
              </w:rPr>
            </w:pPr>
            <w:r w:rsidRPr="00683C5B">
              <w:rPr>
                <w:rFonts w:ascii="Times New Roman" w:hAnsi="Times New Roman" w:cs="Times New Roman"/>
                <w:bCs/>
                <w:i/>
                <w:iCs/>
                <w:sz w:val="24"/>
                <w:szCs w:val="24"/>
              </w:rPr>
              <w:t>Характеризуют</w:t>
            </w:r>
            <w:r w:rsidRPr="00683C5B">
              <w:rPr>
                <w:rFonts w:ascii="Times New Roman" w:hAnsi="Times New Roman" w:cs="Times New Roman"/>
                <w:sz w:val="24"/>
                <w:szCs w:val="24"/>
              </w:rPr>
              <w:t xml:space="preserve"> меха</w:t>
            </w:r>
            <w:r w:rsidRPr="00683C5B">
              <w:rPr>
                <w:rFonts w:ascii="Times New Roman" w:hAnsi="Times New Roman" w:cs="Times New Roman"/>
                <w:sz w:val="24"/>
                <w:szCs w:val="24"/>
              </w:rPr>
              <w:softHyphen/>
              <w:t>нический состав и струк</w:t>
            </w:r>
            <w:r w:rsidRPr="00683C5B">
              <w:rPr>
                <w:rFonts w:ascii="Times New Roman" w:hAnsi="Times New Roman" w:cs="Times New Roman"/>
                <w:sz w:val="24"/>
                <w:szCs w:val="24"/>
              </w:rPr>
              <w:softHyphen/>
              <w:t>туру почв, мероприя</w:t>
            </w:r>
            <w:r w:rsidRPr="00683C5B">
              <w:rPr>
                <w:rFonts w:ascii="Times New Roman" w:hAnsi="Times New Roman" w:cs="Times New Roman"/>
                <w:sz w:val="24"/>
                <w:szCs w:val="24"/>
              </w:rPr>
              <w:softHyphen/>
              <w:t>тия по поддержанию их плодородия</w:t>
            </w:r>
          </w:p>
          <w:p w:rsidR="00634E39" w:rsidRPr="00683C5B" w:rsidRDefault="00634E39" w:rsidP="00683C5B">
            <w:pPr>
              <w:spacing w:after="0" w:line="240" w:lineRule="auto"/>
              <w:rPr>
                <w:rFonts w:ascii="Times New Roman" w:hAnsi="Times New Roman" w:cs="Times New Roman"/>
                <w:sz w:val="24"/>
                <w:szCs w:val="24"/>
              </w:rPr>
            </w:pPr>
            <w:r w:rsidRPr="00683C5B">
              <w:rPr>
                <w:rFonts w:ascii="Times New Roman" w:hAnsi="Times New Roman" w:cs="Times New Roman"/>
                <w:i/>
                <w:iCs/>
                <w:sz w:val="24"/>
                <w:szCs w:val="24"/>
              </w:rPr>
              <w:t>Знают</w:t>
            </w:r>
            <w:r w:rsidRPr="00683C5B">
              <w:rPr>
                <w:rFonts w:ascii="Times New Roman" w:hAnsi="Times New Roman" w:cs="Times New Roman"/>
                <w:sz w:val="24"/>
                <w:szCs w:val="24"/>
              </w:rPr>
              <w:t xml:space="preserve"> важнейшие сред</w:t>
            </w:r>
            <w:r w:rsidRPr="00683C5B">
              <w:rPr>
                <w:rFonts w:ascii="Times New Roman" w:hAnsi="Times New Roman" w:cs="Times New Roman"/>
                <w:sz w:val="24"/>
                <w:szCs w:val="24"/>
              </w:rPr>
              <w:softHyphen/>
              <w:t xml:space="preserve">ства охраны почв. </w:t>
            </w:r>
            <w:r w:rsidRPr="00683C5B">
              <w:rPr>
                <w:rFonts w:ascii="Times New Roman" w:hAnsi="Times New Roman" w:cs="Times New Roman"/>
                <w:i/>
                <w:iCs/>
                <w:sz w:val="24"/>
                <w:szCs w:val="24"/>
              </w:rPr>
              <w:t>Приводят примеры</w:t>
            </w:r>
            <w:r w:rsidRPr="00683C5B">
              <w:rPr>
                <w:rFonts w:ascii="Times New Roman" w:hAnsi="Times New Roman" w:cs="Times New Roman"/>
                <w:sz w:val="24"/>
                <w:szCs w:val="24"/>
              </w:rPr>
              <w:t xml:space="preserve"> ра</w:t>
            </w:r>
            <w:r w:rsidRPr="00683C5B">
              <w:rPr>
                <w:rFonts w:ascii="Times New Roman" w:hAnsi="Times New Roman" w:cs="Times New Roman"/>
                <w:sz w:val="24"/>
                <w:szCs w:val="24"/>
              </w:rPr>
              <w:softHyphen/>
              <w:t>ционального использо</w:t>
            </w:r>
            <w:r w:rsidRPr="00683C5B">
              <w:rPr>
                <w:rFonts w:ascii="Times New Roman" w:hAnsi="Times New Roman" w:cs="Times New Roman"/>
                <w:sz w:val="24"/>
                <w:szCs w:val="24"/>
              </w:rPr>
              <w:softHyphen/>
              <w:t xml:space="preserve">вания и </w:t>
            </w:r>
            <w:r w:rsidRPr="00683C5B">
              <w:rPr>
                <w:rFonts w:ascii="Times New Roman" w:hAnsi="Times New Roman" w:cs="Times New Roman"/>
                <w:sz w:val="24"/>
                <w:szCs w:val="24"/>
              </w:rPr>
              <w:lastRenderedPageBreak/>
              <w:t>охраны почвен</w:t>
            </w:r>
            <w:r w:rsidRPr="00683C5B">
              <w:rPr>
                <w:rFonts w:ascii="Times New Roman" w:hAnsi="Times New Roman" w:cs="Times New Roman"/>
                <w:sz w:val="24"/>
                <w:szCs w:val="24"/>
              </w:rPr>
              <w:softHyphen/>
              <w:t>ных ресурсов, районов, нуждающихся в ком</w:t>
            </w:r>
            <w:r w:rsidRPr="00683C5B">
              <w:rPr>
                <w:rFonts w:ascii="Times New Roman" w:hAnsi="Times New Roman" w:cs="Times New Roman"/>
                <w:sz w:val="24"/>
                <w:szCs w:val="24"/>
              </w:rPr>
              <w:softHyphen/>
              <w:t>плексных мелиоратив</w:t>
            </w:r>
            <w:r w:rsidRPr="00683C5B">
              <w:rPr>
                <w:rFonts w:ascii="Times New Roman" w:hAnsi="Times New Roman" w:cs="Times New Roman"/>
                <w:sz w:val="24"/>
                <w:szCs w:val="24"/>
              </w:rPr>
              <w:softHyphen/>
              <w:t>ных мероприятиях</w:t>
            </w:r>
          </w:p>
        </w:tc>
        <w:tc>
          <w:tcPr>
            <w:tcW w:w="1413" w:type="dxa"/>
            <w:shd w:val="clear" w:color="auto" w:fill="auto"/>
          </w:tcPr>
          <w:p w:rsidR="00634E39" w:rsidRPr="00683C5B" w:rsidRDefault="00634E39"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lastRenderedPageBreak/>
              <w:t>Индивидуальный опрос, анализ рис. 83 на с. 119 ирис, 80нас. 116</w:t>
            </w:r>
            <w:r>
              <w:rPr>
                <w:rFonts w:ascii="Times New Roman" w:hAnsi="Times New Roman" w:cs="Times New Roman"/>
                <w:sz w:val="24"/>
                <w:szCs w:val="24"/>
              </w:rPr>
              <w:t>. Тестирование.</w:t>
            </w:r>
          </w:p>
        </w:tc>
        <w:tc>
          <w:tcPr>
            <w:tcW w:w="857" w:type="dxa"/>
          </w:tcPr>
          <w:p w:rsidR="00634E39" w:rsidRPr="00683C5B" w:rsidRDefault="00634E39" w:rsidP="00683C5B">
            <w:pPr>
              <w:spacing w:after="0" w:line="240" w:lineRule="auto"/>
              <w:rPr>
                <w:rFonts w:ascii="Times New Roman" w:hAnsi="Times New Roman" w:cs="Times New Roman"/>
                <w:sz w:val="24"/>
                <w:szCs w:val="24"/>
              </w:rPr>
            </w:pPr>
          </w:p>
        </w:tc>
        <w:tc>
          <w:tcPr>
            <w:tcW w:w="884" w:type="dxa"/>
          </w:tcPr>
          <w:p w:rsidR="00634E39" w:rsidRPr="00683C5B" w:rsidRDefault="00634E39" w:rsidP="00683C5B">
            <w:pPr>
              <w:spacing w:after="0" w:line="240" w:lineRule="auto"/>
              <w:rPr>
                <w:rFonts w:ascii="Times New Roman" w:hAnsi="Times New Roman" w:cs="Times New Roman"/>
                <w:sz w:val="24"/>
                <w:szCs w:val="24"/>
              </w:rPr>
            </w:pPr>
          </w:p>
        </w:tc>
      </w:tr>
      <w:tr w:rsidR="00634E39" w:rsidRPr="00683C5B" w:rsidTr="003C31EC">
        <w:trPr>
          <w:trHeight w:val="23"/>
        </w:trPr>
        <w:tc>
          <w:tcPr>
            <w:tcW w:w="675" w:type="dxa"/>
            <w:shd w:val="clear" w:color="auto" w:fill="auto"/>
          </w:tcPr>
          <w:p w:rsidR="00634E39" w:rsidRPr="00683C5B" w:rsidRDefault="00634E39"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6/25</w:t>
            </w:r>
          </w:p>
        </w:tc>
        <w:tc>
          <w:tcPr>
            <w:tcW w:w="2675" w:type="dxa"/>
          </w:tcPr>
          <w:p w:rsidR="00634E39" w:rsidRDefault="00634E39" w:rsidP="00262F20">
            <w:pPr>
              <w:pStyle w:val="11"/>
              <w:spacing w:line="240" w:lineRule="auto"/>
            </w:pPr>
            <w:r>
              <w:rPr>
                <w:rFonts w:ascii="Times New Roman" w:eastAsia="Times New Roman" w:hAnsi="Times New Roman" w:cs="Times New Roman"/>
                <w:sz w:val="24"/>
                <w:szCs w:val="24"/>
              </w:rPr>
              <w:t xml:space="preserve">Зональные типы почв, их  свойства, структура, различия в плодородии. </w:t>
            </w:r>
            <w:r w:rsidRPr="00AB12D9">
              <w:rPr>
                <w:rFonts w:ascii="Times New Roman" w:eastAsia="Times New Roman" w:hAnsi="Times New Roman" w:cs="Times New Roman"/>
                <w:b/>
                <w:sz w:val="24"/>
                <w:szCs w:val="24"/>
              </w:rPr>
              <w:t>Пр/р№16</w:t>
            </w:r>
            <w:r>
              <w:rPr>
                <w:rFonts w:ascii="Times New Roman" w:eastAsia="Times New Roman" w:hAnsi="Times New Roman" w:cs="Times New Roman"/>
                <w:sz w:val="24"/>
                <w:szCs w:val="24"/>
              </w:rPr>
              <w:t xml:space="preserve"> «</w:t>
            </w:r>
            <w:r w:rsidRPr="00AB12D9">
              <w:rPr>
                <w:rFonts w:ascii="Times New Roman" w:eastAsia="Times New Roman" w:hAnsi="Times New Roman" w:cs="Times New Roman"/>
                <w:sz w:val="24"/>
                <w:szCs w:val="24"/>
              </w:rPr>
              <w:t xml:space="preserve">Составление характеристики </w:t>
            </w:r>
            <w:r w:rsidRPr="00AB12D9">
              <w:rPr>
                <w:rFonts w:ascii="Times New Roman" w:eastAsia="Times New Roman" w:hAnsi="Times New Roman" w:cs="Times New Roman"/>
                <w:sz w:val="24"/>
                <w:szCs w:val="24"/>
              </w:rPr>
              <w:lastRenderedPageBreak/>
              <w:t>зональных типов почв и выявление условий их почвообразования</w:t>
            </w:r>
            <w:r>
              <w:rPr>
                <w:rFonts w:ascii="Times New Roman" w:eastAsia="Times New Roman" w:hAnsi="Times New Roman" w:cs="Times New Roman"/>
                <w:sz w:val="24"/>
                <w:szCs w:val="24"/>
              </w:rPr>
              <w:t>»</w:t>
            </w:r>
            <w:r w:rsidRPr="00AB12D9">
              <w:rPr>
                <w:rFonts w:ascii="Times New Roman" w:eastAsia="Times New Roman" w:hAnsi="Times New Roman" w:cs="Times New Roman"/>
                <w:sz w:val="24"/>
                <w:szCs w:val="24"/>
              </w:rPr>
              <w:t>.</w:t>
            </w:r>
          </w:p>
        </w:tc>
        <w:tc>
          <w:tcPr>
            <w:tcW w:w="425" w:type="dxa"/>
            <w:shd w:val="clear" w:color="auto" w:fill="auto"/>
          </w:tcPr>
          <w:p w:rsidR="00634E39" w:rsidRPr="00683C5B" w:rsidRDefault="00634E39"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w:t>
            </w:r>
          </w:p>
        </w:tc>
        <w:tc>
          <w:tcPr>
            <w:tcW w:w="728" w:type="dxa"/>
            <w:shd w:val="clear" w:color="auto" w:fill="auto"/>
          </w:tcPr>
          <w:p w:rsidR="00634E39" w:rsidRPr="00683C5B" w:rsidRDefault="00634E39"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КБ</w:t>
            </w:r>
          </w:p>
        </w:tc>
        <w:tc>
          <w:tcPr>
            <w:tcW w:w="4110" w:type="dxa"/>
            <w:vMerge/>
            <w:shd w:val="clear" w:color="auto" w:fill="auto"/>
          </w:tcPr>
          <w:p w:rsidR="00634E39" w:rsidRPr="00683C5B" w:rsidRDefault="00634E39" w:rsidP="00683C5B">
            <w:pPr>
              <w:spacing w:after="0" w:line="240" w:lineRule="auto"/>
              <w:rPr>
                <w:rFonts w:ascii="Times New Roman" w:hAnsi="Times New Roman" w:cs="Times New Roman"/>
                <w:sz w:val="24"/>
                <w:szCs w:val="24"/>
              </w:rPr>
            </w:pPr>
          </w:p>
        </w:tc>
        <w:tc>
          <w:tcPr>
            <w:tcW w:w="3770" w:type="dxa"/>
            <w:vMerge/>
            <w:shd w:val="clear" w:color="auto" w:fill="auto"/>
          </w:tcPr>
          <w:p w:rsidR="00634E39" w:rsidRPr="00683C5B" w:rsidRDefault="00634E39" w:rsidP="00683C5B">
            <w:pPr>
              <w:spacing w:after="0" w:line="240" w:lineRule="auto"/>
              <w:rPr>
                <w:rFonts w:ascii="Times New Roman" w:hAnsi="Times New Roman" w:cs="Times New Roman"/>
                <w:sz w:val="24"/>
                <w:szCs w:val="24"/>
              </w:rPr>
            </w:pPr>
          </w:p>
        </w:tc>
        <w:tc>
          <w:tcPr>
            <w:tcW w:w="1413" w:type="dxa"/>
            <w:shd w:val="clear" w:color="auto" w:fill="auto"/>
          </w:tcPr>
          <w:p w:rsidR="00634E39" w:rsidRPr="00683C5B" w:rsidRDefault="00634E39"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xml:space="preserve">Сопоставление </w:t>
            </w:r>
            <w:r>
              <w:rPr>
                <w:rFonts w:ascii="Times New Roman" w:hAnsi="Times New Roman" w:cs="Times New Roman"/>
                <w:sz w:val="24"/>
                <w:szCs w:val="24"/>
              </w:rPr>
              <w:t>почвенной карты с картами клима</w:t>
            </w:r>
            <w:r w:rsidRPr="00683C5B">
              <w:rPr>
                <w:rFonts w:ascii="Times New Roman" w:hAnsi="Times New Roman" w:cs="Times New Roman"/>
                <w:sz w:val="24"/>
                <w:szCs w:val="24"/>
              </w:rPr>
              <w:t>тичес</w:t>
            </w:r>
            <w:r w:rsidRPr="00683C5B">
              <w:rPr>
                <w:rFonts w:ascii="Times New Roman" w:hAnsi="Times New Roman" w:cs="Times New Roman"/>
                <w:sz w:val="24"/>
                <w:szCs w:val="24"/>
              </w:rPr>
              <w:lastRenderedPageBreak/>
              <w:t>кой и при</w:t>
            </w:r>
            <w:r w:rsidRPr="00683C5B">
              <w:rPr>
                <w:rFonts w:ascii="Times New Roman" w:hAnsi="Times New Roman" w:cs="Times New Roman"/>
                <w:sz w:val="24"/>
                <w:szCs w:val="24"/>
              </w:rPr>
              <w:softHyphen/>
              <w:t>родных зон, ана</w:t>
            </w:r>
            <w:r w:rsidRPr="00683C5B">
              <w:rPr>
                <w:rFonts w:ascii="Times New Roman" w:hAnsi="Times New Roman" w:cs="Times New Roman"/>
                <w:sz w:val="24"/>
                <w:szCs w:val="24"/>
              </w:rPr>
              <w:softHyphen/>
              <w:t>лиз рис. 84-86.</w:t>
            </w:r>
            <w:r>
              <w:rPr>
                <w:rFonts w:ascii="Times New Roman" w:hAnsi="Times New Roman" w:cs="Times New Roman"/>
                <w:sz w:val="24"/>
                <w:szCs w:val="24"/>
              </w:rPr>
              <w:t xml:space="preserve"> Тестирование. </w:t>
            </w:r>
            <w:r w:rsidRPr="00683C5B">
              <w:rPr>
                <w:rFonts w:ascii="Times New Roman" w:hAnsi="Times New Roman" w:cs="Times New Roman"/>
                <w:sz w:val="24"/>
                <w:szCs w:val="24"/>
              </w:rPr>
              <w:t xml:space="preserve"> </w:t>
            </w:r>
          </w:p>
        </w:tc>
        <w:tc>
          <w:tcPr>
            <w:tcW w:w="857" w:type="dxa"/>
          </w:tcPr>
          <w:p w:rsidR="00634E39" w:rsidRPr="00683C5B" w:rsidRDefault="00634E39" w:rsidP="00683C5B">
            <w:pPr>
              <w:spacing w:after="0" w:line="240" w:lineRule="auto"/>
              <w:rPr>
                <w:rFonts w:ascii="Times New Roman" w:hAnsi="Times New Roman" w:cs="Times New Roman"/>
                <w:sz w:val="24"/>
                <w:szCs w:val="24"/>
              </w:rPr>
            </w:pPr>
          </w:p>
        </w:tc>
        <w:tc>
          <w:tcPr>
            <w:tcW w:w="884" w:type="dxa"/>
          </w:tcPr>
          <w:p w:rsidR="00634E39" w:rsidRPr="00683C5B" w:rsidRDefault="00634E39" w:rsidP="00683C5B">
            <w:pPr>
              <w:spacing w:after="0" w:line="240" w:lineRule="auto"/>
              <w:rPr>
                <w:rFonts w:ascii="Times New Roman" w:hAnsi="Times New Roman" w:cs="Times New Roman"/>
                <w:sz w:val="24"/>
                <w:szCs w:val="24"/>
              </w:rPr>
            </w:pPr>
          </w:p>
        </w:tc>
      </w:tr>
      <w:tr w:rsidR="00634E39" w:rsidRPr="00683C5B" w:rsidTr="00634E39">
        <w:trPr>
          <w:trHeight w:val="4137"/>
        </w:trPr>
        <w:tc>
          <w:tcPr>
            <w:tcW w:w="675" w:type="dxa"/>
            <w:shd w:val="clear" w:color="auto" w:fill="auto"/>
          </w:tcPr>
          <w:p w:rsidR="00634E39" w:rsidRPr="00683C5B" w:rsidRDefault="00634E39"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6/26</w:t>
            </w:r>
          </w:p>
        </w:tc>
        <w:tc>
          <w:tcPr>
            <w:tcW w:w="2675" w:type="dxa"/>
          </w:tcPr>
          <w:p w:rsidR="00634E39" w:rsidRDefault="00634E39" w:rsidP="00262F20">
            <w:pPr>
              <w:pStyle w:val="11"/>
              <w:spacing w:line="240" w:lineRule="auto"/>
            </w:pPr>
            <w:r>
              <w:rPr>
                <w:rFonts w:ascii="Times New Roman" w:eastAsia="Times New Roman" w:hAnsi="Times New Roman" w:cs="Times New Roman"/>
                <w:sz w:val="24"/>
                <w:szCs w:val="24"/>
              </w:rPr>
              <w:t>Изменения почв в процессе их хозяйственного использования, борьба с эрозией и загрязнением почв.</w:t>
            </w:r>
          </w:p>
        </w:tc>
        <w:tc>
          <w:tcPr>
            <w:tcW w:w="425" w:type="dxa"/>
            <w:shd w:val="clear" w:color="auto" w:fill="auto"/>
          </w:tcPr>
          <w:p w:rsidR="00634E39" w:rsidRPr="00683C5B" w:rsidRDefault="00634E39"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28" w:type="dxa"/>
            <w:shd w:val="clear" w:color="auto" w:fill="auto"/>
          </w:tcPr>
          <w:p w:rsidR="00634E39" w:rsidRPr="00683C5B" w:rsidRDefault="00634E39"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НМ</w:t>
            </w:r>
            <w:r w:rsidRPr="00683C5B">
              <w:rPr>
                <w:rFonts w:ascii="Times New Roman" w:hAnsi="Times New Roman" w:cs="Times New Roman"/>
                <w:sz w:val="24"/>
                <w:szCs w:val="24"/>
              </w:rPr>
              <w:t xml:space="preserve"> </w:t>
            </w:r>
          </w:p>
        </w:tc>
        <w:tc>
          <w:tcPr>
            <w:tcW w:w="4110" w:type="dxa"/>
            <w:vMerge/>
            <w:shd w:val="clear" w:color="auto" w:fill="auto"/>
          </w:tcPr>
          <w:p w:rsidR="00634E39" w:rsidRPr="00683C5B" w:rsidRDefault="00634E39" w:rsidP="00683C5B">
            <w:pPr>
              <w:spacing w:after="0" w:line="240" w:lineRule="auto"/>
              <w:rPr>
                <w:rFonts w:ascii="Times New Roman" w:hAnsi="Times New Roman" w:cs="Times New Roman"/>
                <w:sz w:val="24"/>
                <w:szCs w:val="24"/>
              </w:rPr>
            </w:pPr>
          </w:p>
        </w:tc>
        <w:tc>
          <w:tcPr>
            <w:tcW w:w="3770" w:type="dxa"/>
            <w:vMerge/>
            <w:shd w:val="clear" w:color="auto" w:fill="auto"/>
          </w:tcPr>
          <w:p w:rsidR="00634E39" w:rsidRPr="00683C5B" w:rsidRDefault="00634E39" w:rsidP="00683C5B">
            <w:pPr>
              <w:spacing w:after="0" w:line="240" w:lineRule="auto"/>
              <w:rPr>
                <w:rFonts w:ascii="Times New Roman" w:hAnsi="Times New Roman" w:cs="Times New Roman"/>
                <w:sz w:val="24"/>
                <w:szCs w:val="24"/>
              </w:rPr>
            </w:pPr>
          </w:p>
        </w:tc>
        <w:tc>
          <w:tcPr>
            <w:tcW w:w="1413" w:type="dxa"/>
            <w:vMerge w:val="restart"/>
            <w:shd w:val="clear" w:color="auto" w:fill="auto"/>
          </w:tcPr>
          <w:p w:rsidR="00634E39" w:rsidRPr="00683C5B" w:rsidRDefault="00634E39"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xml:space="preserve">Самостоятельная работа, анализ почвенной карты. </w:t>
            </w:r>
            <w:r>
              <w:rPr>
                <w:rFonts w:ascii="Times New Roman" w:hAnsi="Times New Roman" w:cs="Times New Roman"/>
                <w:sz w:val="24"/>
                <w:szCs w:val="24"/>
              </w:rPr>
              <w:t>Тестирование.</w:t>
            </w:r>
          </w:p>
        </w:tc>
        <w:tc>
          <w:tcPr>
            <w:tcW w:w="857" w:type="dxa"/>
            <w:vMerge w:val="restart"/>
          </w:tcPr>
          <w:p w:rsidR="00634E39" w:rsidRPr="00683C5B" w:rsidRDefault="00634E39" w:rsidP="00683C5B">
            <w:pPr>
              <w:spacing w:after="0" w:line="240" w:lineRule="auto"/>
              <w:rPr>
                <w:rFonts w:ascii="Times New Roman" w:hAnsi="Times New Roman" w:cs="Times New Roman"/>
                <w:sz w:val="24"/>
                <w:szCs w:val="24"/>
              </w:rPr>
            </w:pPr>
          </w:p>
        </w:tc>
        <w:tc>
          <w:tcPr>
            <w:tcW w:w="884" w:type="dxa"/>
            <w:vMerge w:val="restart"/>
          </w:tcPr>
          <w:p w:rsidR="00634E39" w:rsidRPr="00683C5B" w:rsidRDefault="00634E39" w:rsidP="00683C5B">
            <w:pPr>
              <w:spacing w:after="0" w:line="240" w:lineRule="auto"/>
              <w:rPr>
                <w:rFonts w:ascii="Times New Roman" w:hAnsi="Times New Roman" w:cs="Times New Roman"/>
                <w:sz w:val="24"/>
                <w:szCs w:val="24"/>
              </w:rPr>
            </w:pPr>
          </w:p>
        </w:tc>
      </w:tr>
      <w:tr w:rsidR="00634E39" w:rsidRPr="00683C5B" w:rsidTr="003C31EC">
        <w:trPr>
          <w:trHeight w:val="265"/>
        </w:trPr>
        <w:tc>
          <w:tcPr>
            <w:tcW w:w="675" w:type="dxa"/>
            <w:shd w:val="clear" w:color="auto" w:fill="auto"/>
          </w:tcPr>
          <w:p w:rsidR="00634E39" w:rsidRDefault="00634E39"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6/27</w:t>
            </w:r>
          </w:p>
        </w:tc>
        <w:tc>
          <w:tcPr>
            <w:tcW w:w="2675" w:type="dxa"/>
          </w:tcPr>
          <w:p w:rsidR="00634E39" w:rsidRDefault="00634E39" w:rsidP="00262F20">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Почвенные ресурсы России</w:t>
            </w:r>
          </w:p>
        </w:tc>
        <w:tc>
          <w:tcPr>
            <w:tcW w:w="425" w:type="dxa"/>
            <w:shd w:val="clear" w:color="auto" w:fill="auto"/>
          </w:tcPr>
          <w:p w:rsidR="00634E39" w:rsidRDefault="00634E39"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28" w:type="dxa"/>
            <w:shd w:val="clear" w:color="auto" w:fill="auto"/>
          </w:tcPr>
          <w:p w:rsidR="00634E39" w:rsidRDefault="00634E39"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НМ</w:t>
            </w:r>
          </w:p>
        </w:tc>
        <w:tc>
          <w:tcPr>
            <w:tcW w:w="4110" w:type="dxa"/>
            <w:vMerge/>
            <w:shd w:val="clear" w:color="auto" w:fill="auto"/>
          </w:tcPr>
          <w:p w:rsidR="00634E39" w:rsidRPr="00683C5B" w:rsidRDefault="00634E39" w:rsidP="00683C5B">
            <w:pPr>
              <w:spacing w:after="0" w:line="240" w:lineRule="auto"/>
              <w:rPr>
                <w:rFonts w:ascii="Times New Roman" w:hAnsi="Times New Roman" w:cs="Times New Roman"/>
                <w:sz w:val="24"/>
                <w:szCs w:val="24"/>
              </w:rPr>
            </w:pPr>
          </w:p>
        </w:tc>
        <w:tc>
          <w:tcPr>
            <w:tcW w:w="3770" w:type="dxa"/>
            <w:vMerge/>
            <w:shd w:val="clear" w:color="auto" w:fill="auto"/>
          </w:tcPr>
          <w:p w:rsidR="00634E39" w:rsidRPr="00683C5B" w:rsidRDefault="00634E39" w:rsidP="00683C5B">
            <w:pPr>
              <w:spacing w:after="0" w:line="240" w:lineRule="auto"/>
              <w:rPr>
                <w:rFonts w:ascii="Times New Roman" w:hAnsi="Times New Roman" w:cs="Times New Roman"/>
                <w:sz w:val="24"/>
                <w:szCs w:val="24"/>
              </w:rPr>
            </w:pPr>
          </w:p>
        </w:tc>
        <w:tc>
          <w:tcPr>
            <w:tcW w:w="1413" w:type="dxa"/>
            <w:vMerge/>
            <w:shd w:val="clear" w:color="auto" w:fill="auto"/>
          </w:tcPr>
          <w:p w:rsidR="00634E39" w:rsidRPr="00683C5B" w:rsidRDefault="00634E39" w:rsidP="00683C5B">
            <w:pPr>
              <w:spacing w:after="0" w:line="240" w:lineRule="auto"/>
              <w:rPr>
                <w:rFonts w:ascii="Times New Roman" w:hAnsi="Times New Roman" w:cs="Times New Roman"/>
                <w:sz w:val="24"/>
                <w:szCs w:val="24"/>
              </w:rPr>
            </w:pPr>
          </w:p>
        </w:tc>
        <w:tc>
          <w:tcPr>
            <w:tcW w:w="857" w:type="dxa"/>
            <w:vMerge/>
          </w:tcPr>
          <w:p w:rsidR="00634E39" w:rsidRPr="00683C5B" w:rsidRDefault="00634E39" w:rsidP="00683C5B">
            <w:pPr>
              <w:spacing w:after="0" w:line="240" w:lineRule="auto"/>
              <w:rPr>
                <w:rFonts w:ascii="Times New Roman" w:hAnsi="Times New Roman" w:cs="Times New Roman"/>
                <w:sz w:val="24"/>
                <w:szCs w:val="24"/>
              </w:rPr>
            </w:pPr>
          </w:p>
        </w:tc>
        <w:tc>
          <w:tcPr>
            <w:tcW w:w="884" w:type="dxa"/>
            <w:vMerge/>
          </w:tcPr>
          <w:p w:rsidR="00634E39" w:rsidRPr="00683C5B" w:rsidRDefault="00634E39" w:rsidP="00683C5B">
            <w:pPr>
              <w:spacing w:after="0" w:line="240" w:lineRule="auto"/>
              <w:rPr>
                <w:rFonts w:ascii="Times New Roman" w:hAnsi="Times New Roman" w:cs="Times New Roman"/>
                <w:sz w:val="24"/>
                <w:szCs w:val="24"/>
              </w:rPr>
            </w:pPr>
          </w:p>
        </w:tc>
      </w:tr>
      <w:tr w:rsidR="00E200D5" w:rsidRPr="00683C5B" w:rsidTr="003C31EC">
        <w:trPr>
          <w:trHeight w:val="23"/>
        </w:trPr>
        <w:tc>
          <w:tcPr>
            <w:tcW w:w="15537" w:type="dxa"/>
            <w:gridSpan w:val="9"/>
          </w:tcPr>
          <w:p w:rsidR="00E200D5" w:rsidRPr="00AB12D9" w:rsidRDefault="00AB12D9" w:rsidP="0013342F">
            <w:pPr>
              <w:tabs>
                <w:tab w:val="left" w:pos="709"/>
              </w:tabs>
              <w:spacing w:after="0" w:line="240" w:lineRule="auto"/>
              <w:ind w:firstLine="454"/>
              <w:jc w:val="center"/>
              <w:rPr>
                <w:rFonts w:ascii="Times New Roman" w:hAnsi="Times New Roman" w:cs="Times New Roman"/>
                <w:b/>
                <w:bCs/>
                <w:sz w:val="24"/>
                <w:szCs w:val="24"/>
              </w:rPr>
            </w:pPr>
            <w:r>
              <w:rPr>
                <w:rFonts w:ascii="Times New Roman" w:hAnsi="Times New Roman" w:cs="Times New Roman"/>
                <w:b/>
                <w:bCs/>
                <w:sz w:val="24"/>
                <w:szCs w:val="24"/>
              </w:rPr>
              <w:t xml:space="preserve">Тема </w:t>
            </w:r>
            <w:r w:rsidR="00FF5AE1">
              <w:rPr>
                <w:rFonts w:ascii="Times New Roman" w:hAnsi="Times New Roman" w:cs="Times New Roman"/>
                <w:b/>
                <w:bCs/>
                <w:sz w:val="24"/>
                <w:szCs w:val="24"/>
              </w:rPr>
              <w:t>7</w:t>
            </w:r>
            <w:r>
              <w:rPr>
                <w:rFonts w:ascii="Times New Roman" w:hAnsi="Times New Roman" w:cs="Times New Roman"/>
                <w:b/>
                <w:bCs/>
                <w:sz w:val="24"/>
                <w:szCs w:val="24"/>
              </w:rPr>
              <w:t>. Растительный и животный мир России (</w:t>
            </w:r>
            <w:r w:rsidR="0013342F">
              <w:rPr>
                <w:rFonts w:ascii="Times New Roman" w:hAnsi="Times New Roman" w:cs="Times New Roman"/>
                <w:b/>
                <w:bCs/>
                <w:sz w:val="24"/>
                <w:szCs w:val="24"/>
              </w:rPr>
              <w:t>5</w:t>
            </w:r>
            <w:r>
              <w:rPr>
                <w:rFonts w:ascii="Times New Roman" w:hAnsi="Times New Roman" w:cs="Times New Roman"/>
                <w:b/>
                <w:bCs/>
                <w:sz w:val="24"/>
                <w:szCs w:val="24"/>
              </w:rPr>
              <w:t xml:space="preserve"> часа)</w:t>
            </w:r>
          </w:p>
        </w:tc>
      </w:tr>
      <w:tr w:rsidR="00A95A51" w:rsidRPr="00683C5B" w:rsidTr="003C31EC">
        <w:trPr>
          <w:trHeight w:val="23"/>
        </w:trPr>
        <w:tc>
          <w:tcPr>
            <w:tcW w:w="675" w:type="dxa"/>
            <w:shd w:val="clear" w:color="auto" w:fill="auto"/>
          </w:tcPr>
          <w:p w:rsidR="00A95A51" w:rsidRDefault="00A95A51"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7/28</w:t>
            </w:r>
          </w:p>
        </w:tc>
        <w:tc>
          <w:tcPr>
            <w:tcW w:w="2675" w:type="dxa"/>
          </w:tcPr>
          <w:p w:rsidR="00A95A51" w:rsidRDefault="00A95A51" w:rsidP="00262F20">
            <w:pPr>
              <w:pStyle w:val="11"/>
              <w:spacing w:line="240" w:lineRule="auto"/>
            </w:pPr>
            <w:r>
              <w:rPr>
                <w:rFonts w:ascii="Times New Roman" w:eastAsia="Times New Roman" w:hAnsi="Times New Roman" w:cs="Times New Roman"/>
                <w:sz w:val="24"/>
                <w:szCs w:val="24"/>
              </w:rPr>
              <w:t>Место и роль растений и животных в природном комплексе.</w:t>
            </w:r>
          </w:p>
        </w:tc>
        <w:tc>
          <w:tcPr>
            <w:tcW w:w="425" w:type="dxa"/>
            <w:shd w:val="clear" w:color="auto" w:fill="auto"/>
          </w:tcPr>
          <w:p w:rsidR="00A95A51" w:rsidRDefault="00A95A51"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28" w:type="dxa"/>
            <w:shd w:val="clear" w:color="auto" w:fill="auto"/>
          </w:tcPr>
          <w:p w:rsidR="00A95A51" w:rsidRPr="00683C5B" w:rsidRDefault="00A95A51"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НМ</w:t>
            </w:r>
          </w:p>
        </w:tc>
        <w:tc>
          <w:tcPr>
            <w:tcW w:w="4110" w:type="dxa"/>
            <w:vMerge w:val="restart"/>
            <w:shd w:val="clear" w:color="auto" w:fill="auto"/>
          </w:tcPr>
          <w:p w:rsidR="00A95A51" w:rsidRDefault="00A95A51" w:rsidP="00063F52">
            <w:pPr>
              <w:tabs>
                <w:tab w:val="left" w:pos="709"/>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Место и роль растений и животных в природном комплексе. География растений и животных. Типы растительности. Ресурсы растительного и животного мира. Лесные ресурсы. Кормовые ресурсы. Промыслово-охотничьи ресурсы. Особо охраняемые территории.  </w:t>
            </w:r>
          </w:p>
          <w:p w:rsidR="00A95A51" w:rsidRPr="00683C5B" w:rsidRDefault="00A95A51" w:rsidP="00683C5B">
            <w:pPr>
              <w:spacing w:after="0" w:line="240" w:lineRule="auto"/>
              <w:rPr>
                <w:rFonts w:ascii="Times New Roman" w:hAnsi="Times New Roman" w:cs="Times New Roman"/>
                <w:sz w:val="24"/>
                <w:szCs w:val="24"/>
              </w:rPr>
            </w:pPr>
          </w:p>
        </w:tc>
        <w:tc>
          <w:tcPr>
            <w:tcW w:w="3770" w:type="dxa"/>
            <w:vMerge w:val="restart"/>
            <w:shd w:val="clear" w:color="auto" w:fill="auto"/>
          </w:tcPr>
          <w:p w:rsidR="00A95A51" w:rsidRDefault="00A95A51" w:rsidP="00063F52">
            <w:pPr>
              <w:pStyle w:val="11"/>
              <w:spacing w:line="240" w:lineRule="auto"/>
            </w:pPr>
            <w:r>
              <w:rPr>
                <w:rFonts w:ascii="Times New Roman" w:eastAsia="Times New Roman" w:hAnsi="Times New Roman" w:cs="Times New Roman"/>
                <w:sz w:val="24"/>
                <w:szCs w:val="24"/>
              </w:rPr>
              <w:t>объяснять: место и роль растений и животных в природном комплексе; специфику типов растительности; необходимость создания и географию особо охраняемых территорий; отличия видов природопользования.</w:t>
            </w:r>
          </w:p>
          <w:p w:rsidR="00A95A51" w:rsidRPr="00683C5B" w:rsidRDefault="00A95A51" w:rsidP="00063F52">
            <w:pPr>
              <w:spacing w:after="0" w:line="240" w:lineRule="auto"/>
              <w:rPr>
                <w:rFonts w:ascii="Times New Roman" w:hAnsi="Times New Roman" w:cs="Times New Roman"/>
                <w:i/>
                <w:iCs/>
                <w:sz w:val="24"/>
                <w:szCs w:val="24"/>
              </w:rPr>
            </w:pPr>
            <w:r>
              <w:rPr>
                <w:rFonts w:ascii="Times New Roman" w:eastAsia="Times New Roman" w:hAnsi="Times New Roman" w:cs="Times New Roman"/>
                <w:sz w:val="24"/>
                <w:szCs w:val="24"/>
              </w:rPr>
              <w:t xml:space="preserve">определять: особенности размещения растительного и животного мира по территории России; размещение ресурсов растительного и животного мира </w:t>
            </w:r>
            <w:r>
              <w:rPr>
                <w:rFonts w:ascii="Times New Roman" w:eastAsia="Times New Roman" w:hAnsi="Times New Roman" w:cs="Times New Roman"/>
                <w:sz w:val="24"/>
                <w:szCs w:val="24"/>
              </w:rPr>
              <w:lastRenderedPageBreak/>
              <w:t>по картам; по картам географию особо охраняемых территорий.</w:t>
            </w:r>
          </w:p>
        </w:tc>
        <w:tc>
          <w:tcPr>
            <w:tcW w:w="1413" w:type="dxa"/>
            <w:shd w:val="clear" w:color="auto" w:fill="auto"/>
          </w:tcPr>
          <w:p w:rsidR="00A95A51" w:rsidRPr="00683C5B" w:rsidRDefault="00A95A51"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lastRenderedPageBreak/>
              <w:t>Эвристическая беседа</w:t>
            </w:r>
            <w:r>
              <w:rPr>
                <w:rFonts w:ascii="Times New Roman" w:hAnsi="Times New Roman" w:cs="Times New Roman"/>
                <w:sz w:val="24"/>
                <w:szCs w:val="24"/>
              </w:rPr>
              <w:t>. Тестирование.</w:t>
            </w:r>
          </w:p>
        </w:tc>
        <w:tc>
          <w:tcPr>
            <w:tcW w:w="857" w:type="dxa"/>
          </w:tcPr>
          <w:p w:rsidR="00A95A51" w:rsidRPr="00683C5B" w:rsidRDefault="00A95A51" w:rsidP="00683C5B">
            <w:pPr>
              <w:spacing w:after="0" w:line="240" w:lineRule="auto"/>
              <w:rPr>
                <w:rFonts w:ascii="Times New Roman" w:hAnsi="Times New Roman" w:cs="Times New Roman"/>
                <w:sz w:val="24"/>
                <w:szCs w:val="24"/>
              </w:rPr>
            </w:pPr>
          </w:p>
        </w:tc>
        <w:tc>
          <w:tcPr>
            <w:tcW w:w="884" w:type="dxa"/>
          </w:tcPr>
          <w:p w:rsidR="00A95A51" w:rsidRPr="00683C5B" w:rsidRDefault="00A95A51" w:rsidP="00683C5B">
            <w:pPr>
              <w:spacing w:after="0" w:line="240" w:lineRule="auto"/>
              <w:rPr>
                <w:rFonts w:ascii="Times New Roman" w:hAnsi="Times New Roman" w:cs="Times New Roman"/>
                <w:sz w:val="24"/>
                <w:szCs w:val="24"/>
              </w:rPr>
            </w:pPr>
          </w:p>
        </w:tc>
      </w:tr>
      <w:tr w:rsidR="00A95A51" w:rsidRPr="00683C5B" w:rsidTr="003C31EC">
        <w:trPr>
          <w:trHeight w:val="23"/>
        </w:trPr>
        <w:tc>
          <w:tcPr>
            <w:tcW w:w="675" w:type="dxa"/>
            <w:shd w:val="clear" w:color="auto" w:fill="auto"/>
          </w:tcPr>
          <w:p w:rsidR="00A95A51" w:rsidRDefault="00DC1655"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7</w:t>
            </w:r>
            <w:r w:rsidR="00963177">
              <w:rPr>
                <w:rFonts w:ascii="Times New Roman" w:hAnsi="Times New Roman" w:cs="Times New Roman"/>
                <w:sz w:val="24"/>
                <w:szCs w:val="24"/>
              </w:rPr>
              <w:t>/29</w:t>
            </w:r>
          </w:p>
        </w:tc>
        <w:tc>
          <w:tcPr>
            <w:tcW w:w="2675" w:type="dxa"/>
          </w:tcPr>
          <w:p w:rsidR="00A95A51" w:rsidRDefault="00A95A51" w:rsidP="00262F20">
            <w:pPr>
              <w:pStyle w:val="11"/>
              <w:spacing w:line="240" w:lineRule="auto"/>
            </w:pPr>
            <w:r>
              <w:rPr>
                <w:rFonts w:ascii="Times New Roman" w:eastAsia="Times New Roman" w:hAnsi="Times New Roman" w:cs="Times New Roman"/>
                <w:sz w:val="24"/>
                <w:szCs w:val="24"/>
              </w:rPr>
              <w:t xml:space="preserve">Ресурсы растительного и животного мира. </w:t>
            </w:r>
            <w:r w:rsidRPr="00063F52">
              <w:rPr>
                <w:rFonts w:ascii="Times New Roman" w:eastAsia="Times New Roman" w:hAnsi="Times New Roman" w:cs="Times New Roman"/>
                <w:b/>
                <w:sz w:val="24"/>
                <w:szCs w:val="24"/>
              </w:rPr>
              <w:t xml:space="preserve">Пр/р №17 </w:t>
            </w:r>
            <w:r>
              <w:rPr>
                <w:rFonts w:ascii="Times New Roman" w:eastAsia="Times New Roman" w:hAnsi="Times New Roman" w:cs="Times New Roman"/>
                <w:sz w:val="24"/>
                <w:szCs w:val="24"/>
              </w:rPr>
              <w:t>«</w:t>
            </w:r>
            <w:r w:rsidRPr="00063F52">
              <w:rPr>
                <w:rFonts w:ascii="Times New Roman" w:eastAsia="Times New Roman" w:hAnsi="Times New Roman" w:cs="Times New Roman"/>
                <w:sz w:val="24"/>
                <w:szCs w:val="24"/>
              </w:rPr>
              <w:t xml:space="preserve">Установление зависимостей растительного и животного мира от других компонентов </w:t>
            </w:r>
            <w:r w:rsidRPr="00063F52">
              <w:rPr>
                <w:rFonts w:ascii="Times New Roman" w:eastAsia="Times New Roman" w:hAnsi="Times New Roman" w:cs="Times New Roman"/>
                <w:sz w:val="24"/>
                <w:szCs w:val="24"/>
              </w:rPr>
              <w:lastRenderedPageBreak/>
              <w:t>природы</w:t>
            </w:r>
            <w:r>
              <w:rPr>
                <w:rFonts w:ascii="Times New Roman" w:eastAsia="Times New Roman" w:hAnsi="Times New Roman" w:cs="Times New Roman"/>
                <w:sz w:val="24"/>
                <w:szCs w:val="24"/>
              </w:rPr>
              <w:t>»</w:t>
            </w:r>
            <w:r w:rsidRPr="00063F52">
              <w:rPr>
                <w:rFonts w:ascii="Times New Roman" w:eastAsia="Times New Roman" w:hAnsi="Times New Roman" w:cs="Times New Roman"/>
                <w:sz w:val="24"/>
                <w:szCs w:val="24"/>
              </w:rPr>
              <w:t>.</w:t>
            </w:r>
          </w:p>
        </w:tc>
        <w:tc>
          <w:tcPr>
            <w:tcW w:w="425" w:type="dxa"/>
            <w:shd w:val="clear" w:color="auto" w:fill="auto"/>
          </w:tcPr>
          <w:p w:rsidR="00A95A51" w:rsidRDefault="00A95A51"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w:t>
            </w:r>
          </w:p>
        </w:tc>
        <w:tc>
          <w:tcPr>
            <w:tcW w:w="728" w:type="dxa"/>
            <w:shd w:val="clear" w:color="auto" w:fill="auto"/>
          </w:tcPr>
          <w:p w:rsidR="00A95A51" w:rsidRPr="00683C5B" w:rsidRDefault="00A95A51"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КБ</w:t>
            </w:r>
          </w:p>
        </w:tc>
        <w:tc>
          <w:tcPr>
            <w:tcW w:w="4110" w:type="dxa"/>
            <w:vMerge/>
            <w:shd w:val="clear" w:color="auto" w:fill="auto"/>
          </w:tcPr>
          <w:p w:rsidR="00A95A51" w:rsidRPr="00683C5B" w:rsidRDefault="00A95A51" w:rsidP="00683C5B">
            <w:pPr>
              <w:spacing w:after="0" w:line="240" w:lineRule="auto"/>
              <w:rPr>
                <w:rFonts w:ascii="Times New Roman" w:hAnsi="Times New Roman" w:cs="Times New Roman"/>
                <w:sz w:val="24"/>
                <w:szCs w:val="24"/>
              </w:rPr>
            </w:pPr>
          </w:p>
        </w:tc>
        <w:tc>
          <w:tcPr>
            <w:tcW w:w="3770" w:type="dxa"/>
            <w:vMerge/>
            <w:shd w:val="clear" w:color="auto" w:fill="auto"/>
          </w:tcPr>
          <w:p w:rsidR="00A95A51" w:rsidRPr="00683C5B" w:rsidRDefault="00A95A51" w:rsidP="00683C5B">
            <w:pPr>
              <w:spacing w:after="0" w:line="240" w:lineRule="auto"/>
              <w:rPr>
                <w:rFonts w:ascii="Times New Roman" w:hAnsi="Times New Roman" w:cs="Times New Roman"/>
                <w:i/>
                <w:iCs/>
                <w:sz w:val="24"/>
                <w:szCs w:val="24"/>
              </w:rPr>
            </w:pPr>
          </w:p>
        </w:tc>
        <w:tc>
          <w:tcPr>
            <w:tcW w:w="1413" w:type="dxa"/>
            <w:shd w:val="clear" w:color="auto" w:fill="auto"/>
          </w:tcPr>
          <w:p w:rsidR="00A95A51" w:rsidRPr="00683C5B" w:rsidRDefault="00A95A51"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Учебное исследование по картам и дру</w:t>
            </w:r>
            <w:r w:rsidRPr="00683C5B">
              <w:rPr>
                <w:rFonts w:ascii="Times New Roman" w:hAnsi="Times New Roman" w:cs="Times New Roman"/>
                <w:sz w:val="24"/>
                <w:szCs w:val="24"/>
              </w:rPr>
              <w:softHyphen/>
              <w:t>гим источникам информаци</w:t>
            </w:r>
            <w:r w:rsidRPr="00683C5B">
              <w:rPr>
                <w:rFonts w:ascii="Times New Roman" w:hAnsi="Times New Roman" w:cs="Times New Roman"/>
                <w:sz w:val="24"/>
                <w:szCs w:val="24"/>
              </w:rPr>
              <w:lastRenderedPageBreak/>
              <w:t>и.</w:t>
            </w:r>
            <w:r>
              <w:rPr>
                <w:rFonts w:ascii="Times New Roman" w:hAnsi="Times New Roman" w:cs="Times New Roman"/>
                <w:sz w:val="24"/>
                <w:szCs w:val="24"/>
              </w:rPr>
              <w:t xml:space="preserve"> Тестирование.</w:t>
            </w:r>
          </w:p>
        </w:tc>
        <w:tc>
          <w:tcPr>
            <w:tcW w:w="857" w:type="dxa"/>
          </w:tcPr>
          <w:p w:rsidR="00A95A51" w:rsidRPr="00683C5B" w:rsidRDefault="00A95A51" w:rsidP="00683C5B">
            <w:pPr>
              <w:spacing w:after="0" w:line="240" w:lineRule="auto"/>
              <w:rPr>
                <w:rFonts w:ascii="Times New Roman" w:hAnsi="Times New Roman" w:cs="Times New Roman"/>
                <w:sz w:val="24"/>
                <w:szCs w:val="24"/>
              </w:rPr>
            </w:pPr>
          </w:p>
        </w:tc>
        <w:tc>
          <w:tcPr>
            <w:tcW w:w="884" w:type="dxa"/>
          </w:tcPr>
          <w:p w:rsidR="00A95A51" w:rsidRPr="00683C5B" w:rsidRDefault="00A95A51" w:rsidP="00683C5B">
            <w:pPr>
              <w:spacing w:after="0" w:line="240" w:lineRule="auto"/>
              <w:rPr>
                <w:rFonts w:ascii="Times New Roman" w:hAnsi="Times New Roman" w:cs="Times New Roman"/>
                <w:sz w:val="24"/>
                <w:szCs w:val="24"/>
              </w:rPr>
            </w:pPr>
          </w:p>
        </w:tc>
      </w:tr>
      <w:tr w:rsidR="00A95A51" w:rsidRPr="00683C5B" w:rsidTr="00A95A51">
        <w:trPr>
          <w:trHeight w:val="562"/>
        </w:trPr>
        <w:tc>
          <w:tcPr>
            <w:tcW w:w="675" w:type="dxa"/>
            <w:shd w:val="clear" w:color="auto" w:fill="auto"/>
          </w:tcPr>
          <w:p w:rsidR="00A95A51" w:rsidRDefault="00DC1655"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7/</w:t>
            </w:r>
            <w:r w:rsidR="00963177">
              <w:rPr>
                <w:rFonts w:ascii="Times New Roman" w:hAnsi="Times New Roman" w:cs="Times New Roman"/>
                <w:sz w:val="24"/>
                <w:szCs w:val="24"/>
              </w:rPr>
              <w:t>30</w:t>
            </w:r>
          </w:p>
        </w:tc>
        <w:tc>
          <w:tcPr>
            <w:tcW w:w="2675" w:type="dxa"/>
          </w:tcPr>
          <w:p w:rsidR="00A95A51" w:rsidRDefault="00A95A51" w:rsidP="00262F20">
            <w:pPr>
              <w:pStyle w:val="11"/>
              <w:spacing w:line="240" w:lineRule="auto"/>
            </w:pPr>
            <w:r>
              <w:rPr>
                <w:rFonts w:ascii="Times New Roman" w:eastAsia="Times New Roman" w:hAnsi="Times New Roman" w:cs="Times New Roman"/>
                <w:sz w:val="24"/>
                <w:szCs w:val="24"/>
              </w:rPr>
              <w:t>Особо охраняемые территории.</w:t>
            </w:r>
          </w:p>
        </w:tc>
        <w:tc>
          <w:tcPr>
            <w:tcW w:w="425" w:type="dxa"/>
            <w:shd w:val="clear" w:color="auto" w:fill="auto"/>
          </w:tcPr>
          <w:p w:rsidR="00A95A51" w:rsidRDefault="00A95A51"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28" w:type="dxa"/>
            <w:shd w:val="clear" w:color="auto" w:fill="auto"/>
          </w:tcPr>
          <w:p w:rsidR="00A95A51" w:rsidRPr="00683C5B" w:rsidRDefault="00A95A51"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НМ</w:t>
            </w:r>
          </w:p>
        </w:tc>
        <w:tc>
          <w:tcPr>
            <w:tcW w:w="4110" w:type="dxa"/>
            <w:vMerge/>
            <w:shd w:val="clear" w:color="auto" w:fill="auto"/>
          </w:tcPr>
          <w:p w:rsidR="00A95A51" w:rsidRPr="00683C5B" w:rsidRDefault="00A95A51" w:rsidP="00683C5B">
            <w:pPr>
              <w:spacing w:after="0" w:line="240" w:lineRule="auto"/>
              <w:rPr>
                <w:rFonts w:ascii="Times New Roman" w:hAnsi="Times New Roman" w:cs="Times New Roman"/>
                <w:sz w:val="24"/>
                <w:szCs w:val="24"/>
              </w:rPr>
            </w:pPr>
          </w:p>
        </w:tc>
        <w:tc>
          <w:tcPr>
            <w:tcW w:w="3770" w:type="dxa"/>
            <w:vMerge/>
            <w:shd w:val="clear" w:color="auto" w:fill="auto"/>
          </w:tcPr>
          <w:p w:rsidR="00A95A51" w:rsidRPr="00683C5B" w:rsidRDefault="00A95A51" w:rsidP="00683C5B">
            <w:pPr>
              <w:spacing w:after="0" w:line="240" w:lineRule="auto"/>
              <w:rPr>
                <w:rFonts w:ascii="Times New Roman" w:hAnsi="Times New Roman" w:cs="Times New Roman"/>
                <w:i/>
                <w:iCs/>
                <w:sz w:val="24"/>
                <w:szCs w:val="24"/>
              </w:rPr>
            </w:pPr>
          </w:p>
        </w:tc>
        <w:tc>
          <w:tcPr>
            <w:tcW w:w="1413" w:type="dxa"/>
            <w:vMerge w:val="restart"/>
            <w:shd w:val="clear" w:color="auto" w:fill="auto"/>
          </w:tcPr>
          <w:p w:rsidR="00A95A51" w:rsidRPr="00683C5B" w:rsidRDefault="00A95A51"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Эвристическая беседа</w:t>
            </w:r>
            <w:r>
              <w:rPr>
                <w:rFonts w:ascii="Times New Roman" w:hAnsi="Times New Roman" w:cs="Times New Roman"/>
                <w:sz w:val="24"/>
                <w:szCs w:val="24"/>
              </w:rPr>
              <w:t>. Тестирование.</w:t>
            </w:r>
          </w:p>
        </w:tc>
        <w:tc>
          <w:tcPr>
            <w:tcW w:w="857" w:type="dxa"/>
            <w:vMerge w:val="restart"/>
          </w:tcPr>
          <w:p w:rsidR="00A95A51" w:rsidRPr="00683C5B" w:rsidRDefault="00A95A51" w:rsidP="00683C5B">
            <w:pPr>
              <w:spacing w:after="0" w:line="240" w:lineRule="auto"/>
              <w:rPr>
                <w:rFonts w:ascii="Times New Roman" w:hAnsi="Times New Roman" w:cs="Times New Roman"/>
                <w:sz w:val="24"/>
                <w:szCs w:val="24"/>
              </w:rPr>
            </w:pPr>
          </w:p>
        </w:tc>
        <w:tc>
          <w:tcPr>
            <w:tcW w:w="884" w:type="dxa"/>
            <w:vMerge w:val="restart"/>
          </w:tcPr>
          <w:p w:rsidR="00A95A51" w:rsidRPr="00683C5B" w:rsidRDefault="00A95A51" w:rsidP="00683C5B">
            <w:pPr>
              <w:spacing w:after="0" w:line="240" w:lineRule="auto"/>
              <w:rPr>
                <w:rFonts w:ascii="Times New Roman" w:hAnsi="Times New Roman" w:cs="Times New Roman"/>
                <w:sz w:val="24"/>
                <w:szCs w:val="24"/>
              </w:rPr>
            </w:pPr>
          </w:p>
        </w:tc>
      </w:tr>
      <w:tr w:rsidR="00A95A51" w:rsidRPr="00683C5B" w:rsidTr="00A95A51">
        <w:trPr>
          <w:trHeight w:val="562"/>
        </w:trPr>
        <w:tc>
          <w:tcPr>
            <w:tcW w:w="675" w:type="dxa"/>
            <w:shd w:val="clear" w:color="auto" w:fill="auto"/>
          </w:tcPr>
          <w:p w:rsidR="00A95A51" w:rsidRDefault="00DC1655"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7</w:t>
            </w:r>
            <w:r w:rsidR="00963177">
              <w:rPr>
                <w:rFonts w:ascii="Times New Roman" w:hAnsi="Times New Roman" w:cs="Times New Roman"/>
                <w:sz w:val="24"/>
                <w:szCs w:val="24"/>
              </w:rPr>
              <w:t>/31</w:t>
            </w:r>
          </w:p>
        </w:tc>
        <w:tc>
          <w:tcPr>
            <w:tcW w:w="2675" w:type="dxa"/>
          </w:tcPr>
          <w:p w:rsidR="00A95A51" w:rsidRDefault="00A95A51" w:rsidP="00262F20">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Природно-ресурсный потенциал России</w:t>
            </w:r>
          </w:p>
        </w:tc>
        <w:tc>
          <w:tcPr>
            <w:tcW w:w="425" w:type="dxa"/>
            <w:shd w:val="clear" w:color="auto" w:fill="auto"/>
          </w:tcPr>
          <w:p w:rsidR="00A95A51" w:rsidRDefault="00A95A51"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28" w:type="dxa"/>
            <w:shd w:val="clear" w:color="auto" w:fill="auto"/>
          </w:tcPr>
          <w:p w:rsidR="00A95A51" w:rsidRDefault="00A95A51"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НМ</w:t>
            </w:r>
          </w:p>
        </w:tc>
        <w:tc>
          <w:tcPr>
            <w:tcW w:w="4110" w:type="dxa"/>
            <w:vMerge/>
            <w:shd w:val="clear" w:color="auto" w:fill="auto"/>
          </w:tcPr>
          <w:p w:rsidR="00A95A51" w:rsidRPr="00683C5B" w:rsidRDefault="00A95A51" w:rsidP="00683C5B">
            <w:pPr>
              <w:spacing w:after="0" w:line="240" w:lineRule="auto"/>
              <w:rPr>
                <w:rFonts w:ascii="Times New Roman" w:hAnsi="Times New Roman" w:cs="Times New Roman"/>
                <w:sz w:val="24"/>
                <w:szCs w:val="24"/>
              </w:rPr>
            </w:pPr>
          </w:p>
        </w:tc>
        <w:tc>
          <w:tcPr>
            <w:tcW w:w="3770" w:type="dxa"/>
            <w:vMerge/>
            <w:shd w:val="clear" w:color="auto" w:fill="auto"/>
          </w:tcPr>
          <w:p w:rsidR="00A95A51" w:rsidRPr="00683C5B" w:rsidRDefault="00A95A51" w:rsidP="00683C5B">
            <w:pPr>
              <w:spacing w:after="0" w:line="240" w:lineRule="auto"/>
              <w:rPr>
                <w:rFonts w:ascii="Times New Roman" w:hAnsi="Times New Roman" w:cs="Times New Roman"/>
                <w:i/>
                <w:iCs/>
                <w:sz w:val="24"/>
                <w:szCs w:val="24"/>
              </w:rPr>
            </w:pPr>
          </w:p>
        </w:tc>
        <w:tc>
          <w:tcPr>
            <w:tcW w:w="1413" w:type="dxa"/>
            <w:vMerge/>
            <w:shd w:val="clear" w:color="auto" w:fill="auto"/>
          </w:tcPr>
          <w:p w:rsidR="00A95A51" w:rsidRPr="00683C5B" w:rsidRDefault="00A95A51" w:rsidP="00683C5B">
            <w:pPr>
              <w:spacing w:after="0" w:line="240" w:lineRule="auto"/>
              <w:rPr>
                <w:rFonts w:ascii="Times New Roman" w:hAnsi="Times New Roman" w:cs="Times New Roman"/>
                <w:sz w:val="24"/>
                <w:szCs w:val="24"/>
              </w:rPr>
            </w:pPr>
          </w:p>
        </w:tc>
        <w:tc>
          <w:tcPr>
            <w:tcW w:w="857" w:type="dxa"/>
            <w:vMerge/>
          </w:tcPr>
          <w:p w:rsidR="00A95A51" w:rsidRPr="00683C5B" w:rsidRDefault="00A95A51" w:rsidP="00683C5B">
            <w:pPr>
              <w:spacing w:after="0" w:line="240" w:lineRule="auto"/>
              <w:rPr>
                <w:rFonts w:ascii="Times New Roman" w:hAnsi="Times New Roman" w:cs="Times New Roman"/>
                <w:sz w:val="24"/>
                <w:szCs w:val="24"/>
              </w:rPr>
            </w:pPr>
          </w:p>
        </w:tc>
        <w:tc>
          <w:tcPr>
            <w:tcW w:w="884" w:type="dxa"/>
            <w:vMerge/>
          </w:tcPr>
          <w:p w:rsidR="00A95A51" w:rsidRPr="00683C5B" w:rsidRDefault="00A95A51" w:rsidP="00683C5B">
            <w:pPr>
              <w:spacing w:after="0" w:line="240" w:lineRule="auto"/>
              <w:rPr>
                <w:rFonts w:ascii="Times New Roman" w:hAnsi="Times New Roman" w:cs="Times New Roman"/>
                <w:sz w:val="24"/>
                <w:szCs w:val="24"/>
              </w:rPr>
            </w:pPr>
          </w:p>
        </w:tc>
      </w:tr>
      <w:tr w:rsidR="00A95A51" w:rsidRPr="00683C5B" w:rsidTr="003C31EC">
        <w:trPr>
          <w:trHeight w:val="249"/>
        </w:trPr>
        <w:tc>
          <w:tcPr>
            <w:tcW w:w="675" w:type="dxa"/>
            <w:shd w:val="clear" w:color="auto" w:fill="auto"/>
          </w:tcPr>
          <w:p w:rsidR="00A95A51" w:rsidRDefault="00DC1655"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7</w:t>
            </w:r>
            <w:r w:rsidR="00963177">
              <w:rPr>
                <w:rFonts w:ascii="Times New Roman" w:hAnsi="Times New Roman" w:cs="Times New Roman"/>
                <w:sz w:val="24"/>
                <w:szCs w:val="24"/>
              </w:rPr>
              <w:t>/32</w:t>
            </w:r>
          </w:p>
        </w:tc>
        <w:tc>
          <w:tcPr>
            <w:tcW w:w="2675" w:type="dxa"/>
          </w:tcPr>
          <w:p w:rsidR="00A95A51" w:rsidRDefault="00A95A51" w:rsidP="00262F20">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Обобщающий урок</w:t>
            </w:r>
          </w:p>
          <w:p w:rsidR="00963177" w:rsidRDefault="00963177" w:rsidP="00262F20">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«Общая характеристика природы России</w:t>
            </w:r>
          </w:p>
        </w:tc>
        <w:tc>
          <w:tcPr>
            <w:tcW w:w="425" w:type="dxa"/>
            <w:shd w:val="clear" w:color="auto" w:fill="auto"/>
          </w:tcPr>
          <w:p w:rsidR="00A95A51" w:rsidRDefault="00963177"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28" w:type="dxa"/>
            <w:shd w:val="clear" w:color="auto" w:fill="auto"/>
          </w:tcPr>
          <w:p w:rsidR="00A95A51" w:rsidRDefault="00A95A51" w:rsidP="00683C5B">
            <w:pPr>
              <w:spacing w:after="0" w:line="240" w:lineRule="auto"/>
              <w:rPr>
                <w:rFonts w:ascii="Times New Roman" w:hAnsi="Times New Roman" w:cs="Times New Roman"/>
                <w:sz w:val="24"/>
                <w:szCs w:val="24"/>
              </w:rPr>
            </w:pPr>
          </w:p>
        </w:tc>
        <w:tc>
          <w:tcPr>
            <w:tcW w:w="4110" w:type="dxa"/>
            <w:vMerge/>
            <w:shd w:val="clear" w:color="auto" w:fill="auto"/>
          </w:tcPr>
          <w:p w:rsidR="00A95A51" w:rsidRPr="00683C5B" w:rsidRDefault="00A95A51" w:rsidP="00683C5B">
            <w:pPr>
              <w:spacing w:after="0" w:line="240" w:lineRule="auto"/>
              <w:rPr>
                <w:rFonts w:ascii="Times New Roman" w:hAnsi="Times New Roman" w:cs="Times New Roman"/>
                <w:sz w:val="24"/>
                <w:szCs w:val="24"/>
              </w:rPr>
            </w:pPr>
          </w:p>
        </w:tc>
        <w:tc>
          <w:tcPr>
            <w:tcW w:w="3770" w:type="dxa"/>
            <w:vMerge/>
            <w:shd w:val="clear" w:color="auto" w:fill="auto"/>
          </w:tcPr>
          <w:p w:rsidR="00A95A51" w:rsidRPr="00683C5B" w:rsidRDefault="00A95A51" w:rsidP="00683C5B">
            <w:pPr>
              <w:spacing w:after="0" w:line="240" w:lineRule="auto"/>
              <w:rPr>
                <w:rFonts w:ascii="Times New Roman" w:hAnsi="Times New Roman" w:cs="Times New Roman"/>
                <w:i/>
                <w:iCs/>
                <w:sz w:val="24"/>
                <w:szCs w:val="24"/>
              </w:rPr>
            </w:pPr>
          </w:p>
        </w:tc>
        <w:tc>
          <w:tcPr>
            <w:tcW w:w="1413" w:type="dxa"/>
            <w:vMerge/>
            <w:shd w:val="clear" w:color="auto" w:fill="auto"/>
          </w:tcPr>
          <w:p w:rsidR="00A95A51" w:rsidRPr="00683C5B" w:rsidRDefault="00A95A51" w:rsidP="00683C5B">
            <w:pPr>
              <w:spacing w:after="0" w:line="240" w:lineRule="auto"/>
              <w:rPr>
                <w:rFonts w:ascii="Times New Roman" w:hAnsi="Times New Roman" w:cs="Times New Roman"/>
                <w:sz w:val="24"/>
                <w:szCs w:val="24"/>
              </w:rPr>
            </w:pPr>
          </w:p>
        </w:tc>
        <w:tc>
          <w:tcPr>
            <w:tcW w:w="857" w:type="dxa"/>
            <w:vMerge/>
          </w:tcPr>
          <w:p w:rsidR="00A95A51" w:rsidRPr="00683C5B" w:rsidRDefault="00A95A51" w:rsidP="00683C5B">
            <w:pPr>
              <w:spacing w:after="0" w:line="240" w:lineRule="auto"/>
              <w:rPr>
                <w:rFonts w:ascii="Times New Roman" w:hAnsi="Times New Roman" w:cs="Times New Roman"/>
                <w:sz w:val="24"/>
                <w:szCs w:val="24"/>
              </w:rPr>
            </w:pPr>
          </w:p>
        </w:tc>
        <w:tc>
          <w:tcPr>
            <w:tcW w:w="884" w:type="dxa"/>
            <w:vMerge/>
          </w:tcPr>
          <w:p w:rsidR="00A95A51" w:rsidRPr="00683C5B" w:rsidRDefault="00A95A51" w:rsidP="00683C5B">
            <w:pPr>
              <w:spacing w:after="0" w:line="240" w:lineRule="auto"/>
              <w:rPr>
                <w:rFonts w:ascii="Times New Roman" w:hAnsi="Times New Roman" w:cs="Times New Roman"/>
                <w:sz w:val="24"/>
                <w:szCs w:val="24"/>
              </w:rPr>
            </w:pPr>
          </w:p>
        </w:tc>
      </w:tr>
      <w:tr w:rsidR="00063F52" w:rsidRPr="00683C5B" w:rsidTr="00262F20">
        <w:trPr>
          <w:trHeight w:val="23"/>
        </w:trPr>
        <w:tc>
          <w:tcPr>
            <w:tcW w:w="15537" w:type="dxa"/>
            <w:gridSpan w:val="9"/>
            <w:shd w:val="clear" w:color="auto" w:fill="auto"/>
          </w:tcPr>
          <w:p w:rsidR="00063F52" w:rsidRPr="00063F52" w:rsidRDefault="00063F52" w:rsidP="00374FC0">
            <w:pPr>
              <w:tabs>
                <w:tab w:val="left" w:pos="709"/>
              </w:tabs>
              <w:spacing w:after="0" w:line="240" w:lineRule="auto"/>
              <w:ind w:firstLine="454"/>
              <w:jc w:val="center"/>
              <w:rPr>
                <w:rFonts w:ascii="Times New Roman" w:hAnsi="Times New Roman" w:cs="Times New Roman"/>
                <w:b/>
                <w:bCs/>
                <w:color w:val="FF0000"/>
                <w:sz w:val="24"/>
                <w:szCs w:val="24"/>
              </w:rPr>
            </w:pPr>
            <w:r>
              <w:rPr>
                <w:rFonts w:ascii="Times New Roman" w:hAnsi="Times New Roman" w:cs="Times New Roman"/>
                <w:b/>
                <w:bCs/>
                <w:sz w:val="24"/>
                <w:szCs w:val="24"/>
              </w:rPr>
              <w:t xml:space="preserve">Тема </w:t>
            </w:r>
            <w:r w:rsidR="00FF5AE1">
              <w:rPr>
                <w:rFonts w:ascii="Times New Roman" w:hAnsi="Times New Roman" w:cs="Times New Roman"/>
                <w:b/>
                <w:bCs/>
                <w:sz w:val="24"/>
                <w:szCs w:val="24"/>
              </w:rPr>
              <w:t>8</w:t>
            </w:r>
            <w:r>
              <w:rPr>
                <w:rFonts w:ascii="Times New Roman" w:hAnsi="Times New Roman" w:cs="Times New Roman"/>
                <w:b/>
                <w:bCs/>
                <w:sz w:val="24"/>
                <w:szCs w:val="24"/>
              </w:rPr>
              <w:t xml:space="preserve">. Природные зоны России </w:t>
            </w:r>
            <w:r w:rsidRPr="00063F52">
              <w:rPr>
                <w:rFonts w:ascii="Times New Roman" w:hAnsi="Times New Roman" w:cs="Times New Roman"/>
                <w:b/>
                <w:bCs/>
                <w:sz w:val="24"/>
                <w:szCs w:val="24"/>
              </w:rPr>
              <w:t>(</w:t>
            </w:r>
            <w:r w:rsidR="00374FC0">
              <w:rPr>
                <w:rFonts w:ascii="Times New Roman" w:hAnsi="Times New Roman" w:cs="Times New Roman"/>
                <w:b/>
                <w:bCs/>
                <w:sz w:val="24"/>
                <w:szCs w:val="24"/>
              </w:rPr>
              <w:t>7</w:t>
            </w:r>
            <w:r w:rsidRPr="00063F52">
              <w:rPr>
                <w:rFonts w:ascii="Times New Roman" w:hAnsi="Times New Roman" w:cs="Times New Roman"/>
                <w:b/>
                <w:bCs/>
                <w:sz w:val="24"/>
                <w:szCs w:val="24"/>
              </w:rPr>
              <w:t xml:space="preserve"> часов)</w:t>
            </w:r>
          </w:p>
        </w:tc>
      </w:tr>
      <w:tr w:rsidR="00063F52" w:rsidRPr="00683C5B" w:rsidTr="003C31EC">
        <w:trPr>
          <w:trHeight w:val="23"/>
        </w:trPr>
        <w:tc>
          <w:tcPr>
            <w:tcW w:w="675" w:type="dxa"/>
            <w:shd w:val="clear" w:color="auto" w:fill="auto"/>
          </w:tcPr>
          <w:p w:rsidR="00063F52" w:rsidRPr="00683C5B" w:rsidRDefault="00DC1655" w:rsidP="00DC1655">
            <w:pPr>
              <w:spacing w:after="0" w:line="240" w:lineRule="auto"/>
              <w:rPr>
                <w:rFonts w:ascii="Times New Roman" w:hAnsi="Times New Roman" w:cs="Times New Roman"/>
                <w:sz w:val="24"/>
                <w:szCs w:val="24"/>
              </w:rPr>
            </w:pPr>
            <w:r>
              <w:rPr>
                <w:rFonts w:ascii="Times New Roman" w:hAnsi="Times New Roman" w:cs="Times New Roman"/>
                <w:sz w:val="24"/>
                <w:szCs w:val="24"/>
              </w:rPr>
              <w:t>8</w:t>
            </w:r>
            <w:r w:rsidR="00063F52" w:rsidRPr="00683C5B">
              <w:rPr>
                <w:rFonts w:ascii="Times New Roman" w:hAnsi="Times New Roman" w:cs="Times New Roman"/>
                <w:sz w:val="24"/>
                <w:szCs w:val="24"/>
              </w:rPr>
              <w:t>/</w:t>
            </w:r>
            <w:r>
              <w:rPr>
                <w:rFonts w:ascii="Times New Roman" w:hAnsi="Times New Roman" w:cs="Times New Roman"/>
                <w:sz w:val="24"/>
                <w:szCs w:val="24"/>
              </w:rPr>
              <w:t>33</w:t>
            </w:r>
          </w:p>
        </w:tc>
        <w:tc>
          <w:tcPr>
            <w:tcW w:w="2675" w:type="dxa"/>
          </w:tcPr>
          <w:p w:rsidR="00063F52" w:rsidRDefault="00063F52" w:rsidP="003805E1">
            <w:pPr>
              <w:pStyle w:val="11"/>
              <w:spacing w:line="240" w:lineRule="auto"/>
            </w:pPr>
            <w:r>
              <w:rPr>
                <w:rFonts w:ascii="Times New Roman" w:eastAsia="Times New Roman" w:hAnsi="Times New Roman" w:cs="Times New Roman"/>
                <w:sz w:val="24"/>
                <w:szCs w:val="24"/>
              </w:rPr>
              <w:t>Природные комплексы России.</w:t>
            </w:r>
            <w:r>
              <w:t xml:space="preserve"> </w:t>
            </w:r>
          </w:p>
          <w:p w:rsidR="00DC1655" w:rsidRPr="00447994" w:rsidRDefault="00DC1655" w:rsidP="003805E1">
            <w:pPr>
              <w:pStyle w:val="11"/>
              <w:spacing w:line="240" w:lineRule="auto"/>
              <w:rPr>
                <w:rFonts w:ascii="Times New Roman" w:hAnsi="Times New Roman" w:cs="Times New Roman"/>
                <w:sz w:val="24"/>
                <w:szCs w:val="24"/>
              </w:rPr>
            </w:pPr>
            <w:r w:rsidRPr="00447994">
              <w:rPr>
                <w:rFonts w:ascii="Times New Roman" w:hAnsi="Times New Roman" w:cs="Times New Roman"/>
                <w:sz w:val="24"/>
                <w:szCs w:val="24"/>
              </w:rPr>
              <w:t>Моря как крупные природные комплексы</w:t>
            </w:r>
          </w:p>
        </w:tc>
        <w:tc>
          <w:tcPr>
            <w:tcW w:w="425" w:type="dxa"/>
            <w:shd w:val="clear" w:color="auto" w:fill="auto"/>
          </w:tcPr>
          <w:p w:rsidR="00063F52" w:rsidRPr="00683C5B" w:rsidRDefault="003805E1"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28" w:type="dxa"/>
            <w:shd w:val="clear" w:color="auto" w:fill="auto"/>
          </w:tcPr>
          <w:p w:rsidR="00063F52" w:rsidRPr="00683C5B" w:rsidRDefault="00063F52"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КБ</w:t>
            </w:r>
          </w:p>
        </w:tc>
        <w:tc>
          <w:tcPr>
            <w:tcW w:w="4110" w:type="dxa"/>
            <w:vMerge w:val="restart"/>
            <w:shd w:val="clear" w:color="auto" w:fill="auto"/>
          </w:tcPr>
          <w:p w:rsidR="00063F52" w:rsidRPr="00683C5B" w:rsidRDefault="00063F52"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Природный территориальный комплекс. Факторы формиро</w:t>
            </w:r>
            <w:r w:rsidRPr="00683C5B">
              <w:rPr>
                <w:rFonts w:ascii="Times New Roman" w:hAnsi="Times New Roman" w:cs="Times New Roman"/>
                <w:sz w:val="24"/>
                <w:szCs w:val="24"/>
              </w:rPr>
              <w:softHyphen/>
              <w:t>вания ПТК. Зональность и азональность природных комп</w:t>
            </w:r>
            <w:r w:rsidRPr="00683C5B">
              <w:rPr>
                <w:rFonts w:ascii="Times New Roman" w:hAnsi="Times New Roman" w:cs="Times New Roman"/>
                <w:sz w:val="24"/>
                <w:szCs w:val="24"/>
              </w:rPr>
              <w:softHyphen/>
              <w:t>лексов России. Природное (физико-географическое) районирование. Практическое значение изучения свойств и размещения ПТК</w:t>
            </w:r>
          </w:p>
          <w:p w:rsidR="00063F52" w:rsidRPr="00683C5B" w:rsidRDefault="00063F52"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Свойства природных террито</w:t>
            </w:r>
            <w:r w:rsidRPr="00683C5B">
              <w:rPr>
                <w:rFonts w:ascii="Times New Roman" w:hAnsi="Times New Roman" w:cs="Times New Roman"/>
                <w:sz w:val="24"/>
                <w:szCs w:val="24"/>
              </w:rPr>
              <w:softHyphen/>
              <w:t>риальных комплексов: целост</w:t>
            </w:r>
            <w:r w:rsidRPr="00683C5B">
              <w:rPr>
                <w:rFonts w:ascii="Times New Roman" w:hAnsi="Times New Roman" w:cs="Times New Roman"/>
                <w:sz w:val="24"/>
                <w:szCs w:val="24"/>
              </w:rPr>
              <w:softHyphen/>
              <w:t>ность, устойчивость, ритмич</w:t>
            </w:r>
            <w:r w:rsidRPr="00683C5B">
              <w:rPr>
                <w:rFonts w:ascii="Times New Roman" w:hAnsi="Times New Roman" w:cs="Times New Roman"/>
                <w:sz w:val="24"/>
                <w:szCs w:val="24"/>
              </w:rPr>
              <w:softHyphen/>
              <w:t>ность развития и их значение для планирования хозяйствен</w:t>
            </w:r>
            <w:r w:rsidRPr="00683C5B">
              <w:rPr>
                <w:rFonts w:ascii="Times New Roman" w:hAnsi="Times New Roman" w:cs="Times New Roman"/>
                <w:sz w:val="24"/>
                <w:szCs w:val="24"/>
              </w:rPr>
              <w:softHyphen/>
              <w:t>ной деятельности</w:t>
            </w:r>
          </w:p>
          <w:p w:rsidR="00063F52" w:rsidRPr="00683C5B" w:rsidRDefault="00063F52"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Человек и ландшафты. Ланд</w:t>
            </w:r>
            <w:r w:rsidRPr="00683C5B">
              <w:rPr>
                <w:rFonts w:ascii="Times New Roman" w:hAnsi="Times New Roman" w:cs="Times New Roman"/>
                <w:sz w:val="24"/>
                <w:szCs w:val="24"/>
              </w:rPr>
              <w:softHyphen/>
              <w:t>шафт и его компоненты - основные ресурсы жизнедея</w:t>
            </w:r>
            <w:r w:rsidRPr="00683C5B">
              <w:rPr>
                <w:rFonts w:ascii="Times New Roman" w:hAnsi="Times New Roman" w:cs="Times New Roman"/>
                <w:sz w:val="24"/>
                <w:szCs w:val="24"/>
              </w:rPr>
              <w:softHyphen/>
              <w:t>тельности людей. Природно</w:t>
            </w:r>
            <w:r w:rsidRPr="00683C5B">
              <w:rPr>
                <w:rFonts w:ascii="Times New Roman" w:hAnsi="Times New Roman" w:cs="Times New Roman"/>
                <w:sz w:val="24"/>
                <w:szCs w:val="24"/>
              </w:rPr>
              <w:softHyphen/>
              <w:t>антропогенные ландшафты. Сельскохозяйственные, лесо</w:t>
            </w:r>
            <w:r w:rsidRPr="00683C5B">
              <w:rPr>
                <w:rFonts w:ascii="Times New Roman" w:hAnsi="Times New Roman" w:cs="Times New Roman"/>
                <w:sz w:val="24"/>
                <w:szCs w:val="24"/>
              </w:rPr>
              <w:softHyphen/>
              <w:t>хозяйственные и промышлен</w:t>
            </w:r>
            <w:r w:rsidRPr="00683C5B">
              <w:rPr>
                <w:rFonts w:ascii="Times New Roman" w:hAnsi="Times New Roman" w:cs="Times New Roman"/>
                <w:sz w:val="24"/>
                <w:szCs w:val="24"/>
              </w:rPr>
              <w:softHyphen/>
              <w:t>ные ландшафты - причины их возникновения и условия су</w:t>
            </w:r>
            <w:r w:rsidRPr="00683C5B">
              <w:rPr>
                <w:rFonts w:ascii="Times New Roman" w:hAnsi="Times New Roman" w:cs="Times New Roman"/>
                <w:sz w:val="24"/>
                <w:szCs w:val="24"/>
              </w:rPr>
              <w:softHyphen/>
            </w:r>
            <w:r w:rsidRPr="00683C5B">
              <w:rPr>
                <w:rFonts w:ascii="Times New Roman" w:hAnsi="Times New Roman" w:cs="Times New Roman"/>
                <w:sz w:val="24"/>
                <w:szCs w:val="24"/>
              </w:rPr>
              <w:lastRenderedPageBreak/>
              <w:t>ществования. Городские ланд</w:t>
            </w:r>
            <w:r w:rsidRPr="00683C5B">
              <w:rPr>
                <w:rFonts w:ascii="Times New Roman" w:hAnsi="Times New Roman" w:cs="Times New Roman"/>
                <w:sz w:val="24"/>
                <w:szCs w:val="24"/>
              </w:rPr>
              <w:softHyphen/>
              <w:t>шафты и природно-технические комплексы. Культурные ландшафты - ландшафты бу</w:t>
            </w:r>
            <w:r w:rsidRPr="00683C5B">
              <w:rPr>
                <w:rFonts w:ascii="Times New Roman" w:hAnsi="Times New Roman" w:cs="Times New Roman"/>
                <w:sz w:val="24"/>
                <w:szCs w:val="24"/>
              </w:rPr>
              <w:softHyphen/>
              <w:t>дущего</w:t>
            </w:r>
          </w:p>
        </w:tc>
        <w:tc>
          <w:tcPr>
            <w:tcW w:w="3770" w:type="dxa"/>
            <w:vMerge w:val="restart"/>
            <w:shd w:val="clear" w:color="auto" w:fill="auto"/>
          </w:tcPr>
          <w:p w:rsidR="00063F52" w:rsidRPr="00683C5B" w:rsidRDefault="00063F52" w:rsidP="00683C5B">
            <w:pPr>
              <w:spacing w:after="0" w:line="240" w:lineRule="auto"/>
              <w:rPr>
                <w:rFonts w:ascii="Times New Roman" w:hAnsi="Times New Roman" w:cs="Times New Roman"/>
                <w:sz w:val="24"/>
                <w:szCs w:val="24"/>
              </w:rPr>
            </w:pPr>
            <w:r w:rsidRPr="00683C5B">
              <w:rPr>
                <w:rFonts w:ascii="Times New Roman" w:hAnsi="Times New Roman" w:cs="Times New Roman"/>
                <w:i/>
                <w:iCs/>
                <w:sz w:val="24"/>
                <w:szCs w:val="24"/>
              </w:rPr>
              <w:lastRenderedPageBreak/>
              <w:t>Называют</w:t>
            </w:r>
            <w:r w:rsidRPr="00683C5B">
              <w:rPr>
                <w:rFonts w:ascii="Times New Roman" w:hAnsi="Times New Roman" w:cs="Times New Roman"/>
                <w:sz w:val="24"/>
                <w:szCs w:val="24"/>
              </w:rPr>
              <w:t xml:space="preserve"> компоненты природных комплексов. </w:t>
            </w:r>
            <w:r w:rsidRPr="00683C5B">
              <w:rPr>
                <w:rFonts w:ascii="Times New Roman" w:hAnsi="Times New Roman" w:cs="Times New Roman"/>
                <w:i/>
                <w:iCs/>
                <w:sz w:val="24"/>
                <w:szCs w:val="24"/>
              </w:rPr>
              <w:t>Приводят</w:t>
            </w:r>
            <w:r w:rsidRPr="00683C5B">
              <w:rPr>
                <w:rFonts w:ascii="Times New Roman" w:hAnsi="Times New Roman" w:cs="Times New Roman"/>
                <w:sz w:val="24"/>
                <w:szCs w:val="24"/>
              </w:rPr>
              <w:t xml:space="preserve"> примеры ПТК различного масштаба, зональные и азональные факторы их формирова</w:t>
            </w:r>
            <w:r w:rsidRPr="00683C5B">
              <w:rPr>
                <w:rFonts w:ascii="Times New Roman" w:hAnsi="Times New Roman" w:cs="Times New Roman"/>
                <w:sz w:val="24"/>
                <w:szCs w:val="24"/>
              </w:rPr>
              <w:softHyphen/>
              <w:t xml:space="preserve">ния. </w:t>
            </w:r>
            <w:r w:rsidRPr="00683C5B">
              <w:rPr>
                <w:rFonts w:ascii="Times New Roman" w:hAnsi="Times New Roman" w:cs="Times New Roman"/>
                <w:i/>
                <w:iCs/>
                <w:sz w:val="24"/>
                <w:szCs w:val="24"/>
              </w:rPr>
              <w:t>Объясняют</w:t>
            </w:r>
            <w:r w:rsidRPr="00683C5B">
              <w:rPr>
                <w:rFonts w:ascii="Times New Roman" w:hAnsi="Times New Roman" w:cs="Times New Roman"/>
                <w:sz w:val="24"/>
                <w:szCs w:val="24"/>
              </w:rPr>
              <w:t xml:space="preserve"> значе</w:t>
            </w:r>
            <w:r w:rsidRPr="00683C5B">
              <w:rPr>
                <w:rFonts w:ascii="Times New Roman" w:hAnsi="Times New Roman" w:cs="Times New Roman"/>
                <w:sz w:val="24"/>
                <w:szCs w:val="24"/>
              </w:rPr>
              <w:softHyphen/>
              <w:t>ние физико-географи</w:t>
            </w:r>
            <w:r w:rsidRPr="00683C5B">
              <w:rPr>
                <w:rFonts w:ascii="Times New Roman" w:hAnsi="Times New Roman" w:cs="Times New Roman"/>
                <w:sz w:val="24"/>
                <w:szCs w:val="24"/>
              </w:rPr>
              <w:softHyphen/>
              <w:t>ческого районирования</w:t>
            </w:r>
          </w:p>
          <w:p w:rsidR="00063F52" w:rsidRPr="00683C5B" w:rsidRDefault="00063F52" w:rsidP="00683C5B">
            <w:pPr>
              <w:spacing w:after="0" w:line="240" w:lineRule="auto"/>
              <w:rPr>
                <w:rFonts w:ascii="Times New Roman" w:hAnsi="Times New Roman" w:cs="Times New Roman"/>
                <w:sz w:val="24"/>
                <w:szCs w:val="24"/>
              </w:rPr>
            </w:pPr>
            <w:r w:rsidRPr="00683C5B">
              <w:rPr>
                <w:rFonts w:ascii="Times New Roman" w:hAnsi="Times New Roman" w:cs="Times New Roman"/>
                <w:i/>
                <w:iCs/>
                <w:sz w:val="24"/>
                <w:szCs w:val="24"/>
              </w:rPr>
              <w:t>Объясняют</w:t>
            </w:r>
            <w:r w:rsidRPr="00683C5B">
              <w:rPr>
                <w:rFonts w:ascii="Times New Roman" w:hAnsi="Times New Roman" w:cs="Times New Roman"/>
                <w:sz w:val="24"/>
                <w:szCs w:val="24"/>
              </w:rPr>
              <w:t xml:space="preserve"> свойства природных территори</w:t>
            </w:r>
            <w:r w:rsidRPr="00683C5B">
              <w:rPr>
                <w:rFonts w:ascii="Times New Roman" w:hAnsi="Times New Roman" w:cs="Times New Roman"/>
                <w:sz w:val="24"/>
                <w:szCs w:val="24"/>
              </w:rPr>
              <w:softHyphen/>
              <w:t>альных комплексов: це</w:t>
            </w:r>
            <w:r w:rsidRPr="00683C5B">
              <w:rPr>
                <w:rFonts w:ascii="Times New Roman" w:hAnsi="Times New Roman" w:cs="Times New Roman"/>
                <w:sz w:val="24"/>
                <w:szCs w:val="24"/>
              </w:rPr>
              <w:softHyphen/>
              <w:t xml:space="preserve">лостность, устойчивость, ритмичность развития - и </w:t>
            </w:r>
            <w:r w:rsidRPr="00683C5B">
              <w:rPr>
                <w:rFonts w:ascii="Times New Roman" w:hAnsi="Times New Roman" w:cs="Times New Roman"/>
                <w:i/>
                <w:iCs/>
                <w:sz w:val="24"/>
                <w:szCs w:val="24"/>
              </w:rPr>
              <w:t xml:space="preserve">приводят примеры </w:t>
            </w:r>
            <w:r w:rsidRPr="00683C5B">
              <w:rPr>
                <w:rFonts w:ascii="Times New Roman" w:hAnsi="Times New Roman" w:cs="Times New Roman"/>
                <w:sz w:val="24"/>
                <w:szCs w:val="24"/>
              </w:rPr>
              <w:t>влияния компонентов природы на состояние и свойства ПТК</w:t>
            </w:r>
          </w:p>
          <w:p w:rsidR="00063F52" w:rsidRPr="00683C5B" w:rsidRDefault="00063F52" w:rsidP="00683C5B">
            <w:pPr>
              <w:spacing w:after="0" w:line="240" w:lineRule="auto"/>
              <w:rPr>
                <w:rFonts w:ascii="Times New Roman" w:hAnsi="Times New Roman" w:cs="Times New Roman"/>
                <w:sz w:val="24"/>
                <w:szCs w:val="24"/>
              </w:rPr>
            </w:pPr>
            <w:r w:rsidRPr="00683C5B">
              <w:rPr>
                <w:rFonts w:ascii="Times New Roman" w:hAnsi="Times New Roman" w:cs="Times New Roman"/>
                <w:i/>
                <w:iCs/>
                <w:sz w:val="24"/>
                <w:szCs w:val="24"/>
              </w:rPr>
              <w:t xml:space="preserve">Объясняют понятия: </w:t>
            </w:r>
            <w:r w:rsidRPr="00683C5B">
              <w:rPr>
                <w:rFonts w:ascii="Times New Roman" w:hAnsi="Times New Roman" w:cs="Times New Roman"/>
                <w:sz w:val="24"/>
                <w:szCs w:val="24"/>
              </w:rPr>
              <w:t>природно-антропогенный, сельскохозяйствен</w:t>
            </w:r>
            <w:r w:rsidRPr="00683C5B">
              <w:rPr>
                <w:rFonts w:ascii="Times New Roman" w:hAnsi="Times New Roman" w:cs="Times New Roman"/>
                <w:sz w:val="24"/>
                <w:szCs w:val="24"/>
              </w:rPr>
              <w:softHyphen/>
              <w:t xml:space="preserve">ный, промышленный и культурный ландшафт. </w:t>
            </w:r>
            <w:r w:rsidRPr="00683C5B">
              <w:rPr>
                <w:rFonts w:ascii="Times New Roman" w:hAnsi="Times New Roman" w:cs="Times New Roman"/>
                <w:i/>
                <w:iCs/>
                <w:sz w:val="24"/>
                <w:szCs w:val="24"/>
              </w:rPr>
              <w:t>Приводят примеры</w:t>
            </w:r>
            <w:r w:rsidRPr="00683C5B">
              <w:rPr>
                <w:rFonts w:ascii="Times New Roman" w:hAnsi="Times New Roman" w:cs="Times New Roman"/>
                <w:sz w:val="24"/>
                <w:szCs w:val="24"/>
              </w:rPr>
              <w:t xml:space="preserve"> по</w:t>
            </w:r>
            <w:r w:rsidRPr="00683C5B">
              <w:rPr>
                <w:rFonts w:ascii="Times New Roman" w:hAnsi="Times New Roman" w:cs="Times New Roman"/>
                <w:sz w:val="24"/>
                <w:szCs w:val="24"/>
              </w:rPr>
              <w:softHyphen/>
              <w:t>ложительного и отрица</w:t>
            </w:r>
            <w:r w:rsidRPr="00683C5B">
              <w:rPr>
                <w:rFonts w:ascii="Times New Roman" w:hAnsi="Times New Roman" w:cs="Times New Roman"/>
                <w:sz w:val="24"/>
                <w:szCs w:val="24"/>
              </w:rPr>
              <w:softHyphen/>
              <w:t xml:space="preserve">тельного </w:t>
            </w:r>
            <w:r w:rsidRPr="00683C5B">
              <w:rPr>
                <w:rFonts w:ascii="Times New Roman" w:hAnsi="Times New Roman" w:cs="Times New Roman"/>
                <w:sz w:val="24"/>
                <w:szCs w:val="24"/>
              </w:rPr>
              <w:lastRenderedPageBreak/>
              <w:t>воздействия на окружающую среду природно-антропогенных комплексов</w:t>
            </w:r>
          </w:p>
        </w:tc>
        <w:tc>
          <w:tcPr>
            <w:tcW w:w="1413" w:type="dxa"/>
            <w:shd w:val="clear" w:color="auto" w:fill="auto"/>
          </w:tcPr>
          <w:p w:rsidR="00063F52" w:rsidRPr="00683C5B" w:rsidRDefault="00063F52"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lastRenderedPageBreak/>
              <w:t>Анализ схемы ПТК: рис. 97</w:t>
            </w:r>
            <w:r>
              <w:rPr>
                <w:rFonts w:ascii="Times New Roman" w:hAnsi="Times New Roman" w:cs="Times New Roman"/>
                <w:sz w:val="24"/>
                <w:szCs w:val="24"/>
              </w:rPr>
              <w:t xml:space="preserve">, </w:t>
            </w:r>
            <w:r w:rsidR="00262F20">
              <w:rPr>
                <w:rFonts w:ascii="Times New Roman" w:hAnsi="Times New Roman" w:cs="Times New Roman"/>
                <w:sz w:val="24"/>
                <w:szCs w:val="24"/>
              </w:rPr>
              <w:t>ч</w:t>
            </w:r>
            <w:r w:rsidRPr="00683C5B">
              <w:rPr>
                <w:rFonts w:ascii="Times New Roman" w:hAnsi="Times New Roman" w:cs="Times New Roman"/>
                <w:sz w:val="24"/>
                <w:szCs w:val="24"/>
              </w:rPr>
              <w:t>тение и анализ карт</w:t>
            </w:r>
            <w:r w:rsidR="00262F20">
              <w:rPr>
                <w:rFonts w:ascii="Times New Roman" w:hAnsi="Times New Roman" w:cs="Times New Roman"/>
                <w:sz w:val="24"/>
                <w:szCs w:val="24"/>
              </w:rPr>
              <w:t>. Тестирование.</w:t>
            </w:r>
          </w:p>
        </w:tc>
        <w:tc>
          <w:tcPr>
            <w:tcW w:w="857" w:type="dxa"/>
          </w:tcPr>
          <w:p w:rsidR="00063F52" w:rsidRPr="00683C5B" w:rsidRDefault="00063F52" w:rsidP="00683C5B">
            <w:pPr>
              <w:spacing w:after="0" w:line="240" w:lineRule="auto"/>
              <w:rPr>
                <w:rFonts w:ascii="Times New Roman" w:hAnsi="Times New Roman" w:cs="Times New Roman"/>
                <w:sz w:val="24"/>
                <w:szCs w:val="24"/>
              </w:rPr>
            </w:pPr>
          </w:p>
        </w:tc>
        <w:tc>
          <w:tcPr>
            <w:tcW w:w="884" w:type="dxa"/>
          </w:tcPr>
          <w:p w:rsidR="00063F52" w:rsidRPr="00683C5B" w:rsidRDefault="00063F52" w:rsidP="00683C5B">
            <w:pPr>
              <w:spacing w:after="0" w:line="240" w:lineRule="auto"/>
              <w:rPr>
                <w:rFonts w:ascii="Times New Roman" w:hAnsi="Times New Roman" w:cs="Times New Roman"/>
                <w:sz w:val="24"/>
                <w:szCs w:val="24"/>
              </w:rPr>
            </w:pPr>
          </w:p>
        </w:tc>
      </w:tr>
      <w:tr w:rsidR="003805E1" w:rsidRPr="00683C5B" w:rsidTr="003C31EC">
        <w:trPr>
          <w:trHeight w:val="23"/>
        </w:trPr>
        <w:tc>
          <w:tcPr>
            <w:tcW w:w="675" w:type="dxa"/>
            <w:shd w:val="clear" w:color="auto" w:fill="auto"/>
          </w:tcPr>
          <w:p w:rsidR="003805E1" w:rsidRDefault="00232A79"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8/34</w:t>
            </w:r>
            <w:r w:rsidR="004E0B34">
              <w:rPr>
                <w:rFonts w:ascii="Times New Roman" w:hAnsi="Times New Roman" w:cs="Times New Roman"/>
                <w:sz w:val="24"/>
                <w:szCs w:val="24"/>
              </w:rPr>
              <w:t>-35</w:t>
            </w:r>
          </w:p>
        </w:tc>
        <w:tc>
          <w:tcPr>
            <w:tcW w:w="2675" w:type="dxa"/>
          </w:tcPr>
          <w:p w:rsidR="003805E1" w:rsidRDefault="004E0B34" w:rsidP="00262F20">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Природные зоны Арктики и Субарктики</w:t>
            </w:r>
          </w:p>
        </w:tc>
        <w:tc>
          <w:tcPr>
            <w:tcW w:w="425" w:type="dxa"/>
            <w:shd w:val="clear" w:color="auto" w:fill="auto"/>
          </w:tcPr>
          <w:p w:rsidR="003805E1" w:rsidRDefault="004E0B34"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728" w:type="dxa"/>
            <w:shd w:val="clear" w:color="auto" w:fill="auto"/>
          </w:tcPr>
          <w:p w:rsidR="003805E1" w:rsidRDefault="003805E1"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П</w:t>
            </w:r>
          </w:p>
        </w:tc>
        <w:tc>
          <w:tcPr>
            <w:tcW w:w="4110" w:type="dxa"/>
            <w:vMerge/>
            <w:shd w:val="clear" w:color="auto" w:fill="auto"/>
          </w:tcPr>
          <w:p w:rsidR="003805E1" w:rsidRPr="00683C5B" w:rsidRDefault="003805E1" w:rsidP="00683C5B">
            <w:pPr>
              <w:spacing w:after="0" w:line="240" w:lineRule="auto"/>
              <w:rPr>
                <w:rFonts w:ascii="Times New Roman" w:hAnsi="Times New Roman" w:cs="Times New Roman"/>
                <w:sz w:val="24"/>
                <w:szCs w:val="24"/>
              </w:rPr>
            </w:pPr>
          </w:p>
        </w:tc>
        <w:tc>
          <w:tcPr>
            <w:tcW w:w="3770" w:type="dxa"/>
            <w:vMerge/>
            <w:shd w:val="clear" w:color="auto" w:fill="auto"/>
          </w:tcPr>
          <w:p w:rsidR="003805E1" w:rsidRPr="00683C5B" w:rsidRDefault="003805E1" w:rsidP="00683C5B">
            <w:pPr>
              <w:spacing w:after="0" w:line="240" w:lineRule="auto"/>
              <w:rPr>
                <w:rFonts w:ascii="Times New Roman" w:hAnsi="Times New Roman" w:cs="Times New Roman"/>
                <w:i/>
                <w:iCs/>
                <w:sz w:val="24"/>
                <w:szCs w:val="24"/>
              </w:rPr>
            </w:pPr>
          </w:p>
        </w:tc>
        <w:tc>
          <w:tcPr>
            <w:tcW w:w="1413" w:type="dxa"/>
            <w:shd w:val="clear" w:color="auto" w:fill="auto"/>
          </w:tcPr>
          <w:p w:rsidR="003805E1" w:rsidRPr="00683C5B" w:rsidRDefault="003805E1"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Анализ схемы ПТК</w:t>
            </w:r>
            <w:r>
              <w:rPr>
                <w:rFonts w:ascii="Times New Roman" w:hAnsi="Times New Roman" w:cs="Times New Roman"/>
                <w:sz w:val="24"/>
                <w:szCs w:val="24"/>
              </w:rPr>
              <w:t>, ч</w:t>
            </w:r>
            <w:r w:rsidRPr="00683C5B">
              <w:rPr>
                <w:rFonts w:ascii="Times New Roman" w:hAnsi="Times New Roman" w:cs="Times New Roman"/>
                <w:sz w:val="24"/>
                <w:szCs w:val="24"/>
              </w:rPr>
              <w:t>тение и анализ карт</w:t>
            </w:r>
            <w:r>
              <w:rPr>
                <w:rFonts w:ascii="Times New Roman" w:hAnsi="Times New Roman" w:cs="Times New Roman"/>
                <w:sz w:val="24"/>
                <w:szCs w:val="24"/>
              </w:rPr>
              <w:t>.</w:t>
            </w:r>
          </w:p>
        </w:tc>
        <w:tc>
          <w:tcPr>
            <w:tcW w:w="857" w:type="dxa"/>
          </w:tcPr>
          <w:p w:rsidR="003805E1" w:rsidRPr="00683C5B" w:rsidRDefault="003805E1" w:rsidP="00683C5B">
            <w:pPr>
              <w:spacing w:after="0" w:line="240" w:lineRule="auto"/>
              <w:rPr>
                <w:rFonts w:ascii="Times New Roman" w:hAnsi="Times New Roman" w:cs="Times New Roman"/>
                <w:sz w:val="24"/>
                <w:szCs w:val="24"/>
              </w:rPr>
            </w:pPr>
          </w:p>
        </w:tc>
        <w:tc>
          <w:tcPr>
            <w:tcW w:w="884" w:type="dxa"/>
          </w:tcPr>
          <w:p w:rsidR="003805E1" w:rsidRPr="00683C5B" w:rsidRDefault="003805E1" w:rsidP="00683C5B">
            <w:pPr>
              <w:spacing w:after="0" w:line="240" w:lineRule="auto"/>
              <w:rPr>
                <w:rFonts w:ascii="Times New Roman" w:hAnsi="Times New Roman" w:cs="Times New Roman"/>
                <w:sz w:val="24"/>
                <w:szCs w:val="24"/>
              </w:rPr>
            </w:pPr>
          </w:p>
        </w:tc>
      </w:tr>
      <w:tr w:rsidR="00232A79" w:rsidRPr="00683C5B" w:rsidTr="00232A79">
        <w:trPr>
          <w:trHeight w:val="161"/>
        </w:trPr>
        <w:tc>
          <w:tcPr>
            <w:tcW w:w="675" w:type="dxa"/>
            <w:shd w:val="clear" w:color="auto" w:fill="auto"/>
          </w:tcPr>
          <w:p w:rsidR="00232A79" w:rsidRPr="00683C5B" w:rsidRDefault="00232A79" w:rsidP="00683C5B">
            <w:pPr>
              <w:spacing w:after="0" w:line="240" w:lineRule="auto"/>
              <w:rPr>
                <w:rFonts w:ascii="Times New Roman" w:hAnsi="Times New Roman" w:cs="Times New Roman"/>
                <w:sz w:val="24"/>
                <w:szCs w:val="24"/>
              </w:rPr>
            </w:pPr>
          </w:p>
        </w:tc>
        <w:tc>
          <w:tcPr>
            <w:tcW w:w="2675" w:type="dxa"/>
          </w:tcPr>
          <w:p w:rsidR="00232A79" w:rsidRDefault="00232A79" w:rsidP="00262F20">
            <w:pPr>
              <w:pStyle w:val="11"/>
              <w:spacing w:line="240" w:lineRule="auto"/>
            </w:pPr>
          </w:p>
        </w:tc>
        <w:tc>
          <w:tcPr>
            <w:tcW w:w="425" w:type="dxa"/>
            <w:shd w:val="clear" w:color="auto" w:fill="auto"/>
          </w:tcPr>
          <w:p w:rsidR="00232A79" w:rsidRPr="00683C5B" w:rsidRDefault="00232A79" w:rsidP="00683C5B">
            <w:pPr>
              <w:spacing w:after="0" w:line="240" w:lineRule="auto"/>
              <w:rPr>
                <w:rFonts w:ascii="Times New Roman" w:hAnsi="Times New Roman" w:cs="Times New Roman"/>
                <w:sz w:val="24"/>
                <w:szCs w:val="24"/>
              </w:rPr>
            </w:pPr>
          </w:p>
        </w:tc>
        <w:tc>
          <w:tcPr>
            <w:tcW w:w="728" w:type="dxa"/>
            <w:shd w:val="clear" w:color="auto" w:fill="auto"/>
          </w:tcPr>
          <w:p w:rsidR="00232A79" w:rsidRPr="00683C5B" w:rsidRDefault="00232A79" w:rsidP="00683C5B">
            <w:pPr>
              <w:spacing w:after="0" w:line="240" w:lineRule="auto"/>
              <w:rPr>
                <w:rFonts w:ascii="Times New Roman" w:hAnsi="Times New Roman" w:cs="Times New Roman"/>
                <w:sz w:val="24"/>
                <w:szCs w:val="24"/>
              </w:rPr>
            </w:pPr>
          </w:p>
        </w:tc>
        <w:tc>
          <w:tcPr>
            <w:tcW w:w="4110" w:type="dxa"/>
            <w:vMerge/>
            <w:shd w:val="clear" w:color="auto" w:fill="auto"/>
          </w:tcPr>
          <w:p w:rsidR="00232A79" w:rsidRPr="00683C5B" w:rsidRDefault="00232A79" w:rsidP="00683C5B">
            <w:pPr>
              <w:spacing w:after="0" w:line="240" w:lineRule="auto"/>
              <w:rPr>
                <w:rFonts w:ascii="Times New Roman" w:hAnsi="Times New Roman" w:cs="Times New Roman"/>
                <w:sz w:val="24"/>
                <w:szCs w:val="24"/>
              </w:rPr>
            </w:pPr>
          </w:p>
        </w:tc>
        <w:tc>
          <w:tcPr>
            <w:tcW w:w="3770" w:type="dxa"/>
            <w:vMerge/>
            <w:shd w:val="clear" w:color="auto" w:fill="auto"/>
          </w:tcPr>
          <w:p w:rsidR="00232A79" w:rsidRPr="00683C5B" w:rsidRDefault="00232A79" w:rsidP="00683C5B">
            <w:pPr>
              <w:spacing w:after="0" w:line="240" w:lineRule="auto"/>
              <w:rPr>
                <w:rFonts w:ascii="Times New Roman" w:hAnsi="Times New Roman" w:cs="Times New Roman"/>
                <w:sz w:val="24"/>
                <w:szCs w:val="24"/>
              </w:rPr>
            </w:pPr>
          </w:p>
        </w:tc>
        <w:tc>
          <w:tcPr>
            <w:tcW w:w="1413" w:type="dxa"/>
            <w:vMerge w:val="restart"/>
            <w:shd w:val="clear" w:color="auto" w:fill="auto"/>
          </w:tcPr>
          <w:p w:rsidR="00232A79" w:rsidRPr="00683C5B" w:rsidRDefault="00232A79" w:rsidP="00262F20">
            <w:pPr>
              <w:spacing w:after="0" w:line="240" w:lineRule="auto"/>
              <w:rPr>
                <w:rFonts w:ascii="Times New Roman" w:hAnsi="Times New Roman" w:cs="Times New Roman"/>
                <w:sz w:val="24"/>
                <w:szCs w:val="24"/>
              </w:rPr>
            </w:pPr>
            <w:r>
              <w:rPr>
                <w:rFonts w:ascii="Times New Roman" w:hAnsi="Times New Roman" w:cs="Times New Roman"/>
                <w:sz w:val="24"/>
                <w:szCs w:val="24"/>
              </w:rPr>
              <w:t>Индивидуальный опрос. Сообщения</w:t>
            </w:r>
            <w:r w:rsidRPr="00683C5B">
              <w:rPr>
                <w:rFonts w:ascii="Times New Roman" w:hAnsi="Times New Roman" w:cs="Times New Roman"/>
                <w:sz w:val="24"/>
                <w:szCs w:val="24"/>
              </w:rPr>
              <w:t xml:space="preserve">. </w:t>
            </w:r>
            <w:r>
              <w:rPr>
                <w:rFonts w:ascii="Times New Roman" w:hAnsi="Times New Roman" w:cs="Times New Roman"/>
                <w:sz w:val="24"/>
                <w:szCs w:val="24"/>
              </w:rPr>
              <w:t>Тестирование.</w:t>
            </w:r>
          </w:p>
        </w:tc>
        <w:tc>
          <w:tcPr>
            <w:tcW w:w="857" w:type="dxa"/>
            <w:vMerge w:val="restart"/>
          </w:tcPr>
          <w:p w:rsidR="00232A79" w:rsidRPr="00683C5B" w:rsidRDefault="00232A79" w:rsidP="00683C5B">
            <w:pPr>
              <w:spacing w:after="0" w:line="240" w:lineRule="auto"/>
              <w:rPr>
                <w:rFonts w:ascii="Times New Roman" w:hAnsi="Times New Roman" w:cs="Times New Roman"/>
                <w:sz w:val="24"/>
                <w:szCs w:val="24"/>
              </w:rPr>
            </w:pPr>
          </w:p>
        </w:tc>
        <w:tc>
          <w:tcPr>
            <w:tcW w:w="884" w:type="dxa"/>
            <w:vMerge w:val="restart"/>
          </w:tcPr>
          <w:p w:rsidR="00232A79" w:rsidRPr="00683C5B" w:rsidRDefault="00232A79" w:rsidP="00683C5B">
            <w:pPr>
              <w:spacing w:after="0" w:line="240" w:lineRule="auto"/>
              <w:rPr>
                <w:rFonts w:ascii="Times New Roman" w:hAnsi="Times New Roman" w:cs="Times New Roman"/>
                <w:sz w:val="24"/>
                <w:szCs w:val="24"/>
              </w:rPr>
            </w:pPr>
          </w:p>
        </w:tc>
      </w:tr>
      <w:tr w:rsidR="00232A79" w:rsidRPr="00683C5B" w:rsidTr="003C31EC">
        <w:trPr>
          <w:trHeight w:val="1754"/>
        </w:trPr>
        <w:tc>
          <w:tcPr>
            <w:tcW w:w="675" w:type="dxa"/>
            <w:shd w:val="clear" w:color="auto" w:fill="auto"/>
          </w:tcPr>
          <w:p w:rsidR="00232A79" w:rsidRDefault="004E0B34" w:rsidP="00D53C7A">
            <w:pPr>
              <w:spacing w:after="0" w:line="240" w:lineRule="auto"/>
              <w:rPr>
                <w:rFonts w:ascii="Times New Roman" w:hAnsi="Times New Roman" w:cs="Times New Roman"/>
                <w:sz w:val="24"/>
                <w:szCs w:val="24"/>
              </w:rPr>
            </w:pPr>
            <w:r>
              <w:rPr>
                <w:rFonts w:ascii="Times New Roman" w:hAnsi="Times New Roman" w:cs="Times New Roman"/>
                <w:sz w:val="24"/>
                <w:szCs w:val="24"/>
              </w:rPr>
              <w:t>8/3</w:t>
            </w:r>
            <w:r w:rsidR="00D53C7A">
              <w:rPr>
                <w:rFonts w:ascii="Times New Roman" w:hAnsi="Times New Roman" w:cs="Times New Roman"/>
                <w:sz w:val="24"/>
                <w:szCs w:val="24"/>
              </w:rPr>
              <w:t>6</w:t>
            </w:r>
          </w:p>
        </w:tc>
        <w:tc>
          <w:tcPr>
            <w:tcW w:w="2675" w:type="dxa"/>
          </w:tcPr>
          <w:p w:rsidR="00232A79" w:rsidRDefault="00232A79" w:rsidP="00262F20">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Леса умеренного пояса</w:t>
            </w:r>
          </w:p>
        </w:tc>
        <w:tc>
          <w:tcPr>
            <w:tcW w:w="425" w:type="dxa"/>
            <w:shd w:val="clear" w:color="auto" w:fill="auto"/>
          </w:tcPr>
          <w:p w:rsidR="00232A79" w:rsidRDefault="00232A79" w:rsidP="00683C5B">
            <w:pPr>
              <w:spacing w:after="0" w:line="240" w:lineRule="auto"/>
              <w:rPr>
                <w:rFonts w:ascii="Times New Roman" w:hAnsi="Times New Roman" w:cs="Times New Roman"/>
                <w:sz w:val="24"/>
                <w:szCs w:val="24"/>
              </w:rPr>
            </w:pPr>
          </w:p>
        </w:tc>
        <w:tc>
          <w:tcPr>
            <w:tcW w:w="728" w:type="dxa"/>
            <w:shd w:val="clear" w:color="auto" w:fill="auto"/>
          </w:tcPr>
          <w:p w:rsidR="00232A79" w:rsidRPr="00683C5B" w:rsidRDefault="00232A79" w:rsidP="00683C5B">
            <w:pPr>
              <w:spacing w:after="0" w:line="240" w:lineRule="auto"/>
              <w:rPr>
                <w:rFonts w:ascii="Times New Roman" w:hAnsi="Times New Roman" w:cs="Times New Roman"/>
                <w:sz w:val="24"/>
                <w:szCs w:val="24"/>
              </w:rPr>
            </w:pPr>
          </w:p>
        </w:tc>
        <w:tc>
          <w:tcPr>
            <w:tcW w:w="4110" w:type="dxa"/>
            <w:vMerge/>
            <w:shd w:val="clear" w:color="auto" w:fill="auto"/>
          </w:tcPr>
          <w:p w:rsidR="00232A79" w:rsidRPr="00683C5B" w:rsidRDefault="00232A79" w:rsidP="00683C5B">
            <w:pPr>
              <w:spacing w:after="0" w:line="240" w:lineRule="auto"/>
              <w:rPr>
                <w:rFonts w:ascii="Times New Roman" w:hAnsi="Times New Roman" w:cs="Times New Roman"/>
                <w:sz w:val="24"/>
                <w:szCs w:val="24"/>
              </w:rPr>
            </w:pPr>
          </w:p>
        </w:tc>
        <w:tc>
          <w:tcPr>
            <w:tcW w:w="3770" w:type="dxa"/>
            <w:vMerge/>
            <w:shd w:val="clear" w:color="auto" w:fill="auto"/>
          </w:tcPr>
          <w:p w:rsidR="00232A79" w:rsidRPr="00683C5B" w:rsidRDefault="00232A79" w:rsidP="00683C5B">
            <w:pPr>
              <w:spacing w:after="0" w:line="240" w:lineRule="auto"/>
              <w:rPr>
                <w:rFonts w:ascii="Times New Roman" w:hAnsi="Times New Roman" w:cs="Times New Roman"/>
                <w:sz w:val="24"/>
                <w:szCs w:val="24"/>
              </w:rPr>
            </w:pPr>
          </w:p>
        </w:tc>
        <w:tc>
          <w:tcPr>
            <w:tcW w:w="1413" w:type="dxa"/>
            <w:vMerge/>
            <w:shd w:val="clear" w:color="auto" w:fill="auto"/>
          </w:tcPr>
          <w:p w:rsidR="00232A79" w:rsidRDefault="00232A79" w:rsidP="00262F20">
            <w:pPr>
              <w:spacing w:after="0" w:line="240" w:lineRule="auto"/>
              <w:rPr>
                <w:rFonts w:ascii="Times New Roman" w:hAnsi="Times New Roman" w:cs="Times New Roman"/>
                <w:sz w:val="24"/>
                <w:szCs w:val="24"/>
              </w:rPr>
            </w:pPr>
          </w:p>
        </w:tc>
        <w:tc>
          <w:tcPr>
            <w:tcW w:w="857" w:type="dxa"/>
            <w:vMerge/>
          </w:tcPr>
          <w:p w:rsidR="00232A79" w:rsidRPr="00683C5B" w:rsidRDefault="00232A79" w:rsidP="00683C5B">
            <w:pPr>
              <w:spacing w:after="0" w:line="240" w:lineRule="auto"/>
              <w:rPr>
                <w:rFonts w:ascii="Times New Roman" w:hAnsi="Times New Roman" w:cs="Times New Roman"/>
                <w:sz w:val="24"/>
                <w:szCs w:val="24"/>
              </w:rPr>
            </w:pPr>
          </w:p>
        </w:tc>
        <w:tc>
          <w:tcPr>
            <w:tcW w:w="884" w:type="dxa"/>
            <w:vMerge/>
          </w:tcPr>
          <w:p w:rsidR="00232A79" w:rsidRPr="00683C5B" w:rsidRDefault="00232A79" w:rsidP="00683C5B">
            <w:pPr>
              <w:spacing w:after="0" w:line="240" w:lineRule="auto"/>
              <w:rPr>
                <w:rFonts w:ascii="Times New Roman" w:hAnsi="Times New Roman" w:cs="Times New Roman"/>
                <w:sz w:val="24"/>
                <w:szCs w:val="24"/>
              </w:rPr>
            </w:pPr>
          </w:p>
        </w:tc>
      </w:tr>
      <w:tr w:rsidR="00063F52" w:rsidRPr="00683C5B" w:rsidTr="003C31EC">
        <w:trPr>
          <w:trHeight w:val="1133"/>
        </w:trPr>
        <w:tc>
          <w:tcPr>
            <w:tcW w:w="675" w:type="dxa"/>
            <w:shd w:val="clear" w:color="auto" w:fill="auto"/>
          </w:tcPr>
          <w:p w:rsidR="00063F52" w:rsidRDefault="004E0B34" w:rsidP="00D53C7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8/3</w:t>
            </w:r>
            <w:r w:rsidR="00D53C7A">
              <w:rPr>
                <w:rFonts w:ascii="Times New Roman" w:hAnsi="Times New Roman" w:cs="Times New Roman"/>
                <w:sz w:val="24"/>
                <w:szCs w:val="24"/>
              </w:rPr>
              <w:t>7</w:t>
            </w:r>
          </w:p>
        </w:tc>
        <w:tc>
          <w:tcPr>
            <w:tcW w:w="2675" w:type="dxa"/>
          </w:tcPr>
          <w:p w:rsidR="00063F52" w:rsidRDefault="006B40F4" w:rsidP="00262F20">
            <w:pPr>
              <w:pStyle w:val="11"/>
              <w:spacing w:line="240" w:lineRule="auto"/>
            </w:pPr>
            <w:r>
              <w:rPr>
                <w:rFonts w:ascii="Times New Roman" w:eastAsia="Times New Roman" w:hAnsi="Times New Roman" w:cs="Times New Roman"/>
                <w:sz w:val="24"/>
                <w:szCs w:val="24"/>
              </w:rPr>
              <w:t>Лесостепь, степь и полупустыни.</w:t>
            </w:r>
          </w:p>
        </w:tc>
        <w:tc>
          <w:tcPr>
            <w:tcW w:w="425" w:type="dxa"/>
            <w:shd w:val="clear" w:color="auto" w:fill="auto"/>
          </w:tcPr>
          <w:p w:rsidR="00063F52" w:rsidRDefault="00262F20"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28" w:type="dxa"/>
            <w:shd w:val="clear" w:color="auto" w:fill="auto"/>
          </w:tcPr>
          <w:p w:rsidR="00063F52" w:rsidRPr="00683C5B" w:rsidRDefault="00262F20"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НМ</w:t>
            </w:r>
          </w:p>
        </w:tc>
        <w:tc>
          <w:tcPr>
            <w:tcW w:w="4110" w:type="dxa"/>
            <w:vMerge/>
            <w:shd w:val="clear" w:color="auto" w:fill="auto"/>
          </w:tcPr>
          <w:p w:rsidR="00063F52" w:rsidRPr="00683C5B" w:rsidRDefault="00063F52" w:rsidP="00683C5B">
            <w:pPr>
              <w:spacing w:after="0" w:line="240" w:lineRule="auto"/>
              <w:rPr>
                <w:rFonts w:ascii="Times New Roman" w:hAnsi="Times New Roman" w:cs="Times New Roman"/>
                <w:sz w:val="24"/>
                <w:szCs w:val="24"/>
              </w:rPr>
            </w:pPr>
          </w:p>
        </w:tc>
        <w:tc>
          <w:tcPr>
            <w:tcW w:w="3770" w:type="dxa"/>
            <w:vMerge/>
            <w:shd w:val="clear" w:color="auto" w:fill="auto"/>
          </w:tcPr>
          <w:p w:rsidR="00063F52" w:rsidRPr="00683C5B" w:rsidRDefault="00063F52" w:rsidP="00683C5B">
            <w:pPr>
              <w:spacing w:after="0" w:line="240" w:lineRule="auto"/>
              <w:rPr>
                <w:rFonts w:ascii="Times New Roman" w:hAnsi="Times New Roman" w:cs="Times New Roman"/>
                <w:i/>
                <w:iCs/>
                <w:sz w:val="24"/>
                <w:szCs w:val="24"/>
              </w:rPr>
            </w:pPr>
          </w:p>
        </w:tc>
        <w:tc>
          <w:tcPr>
            <w:tcW w:w="1413" w:type="dxa"/>
            <w:shd w:val="clear" w:color="auto" w:fill="auto"/>
          </w:tcPr>
          <w:p w:rsidR="00063F52" w:rsidRPr="00683C5B" w:rsidRDefault="00262F20"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Эвристическая беседа</w:t>
            </w:r>
            <w:r>
              <w:rPr>
                <w:rFonts w:ascii="Times New Roman" w:hAnsi="Times New Roman" w:cs="Times New Roman"/>
                <w:sz w:val="24"/>
                <w:szCs w:val="24"/>
              </w:rPr>
              <w:t>. Тестирование.</w:t>
            </w:r>
          </w:p>
        </w:tc>
        <w:tc>
          <w:tcPr>
            <w:tcW w:w="857" w:type="dxa"/>
          </w:tcPr>
          <w:p w:rsidR="00063F52" w:rsidRPr="00683C5B" w:rsidRDefault="00063F52" w:rsidP="00683C5B">
            <w:pPr>
              <w:spacing w:after="0" w:line="240" w:lineRule="auto"/>
              <w:rPr>
                <w:rFonts w:ascii="Times New Roman" w:hAnsi="Times New Roman" w:cs="Times New Roman"/>
                <w:sz w:val="24"/>
                <w:szCs w:val="24"/>
              </w:rPr>
            </w:pPr>
          </w:p>
        </w:tc>
        <w:tc>
          <w:tcPr>
            <w:tcW w:w="884" w:type="dxa"/>
          </w:tcPr>
          <w:p w:rsidR="00063F52" w:rsidRPr="00683C5B" w:rsidRDefault="00063F52" w:rsidP="00683C5B">
            <w:pPr>
              <w:spacing w:after="0" w:line="240" w:lineRule="auto"/>
              <w:rPr>
                <w:rFonts w:ascii="Times New Roman" w:hAnsi="Times New Roman" w:cs="Times New Roman"/>
                <w:sz w:val="24"/>
                <w:szCs w:val="24"/>
              </w:rPr>
            </w:pPr>
          </w:p>
        </w:tc>
      </w:tr>
      <w:tr w:rsidR="00063F52" w:rsidRPr="00683C5B" w:rsidTr="003C31EC">
        <w:trPr>
          <w:trHeight w:val="1133"/>
        </w:trPr>
        <w:tc>
          <w:tcPr>
            <w:tcW w:w="675" w:type="dxa"/>
            <w:shd w:val="clear" w:color="auto" w:fill="auto"/>
          </w:tcPr>
          <w:p w:rsidR="00063F52" w:rsidRDefault="004E0B34" w:rsidP="00D53C7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8/3</w:t>
            </w:r>
            <w:r w:rsidR="00D53C7A">
              <w:rPr>
                <w:rFonts w:ascii="Times New Roman" w:hAnsi="Times New Roman" w:cs="Times New Roman"/>
                <w:sz w:val="24"/>
                <w:szCs w:val="24"/>
              </w:rPr>
              <w:t>8</w:t>
            </w:r>
          </w:p>
        </w:tc>
        <w:tc>
          <w:tcPr>
            <w:tcW w:w="2675" w:type="dxa"/>
          </w:tcPr>
          <w:p w:rsidR="00063F52" w:rsidRDefault="00063F52" w:rsidP="00262F20">
            <w:pPr>
              <w:pStyle w:val="11"/>
              <w:spacing w:line="240" w:lineRule="auto"/>
            </w:pPr>
            <w:r>
              <w:rPr>
                <w:rFonts w:ascii="Times New Roman" w:eastAsia="Times New Roman" w:hAnsi="Times New Roman" w:cs="Times New Roman"/>
                <w:sz w:val="24"/>
                <w:szCs w:val="24"/>
              </w:rPr>
              <w:t>Высотная поясность.</w:t>
            </w:r>
          </w:p>
        </w:tc>
        <w:tc>
          <w:tcPr>
            <w:tcW w:w="425" w:type="dxa"/>
            <w:shd w:val="clear" w:color="auto" w:fill="auto"/>
          </w:tcPr>
          <w:p w:rsidR="00063F52" w:rsidRDefault="00262F20"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28" w:type="dxa"/>
            <w:shd w:val="clear" w:color="auto" w:fill="auto"/>
          </w:tcPr>
          <w:p w:rsidR="00063F52" w:rsidRPr="00683C5B" w:rsidRDefault="00262F20"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НМ</w:t>
            </w:r>
          </w:p>
        </w:tc>
        <w:tc>
          <w:tcPr>
            <w:tcW w:w="4110" w:type="dxa"/>
            <w:vMerge/>
            <w:shd w:val="clear" w:color="auto" w:fill="auto"/>
          </w:tcPr>
          <w:p w:rsidR="00063F52" w:rsidRPr="00683C5B" w:rsidRDefault="00063F52" w:rsidP="00683C5B">
            <w:pPr>
              <w:spacing w:after="0" w:line="240" w:lineRule="auto"/>
              <w:rPr>
                <w:rFonts w:ascii="Times New Roman" w:hAnsi="Times New Roman" w:cs="Times New Roman"/>
                <w:sz w:val="24"/>
                <w:szCs w:val="24"/>
              </w:rPr>
            </w:pPr>
          </w:p>
        </w:tc>
        <w:tc>
          <w:tcPr>
            <w:tcW w:w="3770" w:type="dxa"/>
            <w:vMerge/>
            <w:shd w:val="clear" w:color="auto" w:fill="auto"/>
          </w:tcPr>
          <w:p w:rsidR="00063F52" w:rsidRPr="00683C5B" w:rsidRDefault="00063F52" w:rsidP="00683C5B">
            <w:pPr>
              <w:spacing w:after="0" w:line="240" w:lineRule="auto"/>
              <w:rPr>
                <w:rFonts w:ascii="Times New Roman" w:hAnsi="Times New Roman" w:cs="Times New Roman"/>
                <w:i/>
                <w:iCs/>
                <w:sz w:val="24"/>
                <w:szCs w:val="24"/>
              </w:rPr>
            </w:pPr>
          </w:p>
        </w:tc>
        <w:tc>
          <w:tcPr>
            <w:tcW w:w="1413" w:type="dxa"/>
            <w:shd w:val="clear" w:color="auto" w:fill="auto"/>
          </w:tcPr>
          <w:p w:rsidR="00063F52" w:rsidRPr="00683C5B" w:rsidRDefault="00262F20"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Эвристическая беседа</w:t>
            </w:r>
            <w:r>
              <w:rPr>
                <w:rFonts w:ascii="Times New Roman" w:hAnsi="Times New Roman" w:cs="Times New Roman"/>
                <w:sz w:val="24"/>
                <w:szCs w:val="24"/>
              </w:rPr>
              <w:t>. Тестирование.</w:t>
            </w:r>
          </w:p>
        </w:tc>
        <w:tc>
          <w:tcPr>
            <w:tcW w:w="857" w:type="dxa"/>
          </w:tcPr>
          <w:p w:rsidR="00063F52" w:rsidRPr="00683C5B" w:rsidRDefault="00063F52" w:rsidP="00683C5B">
            <w:pPr>
              <w:spacing w:after="0" w:line="240" w:lineRule="auto"/>
              <w:rPr>
                <w:rFonts w:ascii="Times New Roman" w:hAnsi="Times New Roman" w:cs="Times New Roman"/>
                <w:sz w:val="24"/>
                <w:szCs w:val="24"/>
              </w:rPr>
            </w:pPr>
          </w:p>
        </w:tc>
        <w:tc>
          <w:tcPr>
            <w:tcW w:w="884" w:type="dxa"/>
          </w:tcPr>
          <w:p w:rsidR="00063F52" w:rsidRPr="00683C5B" w:rsidRDefault="00063F52" w:rsidP="00683C5B">
            <w:pPr>
              <w:spacing w:after="0" w:line="240" w:lineRule="auto"/>
              <w:rPr>
                <w:rFonts w:ascii="Times New Roman" w:hAnsi="Times New Roman" w:cs="Times New Roman"/>
                <w:sz w:val="24"/>
                <w:szCs w:val="24"/>
              </w:rPr>
            </w:pPr>
          </w:p>
        </w:tc>
      </w:tr>
      <w:tr w:rsidR="00063F52" w:rsidRPr="00683C5B" w:rsidTr="003C31EC">
        <w:trPr>
          <w:trHeight w:val="1133"/>
        </w:trPr>
        <w:tc>
          <w:tcPr>
            <w:tcW w:w="675" w:type="dxa"/>
            <w:shd w:val="clear" w:color="auto" w:fill="auto"/>
          </w:tcPr>
          <w:p w:rsidR="00063F52" w:rsidRDefault="004E0B34" w:rsidP="00D53C7A">
            <w:pPr>
              <w:spacing w:after="0" w:line="240" w:lineRule="auto"/>
              <w:rPr>
                <w:rFonts w:ascii="Times New Roman" w:hAnsi="Times New Roman" w:cs="Times New Roman"/>
                <w:sz w:val="24"/>
                <w:szCs w:val="24"/>
              </w:rPr>
            </w:pPr>
            <w:r>
              <w:rPr>
                <w:rFonts w:ascii="Times New Roman" w:hAnsi="Times New Roman" w:cs="Times New Roman"/>
                <w:sz w:val="24"/>
                <w:szCs w:val="24"/>
              </w:rPr>
              <w:t>8/</w:t>
            </w:r>
            <w:r w:rsidR="00D53C7A">
              <w:rPr>
                <w:rFonts w:ascii="Times New Roman" w:hAnsi="Times New Roman" w:cs="Times New Roman"/>
                <w:sz w:val="24"/>
                <w:szCs w:val="24"/>
              </w:rPr>
              <w:t>39</w:t>
            </w:r>
          </w:p>
        </w:tc>
        <w:tc>
          <w:tcPr>
            <w:tcW w:w="2675" w:type="dxa"/>
          </w:tcPr>
          <w:p w:rsidR="00063F52" w:rsidRDefault="00063F52" w:rsidP="00262F20">
            <w:pPr>
              <w:pStyle w:val="11"/>
              <w:spacing w:line="240" w:lineRule="auto"/>
            </w:pPr>
            <w:r>
              <w:rPr>
                <w:rFonts w:ascii="Times New Roman" w:eastAsia="Times New Roman" w:hAnsi="Times New Roman" w:cs="Times New Roman"/>
                <w:sz w:val="24"/>
                <w:szCs w:val="24"/>
              </w:rPr>
              <w:t xml:space="preserve">Природно-хозяйственные зоны. </w:t>
            </w:r>
            <w:r w:rsidRPr="00063F52">
              <w:rPr>
                <w:rFonts w:ascii="Times New Roman" w:eastAsia="Times New Roman" w:hAnsi="Times New Roman" w:cs="Times New Roman"/>
                <w:b/>
                <w:sz w:val="24"/>
                <w:szCs w:val="24"/>
              </w:rPr>
              <w:t>Пр/р№19</w:t>
            </w:r>
            <w:r>
              <w:rPr>
                <w:rFonts w:ascii="Times New Roman" w:eastAsia="Times New Roman" w:hAnsi="Times New Roman" w:cs="Times New Roman"/>
                <w:sz w:val="24"/>
                <w:szCs w:val="24"/>
              </w:rPr>
              <w:t xml:space="preserve"> «</w:t>
            </w:r>
            <w:r>
              <w:rPr>
                <w:rFonts w:ascii="Times New Roman" w:hAnsi="Times New Roman" w:cs="Times New Roman"/>
                <w:sz w:val="24"/>
                <w:szCs w:val="24"/>
              </w:rPr>
              <w:t>Составление  описания одной из природных зон России по плану»</w:t>
            </w:r>
          </w:p>
        </w:tc>
        <w:tc>
          <w:tcPr>
            <w:tcW w:w="425" w:type="dxa"/>
            <w:shd w:val="clear" w:color="auto" w:fill="auto"/>
          </w:tcPr>
          <w:p w:rsidR="00063F52" w:rsidRDefault="00262F20"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28" w:type="dxa"/>
            <w:shd w:val="clear" w:color="auto" w:fill="auto"/>
          </w:tcPr>
          <w:p w:rsidR="00063F52" w:rsidRPr="00683C5B" w:rsidRDefault="00262F20"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КБ</w:t>
            </w:r>
          </w:p>
        </w:tc>
        <w:tc>
          <w:tcPr>
            <w:tcW w:w="4110" w:type="dxa"/>
            <w:vMerge/>
            <w:shd w:val="clear" w:color="auto" w:fill="auto"/>
          </w:tcPr>
          <w:p w:rsidR="00063F52" w:rsidRPr="00683C5B" w:rsidRDefault="00063F52" w:rsidP="00683C5B">
            <w:pPr>
              <w:spacing w:after="0" w:line="240" w:lineRule="auto"/>
              <w:rPr>
                <w:rFonts w:ascii="Times New Roman" w:hAnsi="Times New Roman" w:cs="Times New Roman"/>
                <w:sz w:val="24"/>
                <w:szCs w:val="24"/>
              </w:rPr>
            </w:pPr>
          </w:p>
        </w:tc>
        <w:tc>
          <w:tcPr>
            <w:tcW w:w="3770" w:type="dxa"/>
            <w:vMerge/>
            <w:shd w:val="clear" w:color="auto" w:fill="auto"/>
          </w:tcPr>
          <w:p w:rsidR="00063F52" w:rsidRPr="00683C5B" w:rsidRDefault="00063F52" w:rsidP="00683C5B">
            <w:pPr>
              <w:spacing w:after="0" w:line="240" w:lineRule="auto"/>
              <w:rPr>
                <w:rFonts w:ascii="Times New Roman" w:hAnsi="Times New Roman" w:cs="Times New Roman"/>
                <w:i/>
                <w:iCs/>
                <w:sz w:val="24"/>
                <w:szCs w:val="24"/>
              </w:rPr>
            </w:pPr>
          </w:p>
        </w:tc>
        <w:tc>
          <w:tcPr>
            <w:tcW w:w="1413" w:type="dxa"/>
            <w:shd w:val="clear" w:color="auto" w:fill="auto"/>
          </w:tcPr>
          <w:p w:rsidR="00063F52" w:rsidRPr="00683C5B" w:rsidRDefault="00262F20"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xml:space="preserve">Решение проблемных </w:t>
            </w:r>
            <w:r>
              <w:rPr>
                <w:rFonts w:ascii="Times New Roman" w:hAnsi="Times New Roman" w:cs="Times New Roman"/>
                <w:sz w:val="24"/>
                <w:szCs w:val="24"/>
              </w:rPr>
              <w:t>за</w:t>
            </w:r>
            <w:r>
              <w:rPr>
                <w:rFonts w:ascii="Times New Roman" w:hAnsi="Times New Roman" w:cs="Times New Roman"/>
                <w:sz w:val="24"/>
                <w:szCs w:val="24"/>
              </w:rPr>
              <w:softHyphen/>
              <w:t>дач. Заполнение таблицы «При</w:t>
            </w:r>
            <w:r w:rsidRPr="00683C5B">
              <w:rPr>
                <w:rFonts w:ascii="Times New Roman" w:hAnsi="Times New Roman" w:cs="Times New Roman"/>
                <w:sz w:val="24"/>
                <w:szCs w:val="24"/>
              </w:rPr>
              <w:t>родно-антропогенные ландш</w:t>
            </w:r>
            <w:r>
              <w:rPr>
                <w:rFonts w:ascii="Times New Roman" w:hAnsi="Times New Roman" w:cs="Times New Roman"/>
                <w:sz w:val="24"/>
                <w:szCs w:val="24"/>
              </w:rPr>
              <w:t>аф</w:t>
            </w:r>
            <w:r w:rsidRPr="00683C5B">
              <w:rPr>
                <w:rFonts w:ascii="Times New Roman" w:hAnsi="Times New Roman" w:cs="Times New Roman"/>
                <w:sz w:val="24"/>
                <w:szCs w:val="24"/>
              </w:rPr>
              <w:t>ты»</w:t>
            </w:r>
            <w:r>
              <w:rPr>
                <w:rFonts w:ascii="Times New Roman" w:hAnsi="Times New Roman" w:cs="Times New Roman"/>
                <w:sz w:val="24"/>
                <w:szCs w:val="24"/>
              </w:rPr>
              <w:t>. Тестирование.</w:t>
            </w:r>
          </w:p>
        </w:tc>
        <w:tc>
          <w:tcPr>
            <w:tcW w:w="857" w:type="dxa"/>
          </w:tcPr>
          <w:p w:rsidR="00063F52" w:rsidRPr="00683C5B" w:rsidRDefault="00063F52" w:rsidP="00683C5B">
            <w:pPr>
              <w:spacing w:after="0" w:line="240" w:lineRule="auto"/>
              <w:rPr>
                <w:rFonts w:ascii="Times New Roman" w:hAnsi="Times New Roman" w:cs="Times New Roman"/>
                <w:sz w:val="24"/>
                <w:szCs w:val="24"/>
              </w:rPr>
            </w:pPr>
          </w:p>
        </w:tc>
        <w:tc>
          <w:tcPr>
            <w:tcW w:w="884" w:type="dxa"/>
          </w:tcPr>
          <w:p w:rsidR="00063F52" w:rsidRPr="00683C5B" w:rsidRDefault="00063F52" w:rsidP="00683C5B">
            <w:pPr>
              <w:spacing w:after="0" w:line="240" w:lineRule="auto"/>
              <w:rPr>
                <w:rFonts w:ascii="Times New Roman" w:hAnsi="Times New Roman" w:cs="Times New Roman"/>
                <w:sz w:val="24"/>
                <w:szCs w:val="24"/>
              </w:rPr>
            </w:pPr>
          </w:p>
        </w:tc>
      </w:tr>
      <w:tr w:rsidR="00E200D5" w:rsidRPr="00683C5B" w:rsidTr="003C31EC">
        <w:trPr>
          <w:trHeight w:val="130"/>
        </w:trPr>
        <w:tc>
          <w:tcPr>
            <w:tcW w:w="15537" w:type="dxa"/>
            <w:gridSpan w:val="9"/>
          </w:tcPr>
          <w:p w:rsidR="00A556B4" w:rsidRDefault="00A556B4" w:rsidP="00EE1FB9">
            <w:pPr>
              <w:spacing w:after="0" w:line="240" w:lineRule="auto"/>
              <w:jc w:val="center"/>
              <w:rPr>
                <w:rFonts w:ascii="Times New Roman" w:hAnsi="Times New Roman" w:cs="Times New Roman"/>
                <w:b/>
                <w:sz w:val="24"/>
                <w:szCs w:val="24"/>
              </w:rPr>
            </w:pPr>
          </w:p>
          <w:p w:rsidR="00A556B4" w:rsidRDefault="00A556B4" w:rsidP="00EE1FB9">
            <w:pPr>
              <w:spacing w:after="0" w:line="240" w:lineRule="auto"/>
              <w:jc w:val="center"/>
              <w:rPr>
                <w:rFonts w:ascii="Times New Roman" w:hAnsi="Times New Roman" w:cs="Times New Roman"/>
                <w:b/>
                <w:sz w:val="24"/>
                <w:szCs w:val="24"/>
              </w:rPr>
            </w:pPr>
          </w:p>
          <w:p w:rsidR="00A556B4" w:rsidRDefault="00A556B4" w:rsidP="00EE1FB9">
            <w:pPr>
              <w:spacing w:after="0" w:line="240" w:lineRule="auto"/>
              <w:jc w:val="center"/>
              <w:rPr>
                <w:rFonts w:ascii="Times New Roman" w:hAnsi="Times New Roman" w:cs="Times New Roman"/>
                <w:b/>
                <w:sz w:val="24"/>
                <w:szCs w:val="24"/>
              </w:rPr>
            </w:pPr>
          </w:p>
          <w:p w:rsidR="00A556B4" w:rsidRDefault="00A556B4" w:rsidP="00EE1FB9">
            <w:pPr>
              <w:spacing w:after="0" w:line="240" w:lineRule="auto"/>
              <w:jc w:val="center"/>
              <w:rPr>
                <w:rFonts w:ascii="Times New Roman" w:hAnsi="Times New Roman" w:cs="Times New Roman"/>
                <w:b/>
                <w:sz w:val="24"/>
                <w:szCs w:val="24"/>
              </w:rPr>
            </w:pPr>
          </w:p>
          <w:p w:rsidR="00A556B4" w:rsidRDefault="00A556B4" w:rsidP="00EE1FB9">
            <w:pPr>
              <w:spacing w:after="0" w:line="240" w:lineRule="auto"/>
              <w:jc w:val="center"/>
              <w:rPr>
                <w:rFonts w:ascii="Times New Roman" w:hAnsi="Times New Roman" w:cs="Times New Roman"/>
                <w:b/>
                <w:sz w:val="24"/>
                <w:szCs w:val="24"/>
              </w:rPr>
            </w:pPr>
          </w:p>
          <w:p w:rsidR="00A556B4" w:rsidRDefault="00A556B4" w:rsidP="00EE1FB9">
            <w:pPr>
              <w:spacing w:after="0" w:line="240" w:lineRule="auto"/>
              <w:jc w:val="center"/>
              <w:rPr>
                <w:rFonts w:ascii="Times New Roman" w:hAnsi="Times New Roman" w:cs="Times New Roman"/>
                <w:b/>
                <w:sz w:val="24"/>
                <w:szCs w:val="24"/>
              </w:rPr>
            </w:pPr>
          </w:p>
          <w:p w:rsidR="00A556B4" w:rsidRDefault="00A556B4" w:rsidP="00EE1FB9">
            <w:pPr>
              <w:spacing w:after="0" w:line="240" w:lineRule="auto"/>
              <w:jc w:val="center"/>
              <w:rPr>
                <w:rFonts w:ascii="Times New Roman" w:hAnsi="Times New Roman" w:cs="Times New Roman"/>
                <w:b/>
                <w:sz w:val="24"/>
                <w:szCs w:val="24"/>
              </w:rPr>
            </w:pPr>
          </w:p>
          <w:p w:rsidR="00A556B4" w:rsidRDefault="00A556B4" w:rsidP="00EE1FB9">
            <w:pPr>
              <w:spacing w:after="0" w:line="240" w:lineRule="auto"/>
              <w:jc w:val="center"/>
              <w:rPr>
                <w:rFonts w:ascii="Times New Roman" w:hAnsi="Times New Roman" w:cs="Times New Roman"/>
                <w:b/>
                <w:sz w:val="24"/>
                <w:szCs w:val="24"/>
              </w:rPr>
            </w:pPr>
          </w:p>
          <w:p w:rsidR="00A556B4" w:rsidRDefault="00A556B4" w:rsidP="00EE1FB9">
            <w:pPr>
              <w:spacing w:after="0" w:line="240" w:lineRule="auto"/>
              <w:jc w:val="center"/>
              <w:rPr>
                <w:rFonts w:ascii="Times New Roman" w:hAnsi="Times New Roman" w:cs="Times New Roman"/>
                <w:b/>
                <w:sz w:val="24"/>
                <w:szCs w:val="24"/>
              </w:rPr>
            </w:pPr>
          </w:p>
          <w:p w:rsidR="00A556B4" w:rsidRDefault="00A556B4" w:rsidP="00EE1FB9">
            <w:pPr>
              <w:spacing w:after="0" w:line="240" w:lineRule="auto"/>
              <w:jc w:val="center"/>
              <w:rPr>
                <w:rFonts w:ascii="Times New Roman" w:hAnsi="Times New Roman" w:cs="Times New Roman"/>
                <w:b/>
                <w:sz w:val="24"/>
                <w:szCs w:val="24"/>
              </w:rPr>
            </w:pPr>
          </w:p>
          <w:p w:rsidR="00A556B4" w:rsidRDefault="00A556B4" w:rsidP="00EE1FB9">
            <w:pPr>
              <w:spacing w:after="0" w:line="240" w:lineRule="auto"/>
              <w:jc w:val="center"/>
              <w:rPr>
                <w:rFonts w:ascii="Times New Roman" w:hAnsi="Times New Roman" w:cs="Times New Roman"/>
                <w:b/>
                <w:sz w:val="24"/>
                <w:szCs w:val="24"/>
              </w:rPr>
            </w:pPr>
          </w:p>
          <w:p w:rsidR="00A556B4" w:rsidRDefault="00A556B4" w:rsidP="00EE1FB9">
            <w:pPr>
              <w:spacing w:after="0" w:line="240" w:lineRule="auto"/>
              <w:jc w:val="center"/>
              <w:rPr>
                <w:rFonts w:ascii="Times New Roman" w:hAnsi="Times New Roman" w:cs="Times New Roman"/>
                <w:b/>
                <w:sz w:val="24"/>
                <w:szCs w:val="24"/>
              </w:rPr>
            </w:pPr>
          </w:p>
          <w:p w:rsidR="00A556B4" w:rsidRDefault="00A556B4" w:rsidP="00EE1FB9">
            <w:pPr>
              <w:spacing w:after="0" w:line="240" w:lineRule="auto"/>
              <w:jc w:val="center"/>
              <w:rPr>
                <w:rFonts w:ascii="Times New Roman" w:hAnsi="Times New Roman" w:cs="Times New Roman"/>
                <w:b/>
                <w:sz w:val="24"/>
                <w:szCs w:val="24"/>
              </w:rPr>
            </w:pPr>
          </w:p>
          <w:p w:rsidR="00A556B4" w:rsidRDefault="00A556B4" w:rsidP="00EE1FB9">
            <w:pPr>
              <w:spacing w:after="0" w:line="240" w:lineRule="auto"/>
              <w:jc w:val="center"/>
              <w:rPr>
                <w:rFonts w:ascii="Times New Roman" w:hAnsi="Times New Roman" w:cs="Times New Roman"/>
                <w:b/>
                <w:sz w:val="24"/>
                <w:szCs w:val="24"/>
              </w:rPr>
            </w:pPr>
          </w:p>
          <w:p w:rsidR="00A556B4" w:rsidRDefault="00A556B4" w:rsidP="00EE1FB9">
            <w:pPr>
              <w:spacing w:after="0" w:line="240" w:lineRule="auto"/>
              <w:jc w:val="center"/>
              <w:rPr>
                <w:rFonts w:ascii="Times New Roman" w:hAnsi="Times New Roman" w:cs="Times New Roman"/>
                <w:b/>
                <w:sz w:val="24"/>
                <w:szCs w:val="24"/>
              </w:rPr>
            </w:pPr>
          </w:p>
          <w:p w:rsidR="00A556B4" w:rsidRDefault="00A556B4" w:rsidP="00EE1FB9">
            <w:pPr>
              <w:spacing w:after="0" w:line="240" w:lineRule="auto"/>
              <w:jc w:val="center"/>
              <w:rPr>
                <w:rFonts w:ascii="Times New Roman" w:hAnsi="Times New Roman" w:cs="Times New Roman"/>
                <w:b/>
                <w:sz w:val="24"/>
                <w:szCs w:val="24"/>
              </w:rPr>
            </w:pPr>
          </w:p>
          <w:p w:rsidR="00E200D5" w:rsidRPr="00683C5B" w:rsidRDefault="00262F20" w:rsidP="00EE1FB9">
            <w:pPr>
              <w:spacing w:after="0" w:line="240" w:lineRule="auto"/>
              <w:jc w:val="center"/>
              <w:rPr>
                <w:rFonts w:ascii="Times New Roman" w:hAnsi="Times New Roman" w:cs="Times New Roman"/>
                <w:b/>
                <w:sz w:val="24"/>
                <w:szCs w:val="24"/>
              </w:rPr>
            </w:pPr>
            <w:r w:rsidRPr="00262F20">
              <w:rPr>
                <w:rFonts w:ascii="Times New Roman" w:hAnsi="Times New Roman" w:cs="Times New Roman"/>
                <w:b/>
                <w:sz w:val="24"/>
                <w:szCs w:val="24"/>
              </w:rPr>
              <w:t>Тема 10. Крупные природные районы России (1</w:t>
            </w:r>
            <w:r w:rsidR="00EE1FB9">
              <w:rPr>
                <w:rFonts w:ascii="Times New Roman" w:hAnsi="Times New Roman" w:cs="Times New Roman"/>
                <w:b/>
                <w:sz w:val="24"/>
                <w:szCs w:val="24"/>
              </w:rPr>
              <w:t>7</w:t>
            </w:r>
            <w:r w:rsidRPr="00262F20">
              <w:rPr>
                <w:rFonts w:ascii="Times New Roman" w:hAnsi="Times New Roman" w:cs="Times New Roman"/>
                <w:b/>
                <w:sz w:val="24"/>
                <w:szCs w:val="24"/>
              </w:rPr>
              <w:t>часов)</w:t>
            </w:r>
          </w:p>
        </w:tc>
      </w:tr>
      <w:tr w:rsidR="00F15124" w:rsidRPr="00683C5B" w:rsidTr="003C31EC">
        <w:trPr>
          <w:trHeight w:val="106"/>
        </w:trPr>
        <w:tc>
          <w:tcPr>
            <w:tcW w:w="675" w:type="dxa"/>
            <w:shd w:val="clear" w:color="auto" w:fill="auto"/>
          </w:tcPr>
          <w:p w:rsidR="00F15124" w:rsidRPr="00683C5B" w:rsidRDefault="00F15124"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10/44-45</w:t>
            </w:r>
          </w:p>
        </w:tc>
        <w:tc>
          <w:tcPr>
            <w:tcW w:w="2675" w:type="dxa"/>
          </w:tcPr>
          <w:p w:rsidR="00F15124" w:rsidRDefault="00F15124" w:rsidP="003805E1">
            <w:pPr>
              <w:pStyle w:val="11"/>
              <w:spacing w:line="240" w:lineRule="auto"/>
            </w:pPr>
            <w:r>
              <w:rPr>
                <w:rFonts w:ascii="Times New Roman" w:eastAsia="Times New Roman" w:hAnsi="Times New Roman" w:cs="Times New Roman"/>
                <w:sz w:val="24"/>
                <w:szCs w:val="24"/>
              </w:rPr>
              <w:t>Островная Арктика.</w:t>
            </w:r>
          </w:p>
        </w:tc>
        <w:tc>
          <w:tcPr>
            <w:tcW w:w="425" w:type="dxa"/>
            <w:shd w:val="clear" w:color="auto" w:fill="auto"/>
          </w:tcPr>
          <w:p w:rsidR="00F15124" w:rsidRPr="00683C5B" w:rsidRDefault="00F15124"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728" w:type="dxa"/>
            <w:shd w:val="clear" w:color="auto" w:fill="auto"/>
          </w:tcPr>
          <w:p w:rsidR="00F15124" w:rsidRPr="00683C5B" w:rsidRDefault="00F15124"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xml:space="preserve">НМ </w:t>
            </w:r>
          </w:p>
        </w:tc>
        <w:tc>
          <w:tcPr>
            <w:tcW w:w="4110" w:type="dxa"/>
            <w:vMerge w:val="restart"/>
            <w:shd w:val="clear" w:color="auto" w:fill="auto"/>
          </w:tcPr>
          <w:p w:rsidR="00F15124" w:rsidRPr="00683C5B" w:rsidRDefault="00F15124"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Учение о природных зонах.</w:t>
            </w:r>
          </w:p>
          <w:p w:rsidR="00F15124" w:rsidRPr="00683C5B" w:rsidRDefault="00F15124" w:rsidP="00683C5B">
            <w:pPr>
              <w:spacing w:after="0" w:line="240" w:lineRule="auto"/>
              <w:rPr>
                <w:rFonts w:ascii="Times New Roman" w:hAnsi="Times New Roman" w:cs="Times New Roman"/>
                <w:sz w:val="24"/>
                <w:szCs w:val="24"/>
              </w:rPr>
            </w:pPr>
            <w:r w:rsidRPr="00683C5B">
              <w:rPr>
                <w:rFonts w:ascii="Times New Roman" w:hAnsi="Times New Roman" w:cs="Times New Roman"/>
                <w:bCs/>
                <w:sz w:val="24"/>
                <w:szCs w:val="24"/>
              </w:rPr>
              <w:t>В. В.</w:t>
            </w:r>
            <w:r w:rsidRPr="00683C5B">
              <w:rPr>
                <w:rFonts w:ascii="Times New Roman" w:hAnsi="Times New Roman" w:cs="Times New Roman"/>
                <w:b/>
                <w:bCs/>
                <w:sz w:val="24"/>
                <w:szCs w:val="24"/>
              </w:rPr>
              <w:t xml:space="preserve"> </w:t>
            </w:r>
            <w:r w:rsidRPr="00683C5B">
              <w:rPr>
                <w:rFonts w:ascii="Times New Roman" w:hAnsi="Times New Roman" w:cs="Times New Roman"/>
                <w:sz w:val="24"/>
                <w:szCs w:val="24"/>
              </w:rPr>
              <w:t xml:space="preserve">Докучаев и </w:t>
            </w:r>
            <w:r w:rsidRPr="00683C5B">
              <w:rPr>
                <w:rFonts w:ascii="Times New Roman" w:hAnsi="Times New Roman" w:cs="Times New Roman"/>
                <w:sz w:val="24"/>
                <w:szCs w:val="24"/>
                <w:lang w:val="en-US"/>
              </w:rPr>
              <w:t>JI</w:t>
            </w:r>
            <w:r w:rsidRPr="00683C5B">
              <w:rPr>
                <w:rFonts w:ascii="Times New Roman" w:hAnsi="Times New Roman" w:cs="Times New Roman"/>
                <w:sz w:val="24"/>
                <w:szCs w:val="24"/>
              </w:rPr>
              <w:t>. С. Берг - основоположники учения о ландшафтно-географических зонах. Зональная обусловлен</w:t>
            </w:r>
            <w:r w:rsidRPr="00683C5B">
              <w:rPr>
                <w:rFonts w:ascii="Times New Roman" w:hAnsi="Times New Roman" w:cs="Times New Roman"/>
                <w:sz w:val="24"/>
                <w:szCs w:val="24"/>
              </w:rPr>
              <w:softHyphen/>
              <w:t>ность жизнедеятельности че</w:t>
            </w:r>
            <w:r w:rsidRPr="00683C5B">
              <w:rPr>
                <w:rFonts w:ascii="Times New Roman" w:hAnsi="Times New Roman" w:cs="Times New Roman"/>
                <w:sz w:val="24"/>
                <w:szCs w:val="24"/>
              </w:rPr>
              <w:softHyphen/>
              <w:t>ловека. Человеческая деятель</w:t>
            </w:r>
            <w:r w:rsidRPr="00683C5B">
              <w:rPr>
                <w:rFonts w:ascii="Times New Roman" w:hAnsi="Times New Roman" w:cs="Times New Roman"/>
                <w:sz w:val="24"/>
                <w:szCs w:val="24"/>
              </w:rPr>
              <w:softHyphen/>
              <w:t>ность - важнейший фактор современного облика и со</w:t>
            </w:r>
            <w:r w:rsidRPr="00683C5B">
              <w:rPr>
                <w:rFonts w:ascii="Times New Roman" w:hAnsi="Times New Roman" w:cs="Times New Roman"/>
                <w:sz w:val="24"/>
                <w:szCs w:val="24"/>
              </w:rPr>
              <w:softHyphen/>
              <w:t>стояния природных зон, пре</w:t>
            </w:r>
            <w:r w:rsidRPr="00683C5B">
              <w:rPr>
                <w:rFonts w:ascii="Times New Roman" w:hAnsi="Times New Roman" w:cs="Times New Roman"/>
                <w:sz w:val="24"/>
                <w:szCs w:val="24"/>
              </w:rPr>
              <w:softHyphen/>
              <w:t>вращения их в природно</w:t>
            </w:r>
            <w:r w:rsidRPr="00683C5B">
              <w:rPr>
                <w:rFonts w:ascii="Times New Roman" w:hAnsi="Times New Roman" w:cs="Times New Roman"/>
                <w:sz w:val="24"/>
                <w:szCs w:val="24"/>
              </w:rPr>
              <w:softHyphen/>
              <w:t>хозяйственные</w:t>
            </w:r>
          </w:p>
          <w:p w:rsidR="00F15124" w:rsidRPr="00683C5B" w:rsidRDefault="00F15124"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«Безмолвная» Арктика. По</w:t>
            </w:r>
            <w:r w:rsidRPr="00683C5B">
              <w:rPr>
                <w:rFonts w:ascii="Times New Roman" w:hAnsi="Times New Roman" w:cs="Times New Roman"/>
                <w:sz w:val="24"/>
                <w:szCs w:val="24"/>
              </w:rPr>
              <w:softHyphen/>
              <w:t>лярные дни и ночи. Натиск современной цивилизации - плюсы и минусы. Экологические проблемы</w:t>
            </w:r>
          </w:p>
          <w:p w:rsidR="00F15124" w:rsidRPr="00683C5B" w:rsidRDefault="00F15124"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Чуткая Субарктика, тундра и лесотундра - северная поло</w:t>
            </w:r>
            <w:r w:rsidRPr="00683C5B">
              <w:rPr>
                <w:rFonts w:ascii="Times New Roman" w:hAnsi="Times New Roman" w:cs="Times New Roman"/>
                <w:sz w:val="24"/>
                <w:szCs w:val="24"/>
              </w:rPr>
              <w:softHyphen/>
              <w:t>са России. Вечная мерзлота, хрупкое равновесие природы. Редкоочаговое расселение. Устойчивость системы «При</w:t>
            </w:r>
            <w:r w:rsidRPr="00683C5B">
              <w:rPr>
                <w:rFonts w:ascii="Times New Roman" w:hAnsi="Times New Roman" w:cs="Times New Roman"/>
                <w:sz w:val="24"/>
                <w:szCs w:val="24"/>
              </w:rPr>
              <w:softHyphen/>
              <w:t>рода - человек» при традици</w:t>
            </w:r>
            <w:r w:rsidRPr="00683C5B">
              <w:rPr>
                <w:rFonts w:ascii="Times New Roman" w:hAnsi="Times New Roman" w:cs="Times New Roman"/>
                <w:sz w:val="24"/>
                <w:szCs w:val="24"/>
              </w:rPr>
              <w:softHyphen/>
              <w:t>онном хозяйстве. Экологические проблемы</w:t>
            </w:r>
          </w:p>
          <w:p w:rsidR="00F15124" w:rsidRPr="00683C5B" w:rsidRDefault="00F15124"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Характерные особенности та</w:t>
            </w:r>
            <w:r w:rsidRPr="00683C5B">
              <w:rPr>
                <w:rFonts w:ascii="Times New Roman" w:hAnsi="Times New Roman" w:cs="Times New Roman"/>
                <w:sz w:val="24"/>
                <w:szCs w:val="24"/>
              </w:rPr>
              <w:softHyphen/>
              <w:t>ежных ландшафтов. Разные виды тайги в России. Специ</w:t>
            </w:r>
            <w:r w:rsidRPr="00683C5B">
              <w:rPr>
                <w:rFonts w:ascii="Times New Roman" w:hAnsi="Times New Roman" w:cs="Times New Roman"/>
                <w:sz w:val="24"/>
                <w:szCs w:val="24"/>
              </w:rPr>
              <w:softHyphen/>
              <w:t>фика жизни в таежных ланд</w:t>
            </w:r>
            <w:r w:rsidRPr="00683C5B">
              <w:rPr>
                <w:rFonts w:ascii="Times New Roman" w:hAnsi="Times New Roman" w:cs="Times New Roman"/>
                <w:sz w:val="24"/>
                <w:szCs w:val="24"/>
              </w:rPr>
              <w:softHyphen/>
              <w:t>шафтах. Преобразование тайги человеком. Очаговое освоение и заселение. Последствия индустриального освоения тайги</w:t>
            </w:r>
          </w:p>
          <w:p w:rsidR="00F15124" w:rsidRPr="00683C5B" w:rsidRDefault="00F15124"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Смешанные леса - самая пре</w:t>
            </w:r>
            <w:r w:rsidRPr="00683C5B">
              <w:rPr>
                <w:rFonts w:ascii="Times New Roman" w:hAnsi="Times New Roman" w:cs="Times New Roman"/>
                <w:sz w:val="24"/>
                <w:szCs w:val="24"/>
              </w:rPr>
              <w:softHyphen/>
              <w:t>образованная деятельностью человека природная зона; Фак</w:t>
            </w:r>
            <w:r w:rsidRPr="00683C5B">
              <w:rPr>
                <w:rFonts w:ascii="Times New Roman" w:hAnsi="Times New Roman" w:cs="Times New Roman"/>
                <w:sz w:val="24"/>
                <w:szCs w:val="24"/>
              </w:rPr>
              <w:softHyphen/>
              <w:t>торы разнообразия ее ланд</w:t>
            </w:r>
            <w:r w:rsidRPr="00683C5B">
              <w:rPr>
                <w:rFonts w:ascii="Times New Roman" w:hAnsi="Times New Roman" w:cs="Times New Roman"/>
                <w:sz w:val="24"/>
                <w:szCs w:val="24"/>
              </w:rPr>
              <w:softHyphen/>
              <w:t>шафтов. Смешанные леса Вос</w:t>
            </w:r>
            <w:r w:rsidRPr="00683C5B">
              <w:rPr>
                <w:rFonts w:ascii="Times New Roman" w:hAnsi="Times New Roman" w:cs="Times New Roman"/>
                <w:sz w:val="24"/>
                <w:szCs w:val="24"/>
              </w:rPr>
              <w:softHyphen/>
              <w:t>точно-</w:t>
            </w:r>
            <w:r w:rsidRPr="00683C5B">
              <w:rPr>
                <w:rFonts w:ascii="Times New Roman" w:hAnsi="Times New Roman" w:cs="Times New Roman"/>
                <w:sz w:val="24"/>
                <w:szCs w:val="24"/>
              </w:rPr>
              <w:lastRenderedPageBreak/>
              <w:t>Европейской равнины. Муссонные леса Дальнего Востока. Выборочное осво</w:t>
            </w:r>
            <w:r w:rsidRPr="00683C5B">
              <w:rPr>
                <w:rFonts w:ascii="Times New Roman" w:hAnsi="Times New Roman" w:cs="Times New Roman"/>
                <w:sz w:val="24"/>
                <w:szCs w:val="24"/>
              </w:rPr>
              <w:softHyphen/>
              <w:t>ение и расселение. Современ</w:t>
            </w:r>
            <w:r w:rsidRPr="00683C5B">
              <w:rPr>
                <w:rFonts w:ascii="Times New Roman" w:hAnsi="Times New Roman" w:cs="Times New Roman"/>
                <w:sz w:val="24"/>
                <w:szCs w:val="24"/>
              </w:rPr>
              <w:softHyphen/>
              <w:t>ные проблемы освоения этой природно-хозяйственной зоны</w:t>
            </w:r>
          </w:p>
          <w:p w:rsidR="00F15124" w:rsidRPr="00683C5B" w:rsidRDefault="00F15124"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Освоение степных ландшаф</w:t>
            </w:r>
            <w:r w:rsidRPr="00683C5B">
              <w:rPr>
                <w:rFonts w:ascii="Times New Roman" w:hAnsi="Times New Roman" w:cs="Times New Roman"/>
                <w:sz w:val="24"/>
                <w:szCs w:val="24"/>
              </w:rPr>
              <w:softHyphen/>
              <w:t>тов - история приобретений и потерь. Характерные лесо</w:t>
            </w:r>
            <w:r w:rsidRPr="00683C5B">
              <w:rPr>
                <w:rFonts w:ascii="Times New Roman" w:hAnsi="Times New Roman" w:cs="Times New Roman"/>
                <w:sz w:val="24"/>
                <w:szCs w:val="24"/>
              </w:rPr>
              <w:softHyphen/>
              <w:t>степные и степные природные комплексы. Господство антропогенных ландшафтов - зона «сплошного» освоения. Значе</w:t>
            </w:r>
            <w:r w:rsidRPr="00683C5B">
              <w:rPr>
                <w:rFonts w:ascii="Times New Roman" w:hAnsi="Times New Roman" w:cs="Times New Roman"/>
                <w:sz w:val="24"/>
                <w:szCs w:val="24"/>
              </w:rPr>
              <w:softHyphen/>
              <w:t>ние степной зоны для народ</w:t>
            </w:r>
            <w:r w:rsidRPr="00683C5B">
              <w:rPr>
                <w:rFonts w:ascii="Times New Roman" w:hAnsi="Times New Roman" w:cs="Times New Roman"/>
                <w:sz w:val="24"/>
                <w:szCs w:val="24"/>
              </w:rPr>
              <w:softHyphen/>
              <w:t>ного хозяйства России</w:t>
            </w:r>
          </w:p>
          <w:p w:rsidR="00F15124" w:rsidRPr="00683C5B" w:rsidRDefault="00F15124"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Полупустыни и пустыни, суб</w:t>
            </w:r>
            <w:r w:rsidRPr="00683C5B">
              <w:rPr>
                <w:rFonts w:ascii="Times New Roman" w:hAnsi="Times New Roman" w:cs="Times New Roman"/>
                <w:sz w:val="24"/>
                <w:szCs w:val="24"/>
              </w:rPr>
              <w:softHyphen/>
              <w:t>тропики - южная полоса Рос</w:t>
            </w:r>
            <w:r w:rsidRPr="00683C5B">
              <w:rPr>
                <w:rFonts w:ascii="Times New Roman" w:hAnsi="Times New Roman" w:cs="Times New Roman"/>
                <w:sz w:val="24"/>
                <w:szCs w:val="24"/>
              </w:rPr>
              <w:softHyphen/>
              <w:t>сии. Основные свойства при</w:t>
            </w:r>
            <w:r w:rsidRPr="00683C5B">
              <w:rPr>
                <w:rFonts w:ascii="Times New Roman" w:hAnsi="Times New Roman" w:cs="Times New Roman"/>
                <w:sz w:val="24"/>
                <w:szCs w:val="24"/>
              </w:rPr>
              <w:softHyphen/>
              <w:t>роды. Жизнь в полупустынных и пустынных ландшафтах. Редкоочаговое расселение. Хозяйственная деятельность в экстремальных условиях и ее последствия</w:t>
            </w:r>
          </w:p>
          <w:p w:rsidR="00F15124" w:rsidRPr="00CD176F" w:rsidRDefault="00F15124" w:rsidP="00E32823">
            <w:pPr>
              <w:pStyle w:val="a9"/>
              <w:rPr>
                <w:rFonts w:ascii="Times New Roman" w:hAnsi="Times New Roman"/>
                <w:sz w:val="24"/>
                <w:szCs w:val="24"/>
              </w:rPr>
            </w:pPr>
            <w:r w:rsidRPr="00683C5B">
              <w:rPr>
                <w:rFonts w:ascii="Times New Roman" w:hAnsi="Times New Roman"/>
                <w:sz w:val="24"/>
                <w:szCs w:val="24"/>
              </w:rPr>
              <w:t>Многоэтажность природы гор. Различия в проявлении высотных поясов Кавказских</w:t>
            </w:r>
            <w:r>
              <w:rPr>
                <w:rFonts w:ascii="Times New Roman" w:hAnsi="Times New Roman"/>
                <w:sz w:val="24"/>
                <w:szCs w:val="24"/>
              </w:rPr>
              <w:t xml:space="preserve">  гор, Крыма </w:t>
            </w:r>
            <w:r w:rsidRPr="00683C5B">
              <w:rPr>
                <w:rFonts w:ascii="Times New Roman" w:hAnsi="Times New Roman"/>
                <w:sz w:val="24"/>
                <w:szCs w:val="24"/>
              </w:rPr>
              <w:t xml:space="preserve"> и Уральских гор, гор Сибири и Дальнего Востока. </w:t>
            </w:r>
            <w:r w:rsidRPr="00CD176F">
              <w:rPr>
                <w:rFonts w:ascii="Times New Roman" w:hAnsi="Times New Roman"/>
                <w:sz w:val="24"/>
                <w:szCs w:val="24"/>
              </w:rPr>
              <w:t xml:space="preserve">Географическое положение, геология, рельеф и </w:t>
            </w:r>
            <w:r w:rsidRPr="00CD176F">
              <w:rPr>
                <w:rFonts w:ascii="Times New Roman" w:hAnsi="Times New Roman"/>
                <w:sz w:val="24"/>
                <w:szCs w:val="24"/>
              </w:rPr>
              <w:lastRenderedPageBreak/>
              <w:t>полезные ископаемые. Уникальная  природа Южного берега Крыма.</w:t>
            </w:r>
          </w:p>
          <w:p w:rsidR="00F15124" w:rsidRDefault="00F15124"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Особен</w:t>
            </w:r>
            <w:r w:rsidRPr="00683C5B">
              <w:rPr>
                <w:rFonts w:ascii="Times New Roman" w:hAnsi="Times New Roman" w:cs="Times New Roman"/>
                <w:sz w:val="24"/>
                <w:szCs w:val="24"/>
              </w:rPr>
              <w:softHyphen/>
              <w:t>ности природы гор. Различия природных условий гор и рав</w:t>
            </w:r>
            <w:r w:rsidRPr="00683C5B">
              <w:rPr>
                <w:rFonts w:ascii="Times New Roman" w:hAnsi="Times New Roman" w:cs="Times New Roman"/>
                <w:sz w:val="24"/>
                <w:szCs w:val="24"/>
              </w:rPr>
              <w:softHyphen/>
              <w:t>нин.</w:t>
            </w:r>
            <w:r>
              <w:rPr>
                <w:rFonts w:ascii="Times New Roman" w:hAnsi="Times New Roman" w:cs="Times New Roman"/>
                <w:sz w:val="24"/>
                <w:szCs w:val="24"/>
              </w:rPr>
              <w:t xml:space="preserve"> Человек и горы. Освоение гор с </w:t>
            </w:r>
            <w:r w:rsidRPr="00683C5B">
              <w:rPr>
                <w:rFonts w:ascii="Times New Roman" w:hAnsi="Times New Roman" w:cs="Times New Roman"/>
                <w:sz w:val="24"/>
                <w:szCs w:val="24"/>
              </w:rPr>
              <w:t>древнейших времен. Раз</w:t>
            </w:r>
            <w:r w:rsidRPr="00683C5B">
              <w:rPr>
                <w:rFonts w:ascii="Times New Roman" w:hAnsi="Times New Roman" w:cs="Times New Roman"/>
                <w:sz w:val="24"/>
                <w:szCs w:val="24"/>
              </w:rPr>
              <w:softHyphen/>
              <w:t>нообраз</w:t>
            </w:r>
            <w:r>
              <w:rPr>
                <w:rFonts w:ascii="Times New Roman" w:hAnsi="Times New Roman" w:cs="Times New Roman"/>
                <w:sz w:val="24"/>
                <w:szCs w:val="24"/>
              </w:rPr>
              <w:t>ие природных ресур</w:t>
            </w:r>
            <w:r>
              <w:rPr>
                <w:rFonts w:ascii="Times New Roman" w:hAnsi="Times New Roman" w:cs="Times New Roman"/>
                <w:sz w:val="24"/>
                <w:szCs w:val="24"/>
              </w:rPr>
              <w:softHyphen/>
              <w:t xml:space="preserve">сов. Хрупкое </w:t>
            </w:r>
            <w:r w:rsidRPr="00683C5B">
              <w:rPr>
                <w:rFonts w:ascii="Times New Roman" w:hAnsi="Times New Roman" w:cs="Times New Roman"/>
                <w:sz w:val="24"/>
                <w:szCs w:val="24"/>
              </w:rPr>
              <w:t>природное рав</w:t>
            </w:r>
            <w:r w:rsidRPr="00683C5B">
              <w:rPr>
                <w:rFonts w:ascii="Times New Roman" w:hAnsi="Times New Roman" w:cs="Times New Roman"/>
                <w:sz w:val="24"/>
                <w:szCs w:val="24"/>
              </w:rPr>
              <w:softHyphen/>
              <w:t>новесие горных ландшафтов</w:t>
            </w:r>
            <w:r>
              <w:rPr>
                <w:rFonts w:ascii="Times New Roman" w:hAnsi="Times New Roman" w:cs="Times New Roman"/>
                <w:sz w:val="24"/>
                <w:szCs w:val="24"/>
              </w:rPr>
              <w:t xml:space="preserve">. </w:t>
            </w:r>
            <w:r w:rsidRPr="00683C5B">
              <w:rPr>
                <w:rFonts w:ascii="Times New Roman" w:hAnsi="Times New Roman" w:cs="Times New Roman"/>
                <w:sz w:val="24"/>
                <w:szCs w:val="24"/>
              </w:rPr>
              <w:t>Жизнь и хозяйственная дея</w:t>
            </w:r>
            <w:r w:rsidRPr="00683C5B">
              <w:rPr>
                <w:rFonts w:ascii="Times New Roman" w:hAnsi="Times New Roman" w:cs="Times New Roman"/>
                <w:sz w:val="24"/>
                <w:szCs w:val="24"/>
              </w:rPr>
              <w:softHyphen/>
              <w:t>тельность людей на равнинах в горах. Расселение населения. Опасные природные явления</w:t>
            </w:r>
          </w:p>
          <w:p w:rsidR="00F15124" w:rsidRPr="00683C5B" w:rsidRDefault="00F15124" w:rsidP="00683C5B">
            <w:pPr>
              <w:spacing w:after="0" w:line="240" w:lineRule="auto"/>
              <w:rPr>
                <w:rFonts w:ascii="Times New Roman" w:hAnsi="Times New Roman" w:cs="Times New Roman"/>
                <w:sz w:val="24"/>
                <w:szCs w:val="24"/>
              </w:rPr>
            </w:pPr>
          </w:p>
        </w:tc>
        <w:tc>
          <w:tcPr>
            <w:tcW w:w="3770" w:type="dxa"/>
            <w:vMerge w:val="restart"/>
            <w:shd w:val="clear" w:color="auto" w:fill="auto"/>
          </w:tcPr>
          <w:p w:rsidR="00F15124" w:rsidRPr="00683C5B" w:rsidRDefault="00F15124" w:rsidP="00683C5B">
            <w:pPr>
              <w:spacing w:after="0" w:line="240" w:lineRule="auto"/>
              <w:rPr>
                <w:rFonts w:ascii="Times New Roman" w:hAnsi="Times New Roman" w:cs="Times New Roman"/>
                <w:sz w:val="24"/>
                <w:szCs w:val="24"/>
              </w:rPr>
            </w:pPr>
            <w:r w:rsidRPr="00683C5B">
              <w:rPr>
                <w:rFonts w:ascii="Times New Roman" w:hAnsi="Times New Roman" w:cs="Times New Roman"/>
                <w:i/>
                <w:iCs/>
                <w:sz w:val="24"/>
                <w:szCs w:val="24"/>
              </w:rPr>
              <w:lastRenderedPageBreak/>
              <w:t>Объясняют</w:t>
            </w:r>
            <w:r w:rsidRPr="00683C5B">
              <w:rPr>
                <w:rFonts w:ascii="Times New Roman" w:hAnsi="Times New Roman" w:cs="Times New Roman"/>
                <w:sz w:val="24"/>
                <w:szCs w:val="24"/>
              </w:rPr>
              <w:t xml:space="preserve"> причины превращения природных зон в природно-хозяйст</w:t>
            </w:r>
            <w:r w:rsidRPr="00683C5B">
              <w:rPr>
                <w:rFonts w:ascii="Times New Roman" w:hAnsi="Times New Roman" w:cs="Times New Roman"/>
                <w:sz w:val="24"/>
                <w:szCs w:val="24"/>
              </w:rPr>
              <w:softHyphen/>
              <w:t xml:space="preserve">венные, </w:t>
            </w:r>
            <w:r w:rsidRPr="00683C5B">
              <w:rPr>
                <w:rFonts w:ascii="Times New Roman" w:hAnsi="Times New Roman" w:cs="Times New Roman"/>
                <w:i/>
                <w:iCs/>
                <w:sz w:val="24"/>
                <w:szCs w:val="24"/>
              </w:rPr>
              <w:t>приводят при</w:t>
            </w:r>
            <w:r w:rsidRPr="00683C5B">
              <w:rPr>
                <w:rFonts w:ascii="Times New Roman" w:hAnsi="Times New Roman" w:cs="Times New Roman"/>
                <w:i/>
                <w:iCs/>
                <w:sz w:val="24"/>
                <w:szCs w:val="24"/>
              </w:rPr>
              <w:softHyphen/>
              <w:t>меры</w:t>
            </w:r>
            <w:r w:rsidRPr="00683C5B">
              <w:rPr>
                <w:rFonts w:ascii="Times New Roman" w:hAnsi="Times New Roman" w:cs="Times New Roman"/>
                <w:sz w:val="24"/>
                <w:szCs w:val="24"/>
              </w:rPr>
              <w:t xml:space="preserve"> природных зон, наиболее подверженных антропогенному воздей</w:t>
            </w:r>
            <w:r w:rsidRPr="00683C5B">
              <w:rPr>
                <w:rFonts w:ascii="Times New Roman" w:hAnsi="Times New Roman" w:cs="Times New Roman"/>
                <w:sz w:val="24"/>
                <w:szCs w:val="24"/>
              </w:rPr>
              <w:softHyphen/>
              <w:t>ствию</w:t>
            </w:r>
          </w:p>
          <w:p w:rsidR="00F15124" w:rsidRPr="00683C5B" w:rsidRDefault="00F15124" w:rsidP="00683C5B">
            <w:pPr>
              <w:spacing w:after="0" w:line="240" w:lineRule="auto"/>
              <w:rPr>
                <w:rFonts w:ascii="Times New Roman" w:hAnsi="Times New Roman" w:cs="Times New Roman"/>
                <w:sz w:val="24"/>
                <w:szCs w:val="24"/>
              </w:rPr>
            </w:pPr>
            <w:r w:rsidRPr="00683C5B">
              <w:rPr>
                <w:rFonts w:ascii="Times New Roman" w:hAnsi="Times New Roman" w:cs="Times New Roman"/>
                <w:i/>
                <w:iCs/>
                <w:sz w:val="24"/>
                <w:szCs w:val="24"/>
              </w:rPr>
              <w:t>Объясняют</w:t>
            </w:r>
            <w:r w:rsidRPr="00683C5B">
              <w:rPr>
                <w:rFonts w:ascii="Times New Roman" w:hAnsi="Times New Roman" w:cs="Times New Roman"/>
                <w:sz w:val="24"/>
                <w:szCs w:val="24"/>
              </w:rPr>
              <w:t xml:space="preserve"> причины сильных ветров и низких температур, причины, определяющие повы</w:t>
            </w:r>
            <w:r w:rsidRPr="00683C5B">
              <w:rPr>
                <w:rFonts w:ascii="Times New Roman" w:hAnsi="Times New Roman" w:cs="Times New Roman"/>
                <w:sz w:val="24"/>
                <w:szCs w:val="24"/>
              </w:rPr>
              <w:softHyphen/>
              <w:t>шенный интерес к терри</w:t>
            </w:r>
            <w:r w:rsidRPr="00683C5B">
              <w:rPr>
                <w:rFonts w:ascii="Times New Roman" w:hAnsi="Times New Roman" w:cs="Times New Roman"/>
                <w:sz w:val="24"/>
                <w:szCs w:val="24"/>
              </w:rPr>
              <w:softHyphen/>
              <w:t>тории, где практически нет постоянных жителей</w:t>
            </w:r>
          </w:p>
          <w:p w:rsidR="00F15124" w:rsidRPr="00683C5B" w:rsidRDefault="00F15124" w:rsidP="00683C5B">
            <w:pPr>
              <w:spacing w:after="0" w:line="240" w:lineRule="auto"/>
              <w:rPr>
                <w:rFonts w:ascii="Times New Roman" w:hAnsi="Times New Roman" w:cs="Times New Roman"/>
                <w:sz w:val="24"/>
                <w:szCs w:val="24"/>
              </w:rPr>
            </w:pPr>
            <w:r w:rsidRPr="00683C5B">
              <w:rPr>
                <w:rFonts w:ascii="Times New Roman" w:hAnsi="Times New Roman" w:cs="Times New Roman"/>
                <w:i/>
                <w:iCs/>
                <w:sz w:val="24"/>
                <w:szCs w:val="24"/>
              </w:rPr>
              <w:t>Показывают</w:t>
            </w:r>
            <w:r w:rsidRPr="00683C5B">
              <w:rPr>
                <w:rFonts w:ascii="Times New Roman" w:hAnsi="Times New Roman" w:cs="Times New Roman"/>
                <w:sz w:val="24"/>
                <w:szCs w:val="24"/>
              </w:rPr>
              <w:t xml:space="preserve"> на карте природные объекты, </w:t>
            </w:r>
            <w:r w:rsidRPr="00683C5B">
              <w:rPr>
                <w:rFonts w:ascii="Times New Roman" w:hAnsi="Times New Roman" w:cs="Times New Roman"/>
                <w:i/>
                <w:iCs/>
                <w:sz w:val="24"/>
                <w:szCs w:val="24"/>
              </w:rPr>
              <w:t>на</w:t>
            </w:r>
            <w:r w:rsidRPr="00683C5B">
              <w:rPr>
                <w:rFonts w:ascii="Times New Roman" w:hAnsi="Times New Roman" w:cs="Times New Roman"/>
                <w:i/>
                <w:iCs/>
                <w:sz w:val="24"/>
                <w:szCs w:val="24"/>
              </w:rPr>
              <w:softHyphen/>
              <w:t>зывают</w:t>
            </w:r>
            <w:r w:rsidRPr="00683C5B">
              <w:rPr>
                <w:rFonts w:ascii="Times New Roman" w:hAnsi="Times New Roman" w:cs="Times New Roman"/>
                <w:sz w:val="24"/>
                <w:szCs w:val="24"/>
              </w:rPr>
              <w:t xml:space="preserve"> коренные наро</w:t>
            </w:r>
            <w:r w:rsidRPr="00683C5B">
              <w:rPr>
                <w:rFonts w:ascii="Times New Roman" w:hAnsi="Times New Roman" w:cs="Times New Roman"/>
                <w:sz w:val="24"/>
                <w:szCs w:val="24"/>
              </w:rPr>
              <w:softHyphen/>
              <w:t xml:space="preserve">ды тундры и лесотундры, </w:t>
            </w:r>
            <w:r w:rsidRPr="00683C5B">
              <w:rPr>
                <w:rFonts w:ascii="Times New Roman" w:hAnsi="Times New Roman" w:cs="Times New Roman"/>
                <w:i/>
                <w:iCs/>
                <w:sz w:val="24"/>
                <w:szCs w:val="24"/>
              </w:rPr>
              <w:t>знают</w:t>
            </w:r>
            <w:r w:rsidRPr="00683C5B">
              <w:rPr>
                <w:rFonts w:ascii="Times New Roman" w:hAnsi="Times New Roman" w:cs="Times New Roman"/>
                <w:sz w:val="24"/>
                <w:szCs w:val="24"/>
              </w:rPr>
              <w:t xml:space="preserve"> особенности их хозяйственной деятель</w:t>
            </w:r>
            <w:r w:rsidRPr="00683C5B">
              <w:rPr>
                <w:rFonts w:ascii="Times New Roman" w:hAnsi="Times New Roman" w:cs="Times New Roman"/>
                <w:sz w:val="24"/>
                <w:szCs w:val="24"/>
              </w:rPr>
              <w:softHyphen/>
              <w:t>ности</w:t>
            </w:r>
          </w:p>
          <w:p w:rsidR="00F15124" w:rsidRPr="00683C5B" w:rsidRDefault="00F15124" w:rsidP="00683C5B">
            <w:pPr>
              <w:spacing w:after="0" w:line="240" w:lineRule="auto"/>
              <w:rPr>
                <w:rFonts w:ascii="Times New Roman" w:hAnsi="Times New Roman" w:cs="Times New Roman"/>
                <w:sz w:val="24"/>
                <w:szCs w:val="24"/>
              </w:rPr>
            </w:pPr>
            <w:r w:rsidRPr="00683C5B">
              <w:rPr>
                <w:rFonts w:ascii="Times New Roman" w:hAnsi="Times New Roman" w:cs="Times New Roman"/>
                <w:i/>
                <w:iCs/>
                <w:sz w:val="24"/>
                <w:szCs w:val="24"/>
              </w:rPr>
              <w:t>Знают</w:t>
            </w:r>
            <w:r w:rsidRPr="00683C5B">
              <w:rPr>
                <w:rFonts w:ascii="Times New Roman" w:hAnsi="Times New Roman" w:cs="Times New Roman"/>
                <w:sz w:val="24"/>
                <w:szCs w:val="24"/>
              </w:rPr>
              <w:t xml:space="preserve"> отличительные природные условия тай</w:t>
            </w:r>
            <w:r w:rsidRPr="00683C5B">
              <w:rPr>
                <w:rFonts w:ascii="Times New Roman" w:hAnsi="Times New Roman" w:cs="Times New Roman"/>
                <w:sz w:val="24"/>
                <w:szCs w:val="24"/>
              </w:rPr>
              <w:softHyphen/>
              <w:t>ги, видовой состав рас</w:t>
            </w:r>
            <w:r w:rsidRPr="00683C5B">
              <w:rPr>
                <w:rFonts w:ascii="Times New Roman" w:hAnsi="Times New Roman" w:cs="Times New Roman"/>
                <w:sz w:val="24"/>
                <w:szCs w:val="24"/>
              </w:rPr>
              <w:softHyphen/>
              <w:t xml:space="preserve">тительного и животного мира. </w:t>
            </w:r>
            <w:r w:rsidRPr="00683C5B">
              <w:rPr>
                <w:rFonts w:ascii="Times New Roman" w:hAnsi="Times New Roman" w:cs="Times New Roman"/>
                <w:i/>
                <w:iCs/>
                <w:sz w:val="24"/>
                <w:szCs w:val="24"/>
              </w:rPr>
              <w:t>Объясняют</w:t>
            </w:r>
            <w:r w:rsidRPr="00683C5B">
              <w:rPr>
                <w:rFonts w:ascii="Times New Roman" w:hAnsi="Times New Roman" w:cs="Times New Roman"/>
                <w:sz w:val="24"/>
                <w:szCs w:val="24"/>
              </w:rPr>
              <w:t xml:space="preserve"> при</w:t>
            </w:r>
            <w:r w:rsidRPr="00683C5B">
              <w:rPr>
                <w:rFonts w:ascii="Times New Roman" w:hAnsi="Times New Roman" w:cs="Times New Roman"/>
                <w:sz w:val="24"/>
                <w:szCs w:val="24"/>
              </w:rPr>
              <w:softHyphen/>
              <w:t>чины изменения таеж</w:t>
            </w:r>
            <w:r w:rsidRPr="00683C5B">
              <w:rPr>
                <w:rFonts w:ascii="Times New Roman" w:hAnsi="Times New Roman" w:cs="Times New Roman"/>
                <w:sz w:val="24"/>
                <w:szCs w:val="24"/>
              </w:rPr>
              <w:softHyphen/>
              <w:t>ных ландшафтов</w:t>
            </w:r>
          </w:p>
          <w:p w:rsidR="00F15124" w:rsidRPr="00683C5B" w:rsidRDefault="00F15124" w:rsidP="00683C5B">
            <w:pPr>
              <w:spacing w:after="0" w:line="240" w:lineRule="auto"/>
              <w:rPr>
                <w:rFonts w:ascii="Times New Roman" w:hAnsi="Times New Roman" w:cs="Times New Roman"/>
                <w:sz w:val="24"/>
                <w:szCs w:val="24"/>
              </w:rPr>
            </w:pPr>
            <w:r w:rsidRPr="00683C5B">
              <w:rPr>
                <w:rFonts w:ascii="Times New Roman" w:hAnsi="Times New Roman" w:cs="Times New Roman"/>
                <w:i/>
                <w:iCs/>
                <w:sz w:val="24"/>
                <w:szCs w:val="24"/>
              </w:rPr>
              <w:t>Составляют</w:t>
            </w:r>
            <w:r w:rsidRPr="00683C5B">
              <w:rPr>
                <w:rFonts w:ascii="Times New Roman" w:hAnsi="Times New Roman" w:cs="Times New Roman"/>
                <w:sz w:val="24"/>
                <w:szCs w:val="24"/>
              </w:rPr>
              <w:t xml:space="preserve"> краткую географическую харак</w:t>
            </w:r>
            <w:r w:rsidRPr="00683C5B">
              <w:rPr>
                <w:rFonts w:ascii="Times New Roman" w:hAnsi="Times New Roman" w:cs="Times New Roman"/>
                <w:sz w:val="24"/>
                <w:szCs w:val="24"/>
              </w:rPr>
              <w:softHyphen/>
              <w:t>теристику разных терри</w:t>
            </w:r>
            <w:r w:rsidRPr="00683C5B">
              <w:rPr>
                <w:rFonts w:ascii="Times New Roman" w:hAnsi="Times New Roman" w:cs="Times New Roman"/>
                <w:sz w:val="24"/>
                <w:szCs w:val="24"/>
              </w:rPr>
              <w:softHyphen/>
              <w:t xml:space="preserve">торий, </w:t>
            </w:r>
            <w:r w:rsidRPr="00683C5B">
              <w:rPr>
                <w:rFonts w:ascii="Times New Roman" w:hAnsi="Times New Roman" w:cs="Times New Roman"/>
                <w:i/>
                <w:iCs/>
                <w:sz w:val="24"/>
                <w:szCs w:val="24"/>
              </w:rPr>
              <w:t>сравнивают</w:t>
            </w:r>
            <w:r w:rsidRPr="00683C5B">
              <w:rPr>
                <w:rFonts w:ascii="Times New Roman" w:hAnsi="Times New Roman" w:cs="Times New Roman"/>
                <w:sz w:val="24"/>
                <w:szCs w:val="24"/>
              </w:rPr>
              <w:t xml:space="preserve"> при</w:t>
            </w:r>
            <w:r w:rsidRPr="00683C5B">
              <w:rPr>
                <w:rFonts w:ascii="Times New Roman" w:hAnsi="Times New Roman" w:cs="Times New Roman"/>
                <w:sz w:val="24"/>
                <w:szCs w:val="24"/>
              </w:rPr>
              <w:softHyphen/>
              <w:t>родные условия и про</w:t>
            </w:r>
            <w:r w:rsidRPr="00683C5B">
              <w:rPr>
                <w:rFonts w:ascii="Times New Roman" w:hAnsi="Times New Roman" w:cs="Times New Roman"/>
                <w:sz w:val="24"/>
                <w:szCs w:val="24"/>
              </w:rPr>
              <w:softHyphen/>
              <w:t>блемы освоения евро</w:t>
            </w:r>
            <w:r w:rsidRPr="00683C5B">
              <w:rPr>
                <w:rFonts w:ascii="Times New Roman" w:hAnsi="Times New Roman" w:cs="Times New Roman"/>
                <w:sz w:val="24"/>
                <w:szCs w:val="24"/>
              </w:rPr>
              <w:softHyphen/>
              <w:t>пейской зоны смешан</w:t>
            </w:r>
            <w:r w:rsidRPr="00683C5B">
              <w:rPr>
                <w:rFonts w:ascii="Times New Roman" w:hAnsi="Times New Roman" w:cs="Times New Roman"/>
                <w:sz w:val="24"/>
                <w:szCs w:val="24"/>
              </w:rPr>
              <w:softHyphen/>
              <w:t>ных лесов и уссурийской тайги</w:t>
            </w:r>
          </w:p>
          <w:p w:rsidR="00F15124" w:rsidRPr="00683C5B" w:rsidRDefault="00F15124" w:rsidP="00683C5B">
            <w:pPr>
              <w:spacing w:after="0" w:line="240" w:lineRule="auto"/>
              <w:rPr>
                <w:rFonts w:ascii="Times New Roman" w:hAnsi="Times New Roman" w:cs="Times New Roman"/>
                <w:sz w:val="24"/>
                <w:szCs w:val="24"/>
              </w:rPr>
            </w:pPr>
            <w:r w:rsidRPr="00683C5B">
              <w:rPr>
                <w:rFonts w:ascii="Times New Roman" w:hAnsi="Times New Roman" w:cs="Times New Roman"/>
                <w:i/>
                <w:iCs/>
                <w:sz w:val="24"/>
                <w:szCs w:val="24"/>
              </w:rPr>
              <w:t>Характеризуют</w:t>
            </w:r>
            <w:r w:rsidRPr="00683C5B">
              <w:rPr>
                <w:rFonts w:ascii="Times New Roman" w:hAnsi="Times New Roman" w:cs="Times New Roman"/>
                <w:sz w:val="24"/>
                <w:szCs w:val="24"/>
              </w:rPr>
              <w:t xml:space="preserve"> лесостепные и степные при</w:t>
            </w:r>
            <w:r w:rsidRPr="00683C5B">
              <w:rPr>
                <w:rFonts w:ascii="Times New Roman" w:hAnsi="Times New Roman" w:cs="Times New Roman"/>
                <w:sz w:val="24"/>
                <w:szCs w:val="24"/>
              </w:rPr>
              <w:softHyphen/>
              <w:t xml:space="preserve">родные комплексы. </w:t>
            </w:r>
            <w:r w:rsidRPr="00683C5B">
              <w:rPr>
                <w:rFonts w:ascii="Times New Roman" w:hAnsi="Times New Roman" w:cs="Times New Roman"/>
                <w:i/>
                <w:iCs/>
                <w:sz w:val="24"/>
                <w:szCs w:val="24"/>
              </w:rPr>
              <w:t>Объясняют</w:t>
            </w:r>
            <w:r w:rsidRPr="00683C5B">
              <w:rPr>
                <w:rFonts w:ascii="Times New Roman" w:hAnsi="Times New Roman" w:cs="Times New Roman"/>
                <w:sz w:val="24"/>
                <w:szCs w:val="24"/>
              </w:rPr>
              <w:t xml:space="preserve"> причины господства антропоген</w:t>
            </w:r>
            <w:r w:rsidRPr="00683C5B">
              <w:rPr>
                <w:rFonts w:ascii="Times New Roman" w:hAnsi="Times New Roman" w:cs="Times New Roman"/>
                <w:sz w:val="24"/>
                <w:szCs w:val="24"/>
              </w:rPr>
              <w:softHyphen/>
              <w:t>ных ландшафтов, значе</w:t>
            </w:r>
            <w:r w:rsidRPr="00683C5B">
              <w:rPr>
                <w:rFonts w:ascii="Times New Roman" w:hAnsi="Times New Roman" w:cs="Times New Roman"/>
                <w:sz w:val="24"/>
                <w:szCs w:val="24"/>
              </w:rPr>
              <w:softHyphen/>
              <w:t xml:space="preserve">ние степной зоны для </w:t>
            </w:r>
            <w:r w:rsidRPr="00683C5B">
              <w:rPr>
                <w:rFonts w:ascii="Times New Roman" w:hAnsi="Times New Roman" w:cs="Times New Roman"/>
                <w:sz w:val="24"/>
                <w:szCs w:val="24"/>
              </w:rPr>
              <w:lastRenderedPageBreak/>
              <w:t>народного хозяйства</w:t>
            </w:r>
          </w:p>
          <w:p w:rsidR="00F15124" w:rsidRPr="00683C5B" w:rsidRDefault="00F15124" w:rsidP="00683C5B">
            <w:pPr>
              <w:spacing w:after="0" w:line="240" w:lineRule="auto"/>
              <w:rPr>
                <w:rFonts w:ascii="Times New Roman" w:hAnsi="Times New Roman" w:cs="Times New Roman"/>
                <w:i/>
                <w:iCs/>
                <w:sz w:val="24"/>
                <w:szCs w:val="24"/>
              </w:rPr>
            </w:pPr>
            <w:r w:rsidRPr="00683C5B">
              <w:rPr>
                <w:rFonts w:ascii="Times New Roman" w:hAnsi="Times New Roman" w:cs="Times New Roman"/>
                <w:i/>
                <w:iCs/>
                <w:sz w:val="24"/>
                <w:szCs w:val="24"/>
              </w:rPr>
              <w:t xml:space="preserve">Описывают </w:t>
            </w:r>
            <w:r w:rsidRPr="00683C5B">
              <w:rPr>
                <w:rFonts w:ascii="Times New Roman" w:hAnsi="Times New Roman" w:cs="Times New Roman"/>
                <w:iCs/>
                <w:sz w:val="24"/>
                <w:szCs w:val="24"/>
              </w:rPr>
              <w:t>природу субтропиков полупус</w:t>
            </w:r>
            <w:r w:rsidRPr="00683C5B">
              <w:rPr>
                <w:rFonts w:ascii="Times New Roman" w:hAnsi="Times New Roman" w:cs="Times New Roman"/>
                <w:iCs/>
                <w:sz w:val="24"/>
                <w:szCs w:val="24"/>
              </w:rPr>
              <w:softHyphen/>
              <w:t xml:space="preserve">тынь и пустынь. </w:t>
            </w:r>
            <w:r w:rsidRPr="00683C5B">
              <w:rPr>
                <w:rFonts w:ascii="Times New Roman" w:hAnsi="Times New Roman" w:cs="Times New Roman"/>
                <w:i/>
                <w:iCs/>
                <w:sz w:val="24"/>
                <w:szCs w:val="24"/>
              </w:rPr>
              <w:t xml:space="preserve">Знают </w:t>
            </w:r>
            <w:r w:rsidRPr="00683C5B">
              <w:rPr>
                <w:rFonts w:ascii="Times New Roman" w:hAnsi="Times New Roman" w:cs="Times New Roman"/>
                <w:iCs/>
                <w:sz w:val="24"/>
                <w:szCs w:val="24"/>
              </w:rPr>
              <w:t>ограничивающие факто</w:t>
            </w:r>
            <w:r w:rsidRPr="00683C5B">
              <w:rPr>
                <w:rFonts w:ascii="Times New Roman" w:hAnsi="Times New Roman" w:cs="Times New Roman"/>
                <w:iCs/>
                <w:sz w:val="24"/>
                <w:szCs w:val="24"/>
              </w:rPr>
              <w:softHyphen/>
              <w:t>ры хозяйственного ос</w:t>
            </w:r>
            <w:r w:rsidRPr="00683C5B">
              <w:rPr>
                <w:rFonts w:ascii="Times New Roman" w:hAnsi="Times New Roman" w:cs="Times New Roman"/>
                <w:iCs/>
                <w:sz w:val="24"/>
                <w:szCs w:val="24"/>
              </w:rPr>
              <w:softHyphen/>
              <w:t>воения пустынь</w:t>
            </w:r>
          </w:p>
          <w:p w:rsidR="00F15124" w:rsidRPr="00683C5B" w:rsidRDefault="00F15124" w:rsidP="00683C5B">
            <w:pPr>
              <w:spacing w:after="0" w:line="240" w:lineRule="auto"/>
              <w:rPr>
                <w:rFonts w:ascii="Times New Roman" w:hAnsi="Times New Roman" w:cs="Times New Roman"/>
                <w:i/>
                <w:iCs/>
                <w:sz w:val="24"/>
                <w:szCs w:val="24"/>
              </w:rPr>
            </w:pPr>
            <w:r w:rsidRPr="00683C5B">
              <w:rPr>
                <w:rFonts w:ascii="Times New Roman" w:hAnsi="Times New Roman" w:cs="Times New Roman"/>
                <w:i/>
                <w:iCs/>
                <w:sz w:val="24"/>
                <w:szCs w:val="24"/>
              </w:rPr>
              <w:t xml:space="preserve">Описывают </w:t>
            </w:r>
            <w:r w:rsidRPr="00683C5B">
              <w:rPr>
                <w:rFonts w:ascii="Times New Roman" w:hAnsi="Times New Roman" w:cs="Times New Roman"/>
                <w:iCs/>
                <w:sz w:val="24"/>
                <w:szCs w:val="24"/>
              </w:rPr>
              <w:t>особенности природы гор,</w:t>
            </w:r>
            <w:r w:rsidRPr="00683C5B">
              <w:rPr>
                <w:rFonts w:ascii="Times New Roman" w:hAnsi="Times New Roman" w:cs="Times New Roman"/>
                <w:i/>
                <w:iCs/>
                <w:sz w:val="24"/>
                <w:szCs w:val="24"/>
              </w:rPr>
              <w:t xml:space="preserve"> показыва</w:t>
            </w:r>
            <w:r w:rsidRPr="00683C5B">
              <w:rPr>
                <w:rFonts w:ascii="Times New Roman" w:hAnsi="Times New Roman" w:cs="Times New Roman"/>
                <w:i/>
                <w:iCs/>
                <w:sz w:val="24"/>
                <w:szCs w:val="24"/>
              </w:rPr>
              <w:softHyphen/>
              <w:t xml:space="preserve">ют </w:t>
            </w:r>
            <w:r w:rsidRPr="00683C5B">
              <w:rPr>
                <w:rFonts w:ascii="Times New Roman" w:hAnsi="Times New Roman" w:cs="Times New Roman"/>
                <w:iCs/>
                <w:sz w:val="24"/>
                <w:szCs w:val="24"/>
              </w:rPr>
              <w:t>горы на карте.</w:t>
            </w:r>
            <w:r w:rsidRPr="00683C5B">
              <w:rPr>
                <w:rFonts w:ascii="Times New Roman" w:hAnsi="Times New Roman" w:cs="Times New Roman"/>
                <w:i/>
                <w:iCs/>
                <w:sz w:val="24"/>
                <w:szCs w:val="24"/>
              </w:rPr>
              <w:t xml:space="preserve"> Объясняют </w:t>
            </w:r>
            <w:r w:rsidRPr="00683C5B">
              <w:rPr>
                <w:rFonts w:ascii="Times New Roman" w:hAnsi="Times New Roman" w:cs="Times New Roman"/>
                <w:iCs/>
                <w:sz w:val="24"/>
                <w:szCs w:val="24"/>
              </w:rPr>
              <w:t>различия в проявлении высотных поясов Кавказских</w:t>
            </w:r>
            <w:r>
              <w:rPr>
                <w:rFonts w:ascii="Times New Roman" w:hAnsi="Times New Roman" w:cs="Times New Roman"/>
                <w:iCs/>
                <w:sz w:val="24"/>
                <w:szCs w:val="24"/>
              </w:rPr>
              <w:t xml:space="preserve"> гор, гор Крыма, </w:t>
            </w:r>
            <w:r w:rsidRPr="00683C5B">
              <w:rPr>
                <w:rFonts w:ascii="Times New Roman" w:hAnsi="Times New Roman" w:cs="Times New Roman"/>
                <w:iCs/>
                <w:sz w:val="24"/>
                <w:szCs w:val="24"/>
              </w:rPr>
              <w:t xml:space="preserve"> Уральских гор, гор Сибири и Дальнего Вос</w:t>
            </w:r>
            <w:r w:rsidRPr="00683C5B">
              <w:rPr>
                <w:rFonts w:ascii="Times New Roman" w:hAnsi="Times New Roman" w:cs="Times New Roman"/>
                <w:iCs/>
                <w:sz w:val="24"/>
                <w:szCs w:val="24"/>
              </w:rPr>
              <w:softHyphen/>
              <w:t>тока.</w:t>
            </w:r>
            <w:r w:rsidRPr="00683C5B">
              <w:rPr>
                <w:rFonts w:ascii="Times New Roman" w:hAnsi="Times New Roman" w:cs="Times New Roman"/>
                <w:i/>
                <w:iCs/>
                <w:sz w:val="24"/>
                <w:szCs w:val="24"/>
              </w:rPr>
              <w:t xml:space="preserve"> Приводят приме</w:t>
            </w:r>
            <w:r w:rsidRPr="00683C5B">
              <w:rPr>
                <w:rFonts w:ascii="Times New Roman" w:hAnsi="Times New Roman" w:cs="Times New Roman"/>
                <w:i/>
                <w:iCs/>
                <w:sz w:val="24"/>
                <w:szCs w:val="24"/>
              </w:rPr>
              <w:softHyphen/>
              <w:t xml:space="preserve">ры, </w:t>
            </w:r>
            <w:r w:rsidRPr="00683C5B">
              <w:rPr>
                <w:rFonts w:ascii="Times New Roman" w:hAnsi="Times New Roman" w:cs="Times New Roman"/>
                <w:iCs/>
                <w:sz w:val="24"/>
                <w:szCs w:val="24"/>
              </w:rPr>
              <w:t>доказывающие влия</w:t>
            </w:r>
            <w:r w:rsidRPr="00683C5B">
              <w:rPr>
                <w:rFonts w:ascii="Times New Roman" w:hAnsi="Times New Roman" w:cs="Times New Roman"/>
                <w:iCs/>
                <w:sz w:val="24"/>
                <w:szCs w:val="24"/>
              </w:rPr>
              <w:softHyphen/>
              <w:t>ние экспозиции склонов на температуру, осадки, растительность</w:t>
            </w:r>
          </w:p>
          <w:p w:rsidR="00F15124" w:rsidRPr="00683C5B" w:rsidRDefault="00F15124" w:rsidP="00683C5B">
            <w:pPr>
              <w:spacing w:after="0" w:line="240" w:lineRule="auto"/>
              <w:rPr>
                <w:rFonts w:ascii="Times New Roman" w:hAnsi="Times New Roman" w:cs="Times New Roman"/>
                <w:sz w:val="24"/>
                <w:szCs w:val="24"/>
              </w:rPr>
            </w:pPr>
            <w:r w:rsidRPr="00683C5B">
              <w:rPr>
                <w:rFonts w:ascii="Times New Roman" w:hAnsi="Times New Roman" w:cs="Times New Roman"/>
                <w:i/>
                <w:iCs/>
                <w:sz w:val="24"/>
                <w:szCs w:val="24"/>
              </w:rPr>
              <w:t xml:space="preserve">Составляют </w:t>
            </w:r>
            <w:r w:rsidRPr="00683C5B">
              <w:rPr>
                <w:rFonts w:ascii="Times New Roman" w:hAnsi="Times New Roman" w:cs="Times New Roman"/>
                <w:iCs/>
                <w:sz w:val="24"/>
                <w:szCs w:val="24"/>
              </w:rPr>
              <w:t>краткую географическую харак</w:t>
            </w:r>
            <w:r w:rsidRPr="00683C5B">
              <w:rPr>
                <w:rFonts w:ascii="Times New Roman" w:hAnsi="Times New Roman" w:cs="Times New Roman"/>
                <w:iCs/>
                <w:sz w:val="24"/>
                <w:szCs w:val="24"/>
              </w:rPr>
              <w:softHyphen/>
              <w:t>теристику разных терри</w:t>
            </w:r>
            <w:r w:rsidRPr="00683C5B">
              <w:rPr>
                <w:rFonts w:ascii="Times New Roman" w:hAnsi="Times New Roman" w:cs="Times New Roman"/>
                <w:iCs/>
                <w:sz w:val="24"/>
                <w:szCs w:val="24"/>
              </w:rPr>
              <w:softHyphen/>
              <w:t>торий</w:t>
            </w:r>
          </w:p>
        </w:tc>
        <w:tc>
          <w:tcPr>
            <w:tcW w:w="1413" w:type="dxa"/>
            <w:shd w:val="clear" w:color="auto" w:fill="auto"/>
          </w:tcPr>
          <w:p w:rsidR="00F15124" w:rsidRPr="00683C5B" w:rsidRDefault="00F15124"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lastRenderedPageBreak/>
              <w:t>Анализ рис. 107, сопоставление карты природных зон и плотности населения</w:t>
            </w:r>
            <w:r>
              <w:rPr>
                <w:rFonts w:ascii="Times New Roman" w:hAnsi="Times New Roman" w:cs="Times New Roman"/>
                <w:sz w:val="24"/>
                <w:szCs w:val="24"/>
              </w:rPr>
              <w:t>. Тестирование.</w:t>
            </w:r>
          </w:p>
        </w:tc>
        <w:tc>
          <w:tcPr>
            <w:tcW w:w="857" w:type="dxa"/>
          </w:tcPr>
          <w:p w:rsidR="00F15124" w:rsidRPr="00683C5B" w:rsidRDefault="00F15124" w:rsidP="00683C5B">
            <w:pPr>
              <w:spacing w:after="0" w:line="240" w:lineRule="auto"/>
              <w:rPr>
                <w:rFonts w:ascii="Times New Roman" w:hAnsi="Times New Roman" w:cs="Times New Roman"/>
                <w:bCs/>
                <w:sz w:val="24"/>
                <w:szCs w:val="24"/>
              </w:rPr>
            </w:pPr>
          </w:p>
        </w:tc>
        <w:tc>
          <w:tcPr>
            <w:tcW w:w="884" w:type="dxa"/>
          </w:tcPr>
          <w:p w:rsidR="00F15124" w:rsidRPr="00683C5B" w:rsidRDefault="00F15124" w:rsidP="00683C5B">
            <w:pPr>
              <w:spacing w:after="0" w:line="240" w:lineRule="auto"/>
              <w:rPr>
                <w:rFonts w:ascii="Times New Roman" w:hAnsi="Times New Roman" w:cs="Times New Roman"/>
                <w:bCs/>
                <w:sz w:val="24"/>
                <w:szCs w:val="24"/>
              </w:rPr>
            </w:pPr>
          </w:p>
        </w:tc>
      </w:tr>
      <w:tr w:rsidR="00F15124" w:rsidRPr="00683C5B" w:rsidTr="003C31EC">
        <w:trPr>
          <w:trHeight w:val="306"/>
        </w:trPr>
        <w:tc>
          <w:tcPr>
            <w:tcW w:w="675" w:type="dxa"/>
            <w:shd w:val="clear" w:color="auto" w:fill="auto"/>
          </w:tcPr>
          <w:p w:rsidR="00F15124" w:rsidRPr="00683C5B" w:rsidRDefault="00F15124" w:rsidP="008E0F56">
            <w:pPr>
              <w:spacing w:after="0" w:line="240" w:lineRule="auto"/>
              <w:rPr>
                <w:rFonts w:ascii="Times New Roman" w:hAnsi="Times New Roman" w:cs="Times New Roman"/>
                <w:sz w:val="24"/>
                <w:szCs w:val="24"/>
              </w:rPr>
            </w:pPr>
            <w:r>
              <w:rPr>
                <w:rFonts w:ascii="Times New Roman" w:hAnsi="Times New Roman" w:cs="Times New Roman"/>
                <w:sz w:val="24"/>
                <w:szCs w:val="24"/>
              </w:rPr>
              <w:t>10/46-47</w:t>
            </w:r>
          </w:p>
        </w:tc>
        <w:tc>
          <w:tcPr>
            <w:tcW w:w="2675" w:type="dxa"/>
          </w:tcPr>
          <w:p w:rsidR="00F15124" w:rsidRDefault="00F15124" w:rsidP="003805E1">
            <w:pPr>
              <w:pStyle w:val="11"/>
              <w:spacing w:line="240" w:lineRule="auto"/>
            </w:pPr>
            <w:r>
              <w:rPr>
                <w:rFonts w:ascii="Times New Roman" w:eastAsia="Times New Roman" w:hAnsi="Times New Roman" w:cs="Times New Roman"/>
                <w:sz w:val="24"/>
                <w:szCs w:val="24"/>
              </w:rPr>
              <w:t>Восточно-Европейская равнина</w:t>
            </w:r>
          </w:p>
        </w:tc>
        <w:tc>
          <w:tcPr>
            <w:tcW w:w="425" w:type="dxa"/>
            <w:shd w:val="clear" w:color="auto" w:fill="auto"/>
          </w:tcPr>
          <w:p w:rsidR="00F15124" w:rsidRPr="00683C5B" w:rsidRDefault="00F15124"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728" w:type="dxa"/>
            <w:shd w:val="clear" w:color="auto" w:fill="auto"/>
          </w:tcPr>
          <w:p w:rsidR="00F15124" w:rsidRPr="00683C5B" w:rsidRDefault="00F15124"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xml:space="preserve">НМ </w:t>
            </w:r>
          </w:p>
        </w:tc>
        <w:tc>
          <w:tcPr>
            <w:tcW w:w="4110" w:type="dxa"/>
            <w:vMerge/>
            <w:shd w:val="clear" w:color="auto" w:fill="auto"/>
          </w:tcPr>
          <w:p w:rsidR="00F15124" w:rsidRPr="00683C5B" w:rsidRDefault="00F15124" w:rsidP="00683C5B">
            <w:pPr>
              <w:spacing w:after="0" w:line="240" w:lineRule="auto"/>
              <w:rPr>
                <w:rFonts w:ascii="Times New Roman" w:hAnsi="Times New Roman" w:cs="Times New Roman"/>
                <w:sz w:val="24"/>
                <w:szCs w:val="24"/>
              </w:rPr>
            </w:pPr>
          </w:p>
        </w:tc>
        <w:tc>
          <w:tcPr>
            <w:tcW w:w="3770" w:type="dxa"/>
            <w:vMerge/>
            <w:shd w:val="clear" w:color="auto" w:fill="auto"/>
          </w:tcPr>
          <w:p w:rsidR="00F15124" w:rsidRPr="00683C5B" w:rsidRDefault="00F15124" w:rsidP="00683C5B">
            <w:pPr>
              <w:spacing w:after="0" w:line="240" w:lineRule="auto"/>
              <w:rPr>
                <w:rFonts w:ascii="Times New Roman" w:hAnsi="Times New Roman" w:cs="Times New Roman"/>
                <w:sz w:val="24"/>
                <w:szCs w:val="24"/>
              </w:rPr>
            </w:pPr>
          </w:p>
        </w:tc>
        <w:tc>
          <w:tcPr>
            <w:tcW w:w="1413" w:type="dxa"/>
            <w:shd w:val="clear" w:color="auto" w:fill="auto"/>
          </w:tcPr>
          <w:p w:rsidR="00F15124" w:rsidRPr="00683C5B" w:rsidRDefault="00F15124"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Учебное исследование по кар</w:t>
            </w:r>
            <w:r w:rsidRPr="00683C5B">
              <w:rPr>
                <w:rFonts w:ascii="Times New Roman" w:hAnsi="Times New Roman" w:cs="Times New Roman"/>
                <w:sz w:val="24"/>
                <w:szCs w:val="24"/>
              </w:rPr>
              <w:t xml:space="preserve">там. </w:t>
            </w:r>
            <w:r>
              <w:rPr>
                <w:rFonts w:ascii="Times New Roman" w:hAnsi="Times New Roman" w:cs="Times New Roman"/>
                <w:sz w:val="24"/>
                <w:szCs w:val="24"/>
              </w:rPr>
              <w:t>Тестирование.</w:t>
            </w:r>
          </w:p>
        </w:tc>
        <w:tc>
          <w:tcPr>
            <w:tcW w:w="857" w:type="dxa"/>
          </w:tcPr>
          <w:p w:rsidR="00F15124" w:rsidRPr="00683C5B" w:rsidRDefault="00F15124" w:rsidP="00683C5B">
            <w:pPr>
              <w:spacing w:after="0" w:line="240" w:lineRule="auto"/>
              <w:rPr>
                <w:rFonts w:ascii="Times New Roman" w:hAnsi="Times New Roman" w:cs="Times New Roman"/>
                <w:sz w:val="24"/>
                <w:szCs w:val="24"/>
              </w:rPr>
            </w:pPr>
          </w:p>
        </w:tc>
        <w:tc>
          <w:tcPr>
            <w:tcW w:w="884" w:type="dxa"/>
          </w:tcPr>
          <w:p w:rsidR="00F15124" w:rsidRPr="00683C5B" w:rsidRDefault="00F15124" w:rsidP="00683C5B">
            <w:pPr>
              <w:spacing w:after="0" w:line="240" w:lineRule="auto"/>
              <w:rPr>
                <w:rFonts w:ascii="Times New Roman" w:hAnsi="Times New Roman" w:cs="Times New Roman"/>
                <w:sz w:val="24"/>
                <w:szCs w:val="24"/>
              </w:rPr>
            </w:pPr>
          </w:p>
        </w:tc>
      </w:tr>
      <w:tr w:rsidR="00F15124" w:rsidRPr="00683C5B" w:rsidTr="003C31EC">
        <w:trPr>
          <w:trHeight w:val="23"/>
        </w:trPr>
        <w:tc>
          <w:tcPr>
            <w:tcW w:w="675" w:type="dxa"/>
            <w:shd w:val="clear" w:color="auto" w:fill="auto"/>
          </w:tcPr>
          <w:p w:rsidR="00F15124" w:rsidRPr="00683C5B" w:rsidRDefault="00F15124"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10/48</w:t>
            </w:r>
          </w:p>
        </w:tc>
        <w:tc>
          <w:tcPr>
            <w:tcW w:w="2675" w:type="dxa"/>
          </w:tcPr>
          <w:p w:rsidR="00F15124" w:rsidRDefault="00F15124" w:rsidP="003805E1">
            <w:pPr>
              <w:pStyle w:val="11"/>
              <w:spacing w:line="240" w:lineRule="auto"/>
            </w:pPr>
            <w:r>
              <w:rPr>
                <w:rFonts w:ascii="Times New Roman" w:eastAsia="Times New Roman" w:hAnsi="Times New Roman" w:cs="Times New Roman"/>
                <w:sz w:val="24"/>
                <w:szCs w:val="24"/>
              </w:rPr>
              <w:t>Северный Кавказ— самый южный район страны.</w:t>
            </w:r>
          </w:p>
          <w:p w:rsidR="00F15124" w:rsidRDefault="00F15124" w:rsidP="003805E1">
            <w:pPr>
              <w:pStyle w:val="11"/>
              <w:spacing w:line="240" w:lineRule="auto"/>
            </w:pPr>
          </w:p>
        </w:tc>
        <w:tc>
          <w:tcPr>
            <w:tcW w:w="425" w:type="dxa"/>
            <w:shd w:val="clear" w:color="auto" w:fill="auto"/>
          </w:tcPr>
          <w:p w:rsidR="00F15124" w:rsidRPr="00683C5B" w:rsidRDefault="00F15124"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28" w:type="dxa"/>
            <w:shd w:val="clear" w:color="auto" w:fill="auto"/>
          </w:tcPr>
          <w:p w:rsidR="00F15124" w:rsidRPr="00683C5B" w:rsidRDefault="00F15124"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КБ</w:t>
            </w:r>
          </w:p>
        </w:tc>
        <w:tc>
          <w:tcPr>
            <w:tcW w:w="4110" w:type="dxa"/>
            <w:vMerge/>
            <w:shd w:val="clear" w:color="auto" w:fill="auto"/>
          </w:tcPr>
          <w:p w:rsidR="00F15124" w:rsidRPr="00683C5B" w:rsidRDefault="00F15124" w:rsidP="00683C5B">
            <w:pPr>
              <w:spacing w:after="0" w:line="240" w:lineRule="auto"/>
              <w:rPr>
                <w:rFonts w:ascii="Times New Roman" w:hAnsi="Times New Roman" w:cs="Times New Roman"/>
                <w:sz w:val="24"/>
                <w:szCs w:val="24"/>
              </w:rPr>
            </w:pPr>
          </w:p>
        </w:tc>
        <w:tc>
          <w:tcPr>
            <w:tcW w:w="3770" w:type="dxa"/>
            <w:vMerge/>
            <w:shd w:val="clear" w:color="auto" w:fill="auto"/>
          </w:tcPr>
          <w:p w:rsidR="00F15124" w:rsidRPr="00683C5B" w:rsidRDefault="00F15124" w:rsidP="00683C5B">
            <w:pPr>
              <w:spacing w:after="0" w:line="240" w:lineRule="auto"/>
              <w:rPr>
                <w:rFonts w:ascii="Times New Roman" w:hAnsi="Times New Roman" w:cs="Times New Roman"/>
                <w:sz w:val="24"/>
                <w:szCs w:val="24"/>
              </w:rPr>
            </w:pPr>
          </w:p>
        </w:tc>
        <w:tc>
          <w:tcPr>
            <w:tcW w:w="1413" w:type="dxa"/>
            <w:shd w:val="clear" w:color="auto" w:fill="auto"/>
          </w:tcPr>
          <w:p w:rsidR="00F15124" w:rsidRPr="00683C5B" w:rsidRDefault="00F15124"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Учебное исследование по кар</w:t>
            </w:r>
            <w:r w:rsidRPr="00683C5B">
              <w:rPr>
                <w:rFonts w:ascii="Times New Roman" w:hAnsi="Times New Roman" w:cs="Times New Roman"/>
                <w:sz w:val="24"/>
                <w:szCs w:val="24"/>
              </w:rPr>
              <w:t xml:space="preserve">там. </w:t>
            </w:r>
            <w:r>
              <w:rPr>
                <w:rFonts w:ascii="Times New Roman" w:hAnsi="Times New Roman" w:cs="Times New Roman"/>
                <w:sz w:val="24"/>
                <w:szCs w:val="24"/>
              </w:rPr>
              <w:t>Тестирование</w:t>
            </w:r>
          </w:p>
        </w:tc>
        <w:tc>
          <w:tcPr>
            <w:tcW w:w="857" w:type="dxa"/>
          </w:tcPr>
          <w:p w:rsidR="00F15124" w:rsidRPr="00683C5B" w:rsidRDefault="00F15124" w:rsidP="00683C5B">
            <w:pPr>
              <w:spacing w:after="0" w:line="240" w:lineRule="auto"/>
              <w:rPr>
                <w:rFonts w:ascii="Times New Roman" w:hAnsi="Times New Roman" w:cs="Times New Roman"/>
                <w:sz w:val="24"/>
                <w:szCs w:val="24"/>
              </w:rPr>
            </w:pPr>
          </w:p>
        </w:tc>
        <w:tc>
          <w:tcPr>
            <w:tcW w:w="884" w:type="dxa"/>
          </w:tcPr>
          <w:p w:rsidR="00F15124" w:rsidRPr="00683C5B" w:rsidRDefault="00F15124" w:rsidP="00683C5B">
            <w:pPr>
              <w:spacing w:after="0" w:line="240" w:lineRule="auto"/>
              <w:rPr>
                <w:rFonts w:ascii="Times New Roman" w:hAnsi="Times New Roman" w:cs="Times New Roman"/>
                <w:sz w:val="24"/>
                <w:szCs w:val="24"/>
              </w:rPr>
            </w:pPr>
          </w:p>
        </w:tc>
      </w:tr>
      <w:tr w:rsidR="00F15124" w:rsidRPr="00683C5B" w:rsidTr="003C31EC">
        <w:trPr>
          <w:trHeight w:val="23"/>
        </w:trPr>
        <w:tc>
          <w:tcPr>
            <w:tcW w:w="675" w:type="dxa"/>
            <w:shd w:val="clear" w:color="auto" w:fill="auto"/>
          </w:tcPr>
          <w:p w:rsidR="00F15124" w:rsidRDefault="00F15124"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10/49</w:t>
            </w:r>
          </w:p>
        </w:tc>
        <w:tc>
          <w:tcPr>
            <w:tcW w:w="2675" w:type="dxa"/>
          </w:tcPr>
          <w:p w:rsidR="00F15124" w:rsidRDefault="00F15124" w:rsidP="003805E1">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Крым</w:t>
            </w:r>
          </w:p>
        </w:tc>
        <w:tc>
          <w:tcPr>
            <w:tcW w:w="425" w:type="dxa"/>
            <w:shd w:val="clear" w:color="auto" w:fill="auto"/>
          </w:tcPr>
          <w:p w:rsidR="00F15124" w:rsidRDefault="00F15124"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28" w:type="dxa"/>
            <w:shd w:val="clear" w:color="auto" w:fill="auto"/>
          </w:tcPr>
          <w:p w:rsidR="00F15124" w:rsidRDefault="00F15124"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П</w:t>
            </w:r>
          </w:p>
        </w:tc>
        <w:tc>
          <w:tcPr>
            <w:tcW w:w="4110" w:type="dxa"/>
            <w:vMerge/>
            <w:shd w:val="clear" w:color="auto" w:fill="auto"/>
          </w:tcPr>
          <w:p w:rsidR="00F15124" w:rsidRPr="00683C5B" w:rsidRDefault="00F15124" w:rsidP="00683C5B">
            <w:pPr>
              <w:spacing w:after="0" w:line="240" w:lineRule="auto"/>
              <w:rPr>
                <w:rFonts w:ascii="Times New Roman" w:hAnsi="Times New Roman" w:cs="Times New Roman"/>
                <w:sz w:val="24"/>
                <w:szCs w:val="24"/>
              </w:rPr>
            </w:pPr>
          </w:p>
        </w:tc>
        <w:tc>
          <w:tcPr>
            <w:tcW w:w="3770" w:type="dxa"/>
            <w:vMerge/>
            <w:shd w:val="clear" w:color="auto" w:fill="auto"/>
          </w:tcPr>
          <w:p w:rsidR="00F15124" w:rsidRPr="00683C5B" w:rsidRDefault="00F15124" w:rsidP="00683C5B">
            <w:pPr>
              <w:spacing w:after="0" w:line="240" w:lineRule="auto"/>
              <w:rPr>
                <w:rFonts w:ascii="Times New Roman" w:hAnsi="Times New Roman" w:cs="Times New Roman"/>
                <w:sz w:val="24"/>
                <w:szCs w:val="24"/>
              </w:rPr>
            </w:pPr>
          </w:p>
        </w:tc>
        <w:tc>
          <w:tcPr>
            <w:tcW w:w="1413" w:type="dxa"/>
            <w:shd w:val="clear" w:color="auto" w:fill="auto"/>
          </w:tcPr>
          <w:p w:rsidR="00F15124" w:rsidRDefault="00F15124"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Учебное исследование по кар</w:t>
            </w:r>
            <w:r w:rsidRPr="00683C5B">
              <w:rPr>
                <w:rFonts w:ascii="Times New Roman" w:hAnsi="Times New Roman" w:cs="Times New Roman"/>
                <w:sz w:val="24"/>
                <w:szCs w:val="24"/>
              </w:rPr>
              <w:t>там.</w:t>
            </w:r>
          </w:p>
        </w:tc>
        <w:tc>
          <w:tcPr>
            <w:tcW w:w="857" w:type="dxa"/>
          </w:tcPr>
          <w:p w:rsidR="00F15124" w:rsidRPr="00683C5B" w:rsidRDefault="00F15124" w:rsidP="00683C5B">
            <w:pPr>
              <w:spacing w:after="0" w:line="240" w:lineRule="auto"/>
              <w:rPr>
                <w:rFonts w:ascii="Times New Roman" w:hAnsi="Times New Roman" w:cs="Times New Roman"/>
                <w:sz w:val="24"/>
                <w:szCs w:val="24"/>
              </w:rPr>
            </w:pPr>
          </w:p>
        </w:tc>
        <w:tc>
          <w:tcPr>
            <w:tcW w:w="884" w:type="dxa"/>
          </w:tcPr>
          <w:p w:rsidR="00F15124" w:rsidRPr="00683C5B" w:rsidRDefault="00F15124" w:rsidP="00683C5B">
            <w:pPr>
              <w:spacing w:after="0" w:line="240" w:lineRule="auto"/>
              <w:rPr>
                <w:rFonts w:ascii="Times New Roman" w:hAnsi="Times New Roman" w:cs="Times New Roman"/>
                <w:sz w:val="24"/>
                <w:szCs w:val="24"/>
              </w:rPr>
            </w:pPr>
          </w:p>
        </w:tc>
      </w:tr>
      <w:tr w:rsidR="00F15124" w:rsidRPr="00683C5B" w:rsidTr="003C31EC">
        <w:trPr>
          <w:trHeight w:val="23"/>
        </w:trPr>
        <w:tc>
          <w:tcPr>
            <w:tcW w:w="675" w:type="dxa"/>
            <w:shd w:val="clear" w:color="auto" w:fill="auto"/>
          </w:tcPr>
          <w:p w:rsidR="00F15124" w:rsidRPr="00683C5B" w:rsidRDefault="00F15124"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10/50-51</w:t>
            </w:r>
          </w:p>
        </w:tc>
        <w:tc>
          <w:tcPr>
            <w:tcW w:w="2675" w:type="dxa"/>
          </w:tcPr>
          <w:p w:rsidR="00F15124" w:rsidRDefault="00F15124" w:rsidP="003805E1">
            <w:pPr>
              <w:pStyle w:val="11"/>
              <w:spacing w:line="240" w:lineRule="auto"/>
            </w:pPr>
            <w:r>
              <w:rPr>
                <w:rFonts w:ascii="Times New Roman" w:eastAsia="Times New Roman" w:hAnsi="Times New Roman" w:cs="Times New Roman"/>
                <w:sz w:val="24"/>
                <w:szCs w:val="24"/>
              </w:rPr>
              <w:t>Уральские горы</w:t>
            </w:r>
          </w:p>
        </w:tc>
        <w:tc>
          <w:tcPr>
            <w:tcW w:w="425" w:type="dxa"/>
            <w:shd w:val="clear" w:color="auto" w:fill="auto"/>
          </w:tcPr>
          <w:p w:rsidR="00F15124" w:rsidRPr="00683C5B" w:rsidRDefault="00F15124"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728" w:type="dxa"/>
            <w:shd w:val="clear" w:color="auto" w:fill="auto"/>
          </w:tcPr>
          <w:p w:rsidR="00F15124" w:rsidRPr="00683C5B" w:rsidRDefault="00F15124"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НМ</w:t>
            </w:r>
          </w:p>
        </w:tc>
        <w:tc>
          <w:tcPr>
            <w:tcW w:w="4110" w:type="dxa"/>
            <w:vMerge/>
            <w:shd w:val="clear" w:color="auto" w:fill="auto"/>
          </w:tcPr>
          <w:p w:rsidR="00F15124" w:rsidRPr="00683C5B" w:rsidRDefault="00F15124" w:rsidP="00683C5B">
            <w:pPr>
              <w:spacing w:after="0" w:line="240" w:lineRule="auto"/>
              <w:rPr>
                <w:rFonts w:ascii="Times New Roman" w:hAnsi="Times New Roman" w:cs="Times New Roman"/>
                <w:sz w:val="24"/>
                <w:szCs w:val="24"/>
              </w:rPr>
            </w:pPr>
          </w:p>
        </w:tc>
        <w:tc>
          <w:tcPr>
            <w:tcW w:w="3770" w:type="dxa"/>
            <w:vMerge/>
            <w:shd w:val="clear" w:color="auto" w:fill="auto"/>
          </w:tcPr>
          <w:p w:rsidR="00F15124" w:rsidRPr="00683C5B" w:rsidRDefault="00F15124" w:rsidP="00683C5B">
            <w:pPr>
              <w:spacing w:after="0" w:line="240" w:lineRule="auto"/>
              <w:rPr>
                <w:rFonts w:ascii="Times New Roman" w:hAnsi="Times New Roman" w:cs="Times New Roman"/>
                <w:sz w:val="24"/>
                <w:szCs w:val="24"/>
              </w:rPr>
            </w:pPr>
          </w:p>
        </w:tc>
        <w:tc>
          <w:tcPr>
            <w:tcW w:w="1413" w:type="dxa"/>
            <w:shd w:val="clear" w:color="auto" w:fill="auto"/>
          </w:tcPr>
          <w:p w:rsidR="00F15124" w:rsidRPr="00683C5B" w:rsidRDefault="00F15124" w:rsidP="00EE1FB9">
            <w:pPr>
              <w:spacing w:after="0" w:line="240" w:lineRule="auto"/>
              <w:rPr>
                <w:rFonts w:ascii="Times New Roman" w:hAnsi="Times New Roman" w:cs="Times New Roman"/>
                <w:sz w:val="24"/>
                <w:szCs w:val="24"/>
              </w:rPr>
            </w:pPr>
            <w:r>
              <w:rPr>
                <w:rFonts w:ascii="Times New Roman" w:hAnsi="Times New Roman" w:cs="Times New Roman"/>
                <w:sz w:val="24"/>
                <w:szCs w:val="24"/>
              </w:rPr>
              <w:t>Учебное исследование по кар</w:t>
            </w:r>
            <w:r w:rsidRPr="00683C5B">
              <w:rPr>
                <w:rFonts w:ascii="Times New Roman" w:hAnsi="Times New Roman" w:cs="Times New Roman"/>
                <w:sz w:val="24"/>
                <w:szCs w:val="24"/>
              </w:rPr>
              <w:t xml:space="preserve">там. </w:t>
            </w:r>
            <w:r>
              <w:rPr>
                <w:rFonts w:ascii="Times New Roman" w:hAnsi="Times New Roman" w:cs="Times New Roman"/>
                <w:sz w:val="24"/>
                <w:szCs w:val="24"/>
              </w:rPr>
              <w:t>Тестирование</w:t>
            </w:r>
            <w:r w:rsidRPr="00683C5B">
              <w:rPr>
                <w:rFonts w:ascii="Times New Roman" w:hAnsi="Times New Roman" w:cs="Times New Roman"/>
                <w:sz w:val="24"/>
                <w:szCs w:val="24"/>
              </w:rPr>
              <w:t xml:space="preserve"> </w:t>
            </w:r>
          </w:p>
        </w:tc>
        <w:tc>
          <w:tcPr>
            <w:tcW w:w="857" w:type="dxa"/>
          </w:tcPr>
          <w:p w:rsidR="00F15124" w:rsidRPr="00683C5B" w:rsidRDefault="00F15124" w:rsidP="00683C5B">
            <w:pPr>
              <w:spacing w:after="0" w:line="240" w:lineRule="auto"/>
              <w:rPr>
                <w:rFonts w:ascii="Times New Roman" w:hAnsi="Times New Roman" w:cs="Times New Roman"/>
                <w:sz w:val="24"/>
                <w:szCs w:val="24"/>
              </w:rPr>
            </w:pPr>
          </w:p>
        </w:tc>
        <w:tc>
          <w:tcPr>
            <w:tcW w:w="884" w:type="dxa"/>
          </w:tcPr>
          <w:p w:rsidR="00F15124" w:rsidRPr="00683C5B" w:rsidRDefault="00F15124" w:rsidP="00683C5B">
            <w:pPr>
              <w:spacing w:after="0" w:line="240" w:lineRule="auto"/>
              <w:rPr>
                <w:rFonts w:ascii="Times New Roman" w:hAnsi="Times New Roman" w:cs="Times New Roman"/>
                <w:sz w:val="24"/>
                <w:szCs w:val="24"/>
              </w:rPr>
            </w:pPr>
          </w:p>
        </w:tc>
      </w:tr>
      <w:tr w:rsidR="00F15124" w:rsidRPr="00683C5B" w:rsidTr="003C31EC">
        <w:trPr>
          <w:trHeight w:val="23"/>
        </w:trPr>
        <w:tc>
          <w:tcPr>
            <w:tcW w:w="675" w:type="dxa"/>
            <w:shd w:val="clear" w:color="auto" w:fill="auto"/>
          </w:tcPr>
          <w:p w:rsidR="00F15124" w:rsidRPr="00683C5B" w:rsidRDefault="00F15124"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10/52-53</w:t>
            </w:r>
          </w:p>
        </w:tc>
        <w:tc>
          <w:tcPr>
            <w:tcW w:w="2675" w:type="dxa"/>
          </w:tcPr>
          <w:p w:rsidR="00F15124" w:rsidRDefault="00F15124" w:rsidP="003805E1">
            <w:pPr>
              <w:pStyle w:val="11"/>
              <w:spacing w:line="240" w:lineRule="auto"/>
            </w:pPr>
            <w:r>
              <w:rPr>
                <w:rFonts w:ascii="Times New Roman" w:eastAsia="Times New Roman" w:hAnsi="Times New Roman" w:cs="Times New Roman"/>
                <w:sz w:val="24"/>
                <w:szCs w:val="24"/>
              </w:rPr>
              <w:t>Западно-Сибирская  равнина</w:t>
            </w:r>
          </w:p>
        </w:tc>
        <w:tc>
          <w:tcPr>
            <w:tcW w:w="425" w:type="dxa"/>
            <w:shd w:val="clear" w:color="auto" w:fill="auto"/>
          </w:tcPr>
          <w:p w:rsidR="00F15124" w:rsidRPr="00683C5B" w:rsidRDefault="00F15124"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728" w:type="dxa"/>
            <w:shd w:val="clear" w:color="auto" w:fill="auto"/>
          </w:tcPr>
          <w:p w:rsidR="00F15124" w:rsidRPr="00683C5B" w:rsidRDefault="00F15124"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НМ</w:t>
            </w:r>
          </w:p>
        </w:tc>
        <w:tc>
          <w:tcPr>
            <w:tcW w:w="4110" w:type="dxa"/>
            <w:vMerge/>
            <w:shd w:val="clear" w:color="auto" w:fill="auto"/>
          </w:tcPr>
          <w:p w:rsidR="00F15124" w:rsidRPr="00683C5B" w:rsidRDefault="00F15124" w:rsidP="00683C5B">
            <w:pPr>
              <w:spacing w:after="0" w:line="240" w:lineRule="auto"/>
              <w:rPr>
                <w:rFonts w:ascii="Times New Roman" w:hAnsi="Times New Roman" w:cs="Times New Roman"/>
                <w:sz w:val="24"/>
                <w:szCs w:val="24"/>
              </w:rPr>
            </w:pPr>
          </w:p>
        </w:tc>
        <w:tc>
          <w:tcPr>
            <w:tcW w:w="3770" w:type="dxa"/>
            <w:vMerge/>
            <w:shd w:val="clear" w:color="auto" w:fill="auto"/>
          </w:tcPr>
          <w:p w:rsidR="00F15124" w:rsidRPr="00683C5B" w:rsidRDefault="00F15124" w:rsidP="00683C5B">
            <w:pPr>
              <w:spacing w:after="0" w:line="240" w:lineRule="auto"/>
              <w:rPr>
                <w:rFonts w:ascii="Times New Roman" w:hAnsi="Times New Roman" w:cs="Times New Roman"/>
                <w:sz w:val="24"/>
                <w:szCs w:val="24"/>
              </w:rPr>
            </w:pPr>
          </w:p>
        </w:tc>
        <w:tc>
          <w:tcPr>
            <w:tcW w:w="1413" w:type="dxa"/>
            <w:shd w:val="clear" w:color="auto" w:fill="auto"/>
          </w:tcPr>
          <w:p w:rsidR="00F15124" w:rsidRPr="00683C5B" w:rsidRDefault="00F15124"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Учебное исследован</w:t>
            </w:r>
            <w:r>
              <w:rPr>
                <w:rFonts w:ascii="Times New Roman" w:hAnsi="Times New Roman" w:cs="Times New Roman"/>
                <w:sz w:val="24"/>
                <w:szCs w:val="24"/>
              </w:rPr>
              <w:lastRenderedPageBreak/>
              <w:t>ие по кар</w:t>
            </w:r>
            <w:r w:rsidRPr="00683C5B">
              <w:rPr>
                <w:rFonts w:ascii="Times New Roman" w:hAnsi="Times New Roman" w:cs="Times New Roman"/>
                <w:sz w:val="24"/>
                <w:szCs w:val="24"/>
              </w:rPr>
              <w:t xml:space="preserve">там. </w:t>
            </w:r>
            <w:r>
              <w:rPr>
                <w:rFonts w:ascii="Times New Roman" w:hAnsi="Times New Roman" w:cs="Times New Roman"/>
                <w:sz w:val="24"/>
                <w:szCs w:val="24"/>
              </w:rPr>
              <w:t>Тестирование</w:t>
            </w:r>
          </w:p>
        </w:tc>
        <w:tc>
          <w:tcPr>
            <w:tcW w:w="857" w:type="dxa"/>
          </w:tcPr>
          <w:p w:rsidR="00F15124" w:rsidRPr="00683C5B" w:rsidRDefault="00F15124" w:rsidP="00683C5B">
            <w:pPr>
              <w:spacing w:after="0" w:line="240" w:lineRule="auto"/>
              <w:rPr>
                <w:rFonts w:ascii="Times New Roman" w:hAnsi="Times New Roman" w:cs="Times New Roman"/>
                <w:sz w:val="24"/>
                <w:szCs w:val="24"/>
              </w:rPr>
            </w:pPr>
          </w:p>
        </w:tc>
        <w:tc>
          <w:tcPr>
            <w:tcW w:w="884" w:type="dxa"/>
          </w:tcPr>
          <w:p w:rsidR="00F15124" w:rsidRPr="00683C5B" w:rsidRDefault="00F15124" w:rsidP="00683C5B">
            <w:pPr>
              <w:spacing w:after="0" w:line="240" w:lineRule="auto"/>
              <w:rPr>
                <w:rFonts w:ascii="Times New Roman" w:hAnsi="Times New Roman" w:cs="Times New Roman"/>
                <w:sz w:val="24"/>
                <w:szCs w:val="24"/>
              </w:rPr>
            </w:pPr>
          </w:p>
        </w:tc>
      </w:tr>
      <w:tr w:rsidR="00F15124" w:rsidRPr="00683C5B" w:rsidTr="003C31EC">
        <w:trPr>
          <w:trHeight w:val="23"/>
        </w:trPr>
        <w:tc>
          <w:tcPr>
            <w:tcW w:w="675" w:type="dxa"/>
            <w:shd w:val="clear" w:color="auto" w:fill="auto"/>
          </w:tcPr>
          <w:p w:rsidR="00F15124" w:rsidRPr="00683C5B" w:rsidRDefault="00F15124"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10/54-55</w:t>
            </w:r>
          </w:p>
        </w:tc>
        <w:tc>
          <w:tcPr>
            <w:tcW w:w="2675" w:type="dxa"/>
          </w:tcPr>
          <w:p w:rsidR="00F15124" w:rsidRDefault="00F15124" w:rsidP="003805E1">
            <w:pPr>
              <w:pStyle w:val="11"/>
              <w:spacing w:line="240" w:lineRule="auto"/>
            </w:pPr>
            <w:r>
              <w:rPr>
                <w:rFonts w:ascii="Times New Roman" w:eastAsia="Times New Roman" w:hAnsi="Times New Roman" w:cs="Times New Roman"/>
                <w:sz w:val="24"/>
                <w:szCs w:val="24"/>
              </w:rPr>
              <w:t>Средняя  Сибирь.</w:t>
            </w:r>
          </w:p>
        </w:tc>
        <w:tc>
          <w:tcPr>
            <w:tcW w:w="425" w:type="dxa"/>
            <w:shd w:val="clear" w:color="auto" w:fill="auto"/>
          </w:tcPr>
          <w:p w:rsidR="00F15124" w:rsidRPr="00683C5B" w:rsidRDefault="00F15124"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728" w:type="dxa"/>
            <w:shd w:val="clear" w:color="auto" w:fill="auto"/>
          </w:tcPr>
          <w:p w:rsidR="00F15124" w:rsidRPr="00683C5B" w:rsidRDefault="00F15124"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НМ</w:t>
            </w:r>
          </w:p>
        </w:tc>
        <w:tc>
          <w:tcPr>
            <w:tcW w:w="4110" w:type="dxa"/>
            <w:vMerge/>
            <w:shd w:val="clear" w:color="auto" w:fill="auto"/>
          </w:tcPr>
          <w:p w:rsidR="00F15124" w:rsidRPr="00683C5B" w:rsidRDefault="00F15124" w:rsidP="00683C5B">
            <w:pPr>
              <w:spacing w:after="0" w:line="240" w:lineRule="auto"/>
              <w:rPr>
                <w:rFonts w:ascii="Times New Roman" w:hAnsi="Times New Roman" w:cs="Times New Roman"/>
                <w:sz w:val="24"/>
                <w:szCs w:val="24"/>
              </w:rPr>
            </w:pPr>
          </w:p>
        </w:tc>
        <w:tc>
          <w:tcPr>
            <w:tcW w:w="3770" w:type="dxa"/>
            <w:vMerge/>
            <w:shd w:val="clear" w:color="auto" w:fill="auto"/>
          </w:tcPr>
          <w:p w:rsidR="00F15124" w:rsidRPr="00683C5B" w:rsidRDefault="00F15124" w:rsidP="00683C5B">
            <w:pPr>
              <w:spacing w:after="0" w:line="240" w:lineRule="auto"/>
              <w:rPr>
                <w:rFonts w:ascii="Times New Roman" w:hAnsi="Times New Roman" w:cs="Times New Roman"/>
                <w:sz w:val="24"/>
                <w:szCs w:val="24"/>
              </w:rPr>
            </w:pPr>
          </w:p>
        </w:tc>
        <w:tc>
          <w:tcPr>
            <w:tcW w:w="1413" w:type="dxa"/>
            <w:shd w:val="clear" w:color="auto" w:fill="auto"/>
          </w:tcPr>
          <w:p w:rsidR="00F15124" w:rsidRPr="00683C5B" w:rsidRDefault="00F15124"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Тестирование. Решение про</w:t>
            </w:r>
            <w:r w:rsidRPr="00683C5B">
              <w:rPr>
                <w:rFonts w:ascii="Times New Roman" w:hAnsi="Times New Roman" w:cs="Times New Roman"/>
                <w:sz w:val="24"/>
                <w:szCs w:val="24"/>
              </w:rPr>
              <w:softHyphen/>
              <w:t xml:space="preserve">блемных задач. </w:t>
            </w:r>
          </w:p>
        </w:tc>
        <w:tc>
          <w:tcPr>
            <w:tcW w:w="857" w:type="dxa"/>
          </w:tcPr>
          <w:p w:rsidR="00F15124" w:rsidRPr="00683C5B" w:rsidRDefault="00F15124" w:rsidP="00683C5B">
            <w:pPr>
              <w:spacing w:after="0" w:line="240" w:lineRule="auto"/>
              <w:rPr>
                <w:rFonts w:ascii="Times New Roman" w:hAnsi="Times New Roman" w:cs="Times New Roman"/>
                <w:sz w:val="24"/>
                <w:szCs w:val="24"/>
              </w:rPr>
            </w:pPr>
          </w:p>
        </w:tc>
        <w:tc>
          <w:tcPr>
            <w:tcW w:w="884" w:type="dxa"/>
          </w:tcPr>
          <w:p w:rsidR="00F15124" w:rsidRPr="00683C5B" w:rsidRDefault="00F15124" w:rsidP="00683C5B">
            <w:pPr>
              <w:spacing w:after="0" w:line="240" w:lineRule="auto"/>
              <w:rPr>
                <w:rFonts w:ascii="Times New Roman" w:hAnsi="Times New Roman" w:cs="Times New Roman"/>
                <w:sz w:val="24"/>
                <w:szCs w:val="24"/>
              </w:rPr>
            </w:pPr>
          </w:p>
        </w:tc>
      </w:tr>
      <w:tr w:rsidR="00F15124" w:rsidRPr="00683C5B" w:rsidTr="003C31EC">
        <w:trPr>
          <w:trHeight w:val="23"/>
        </w:trPr>
        <w:tc>
          <w:tcPr>
            <w:tcW w:w="675" w:type="dxa"/>
            <w:shd w:val="clear" w:color="auto" w:fill="auto"/>
          </w:tcPr>
          <w:p w:rsidR="00F15124" w:rsidRPr="00683C5B" w:rsidRDefault="00F15124"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10/56-57</w:t>
            </w:r>
          </w:p>
        </w:tc>
        <w:tc>
          <w:tcPr>
            <w:tcW w:w="2675" w:type="dxa"/>
          </w:tcPr>
          <w:p w:rsidR="00F15124" w:rsidRDefault="00F15124" w:rsidP="003805E1">
            <w:pPr>
              <w:pStyle w:val="11"/>
              <w:spacing w:line="240" w:lineRule="auto"/>
            </w:pPr>
            <w:r>
              <w:rPr>
                <w:rFonts w:ascii="Times New Roman" w:eastAsia="Times New Roman" w:hAnsi="Times New Roman" w:cs="Times New Roman"/>
                <w:sz w:val="24"/>
                <w:szCs w:val="24"/>
              </w:rPr>
              <w:t>Северо-Восточная Сибирь</w:t>
            </w:r>
          </w:p>
        </w:tc>
        <w:tc>
          <w:tcPr>
            <w:tcW w:w="425" w:type="dxa"/>
            <w:shd w:val="clear" w:color="auto" w:fill="auto"/>
          </w:tcPr>
          <w:p w:rsidR="00F15124" w:rsidRPr="00683C5B" w:rsidRDefault="00F15124"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728" w:type="dxa"/>
            <w:shd w:val="clear" w:color="auto" w:fill="auto"/>
          </w:tcPr>
          <w:p w:rsidR="00F15124" w:rsidRPr="00683C5B" w:rsidRDefault="00F15124"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xml:space="preserve">НМ </w:t>
            </w:r>
          </w:p>
        </w:tc>
        <w:tc>
          <w:tcPr>
            <w:tcW w:w="4110" w:type="dxa"/>
            <w:vMerge/>
            <w:shd w:val="clear" w:color="auto" w:fill="auto"/>
          </w:tcPr>
          <w:p w:rsidR="00F15124" w:rsidRPr="00683C5B" w:rsidRDefault="00F15124" w:rsidP="00683C5B">
            <w:pPr>
              <w:spacing w:after="0" w:line="240" w:lineRule="auto"/>
              <w:rPr>
                <w:rFonts w:ascii="Times New Roman" w:hAnsi="Times New Roman" w:cs="Times New Roman"/>
                <w:sz w:val="24"/>
                <w:szCs w:val="24"/>
              </w:rPr>
            </w:pPr>
          </w:p>
        </w:tc>
        <w:tc>
          <w:tcPr>
            <w:tcW w:w="3770" w:type="dxa"/>
            <w:vMerge/>
            <w:shd w:val="clear" w:color="auto" w:fill="auto"/>
          </w:tcPr>
          <w:p w:rsidR="00F15124" w:rsidRPr="00683C5B" w:rsidRDefault="00F15124" w:rsidP="00683C5B">
            <w:pPr>
              <w:spacing w:after="0" w:line="240" w:lineRule="auto"/>
              <w:rPr>
                <w:rFonts w:ascii="Times New Roman" w:hAnsi="Times New Roman" w:cs="Times New Roman"/>
                <w:i/>
                <w:iCs/>
                <w:sz w:val="24"/>
                <w:szCs w:val="24"/>
              </w:rPr>
            </w:pPr>
          </w:p>
        </w:tc>
        <w:tc>
          <w:tcPr>
            <w:tcW w:w="1413" w:type="dxa"/>
            <w:shd w:val="clear" w:color="auto" w:fill="auto"/>
          </w:tcPr>
          <w:p w:rsidR="00F15124" w:rsidRPr="00683C5B" w:rsidRDefault="00F15124"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xml:space="preserve">Самостоятельная работа. </w:t>
            </w:r>
          </w:p>
        </w:tc>
        <w:tc>
          <w:tcPr>
            <w:tcW w:w="857" w:type="dxa"/>
          </w:tcPr>
          <w:p w:rsidR="00F15124" w:rsidRPr="00683C5B" w:rsidRDefault="00F15124" w:rsidP="00683C5B">
            <w:pPr>
              <w:spacing w:after="0" w:line="240" w:lineRule="auto"/>
              <w:rPr>
                <w:rFonts w:ascii="Times New Roman" w:hAnsi="Times New Roman" w:cs="Times New Roman"/>
                <w:sz w:val="24"/>
                <w:szCs w:val="24"/>
              </w:rPr>
            </w:pPr>
          </w:p>
        </w:tc>
        <w:tc>
          <w:tcPr>
            <w:tcW w:w="884" w:type="dxa"/>
          </w:tcPr>
          <w:p w:rsidR="00F15124" w:rsidRPr="00683C5B" w:rsidRDefault="00F15124" w:rsidP="00683C5B">
            <w:pPr>
              <w:spacing w:after="0" w:line="240" w:lineRule="auto"/>
              <w:rPr>
                <w:rFonts w:ascii="Times New Roman" w:hAnsi="Times New Roman" w:cs="Times New Roman"/>
                <w:sz w:val="24"/>
                <w:szCs w:val="24"/>
              </w:rPr>
            </w:pPr>
          </w:p>
        </w:tc>
      </w:tr>
      <w:tr w:rsidR="00F15124" w:rsidRPr="00683C5B" w:rsidTr="003C31EC">
        <w:trPr>
          <w:trHeight w:val="23"/>
        </w:trPr>
        <w:tc>
          <w:tcPr>
            <w:tcW w:w="675" w:type="dxa"/>
            <w:shd w:val="clear" w:color="auto" w:fill="auto"/>
          </w:tcPr>
          <w:p w:rsidR="00F15124" w:rsidRPr="00683C5B" w:rsidRDefault="00F15124"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10/58</w:t>
            </w:r>
          </w:p>
        </w:tc>
        <w:tc>
          <w:tcPr>
            <w:tcW w:w="2675" w:type="dxa"/>
          </w:tcPr>
          <w:p w:rsidR="00F15124" w:rsidRDefault="00F15124" w:rsidP="003805E1">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Пояс гор Южной Сибири</w:t>
            </w:r>
          </w:p>
          <w:p w:rsidR="00F15124" w:rsidRDefault="00F15124" w:rsidP="003805E1">
            <w:pPr>
              <w:pStyle w:val="11"/>
              <w:spacing w:line="240" w:lineRule="auto"/>
              <w:rPr>
                <w:rFonts w:ascii="Times New Roman" w:eastAsia="Times New Roman" w:hAnsi="Times New Roman" w:cs="Times New Roman"/>
                <w:sz w:val="24"/>
                <w:szCs w:val="24"/>
              </w:rPr>
            </w:pPr>
          </w:p>
          <w:p w:rsidR="00F15124" w:rsidRPr="005D67CA" w:rsidRDefault="00F15124" w:rsidP="00CE4252">
            <w:pPr>
              <w:rPr>
                <w:rFonts w:ascii="Times New Roman" w:hAnsi="Times New Roman" w:cs="Times New Roman"/>
                <w:sz w:val="24"/>
                <w:szCs w:val="24"/>
              </w:rPr>
            </w:pPr>
            <w:r w:rsidRPr="005D67CA">
              <w:rPr>
                <w:rFonts w:ascii="Times New Roman" w:eastAsia="Times New Roman" w:hAnsi="Times New Roman" w:cs="Times New Roman"/>
                <w:sz w:val="24"/>
                <w:szCs w:val="24"/>
              </w:rPr>
              <w:t>Дальный Восток</w:t>
            </w:r>
          </w:p>
        </w:tc>
        <w:tc>
          <w:tcPr>
            <w:tcW w:w="425" w:type="dxa"/>
            <w:shd w:val="clear" w:color="auto" w:fill="auto"/>
          </w:tcPr>
          <w:p w:rsidR="00F15124" w:rsidRDefault="00F15124"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1</w:t>
            </w:r>
          </w:p>
          <w:p w:rsidR="00F15124" w:rsidRDefault="00F15124" w:rsidP="00683C5B">
            <w:pPr>
              <w:spacing w:after="0" w:line="240" w:lineRule="auto"/>
              <w:rPr>
                <w:rFonts w:ascii="Times New Roman" w:hAnsi="Times New Roman" w:cs="Times New Roman"/>
                <w:sz w:val="24"/>
                <w:szCs w:val="24"/>
              </w:rPr>
            </w:pPr>
          </w:p>
          <w:p w:rsidR="00F15124" w:rsidRDefault="00F15124" w:rsidP="00683C5B">
            <w:pPr>
              <w:spacing w:after="0" w:line="240" w:lineRule="auto"/>
              <w:rPr>
                <w:rFonts w:ascii="Times New Roman" w:hAnsi="Times New Roman" w:cs="Times New Roman"/>
                <w:sz w:val="24"/>
                <w:szCs w:val="24"/>
              </w:rPr>
            </w:pPr>
          </w:p>
          <w:p w:rsidR="00F15124" w:rsidRPr="00683C5B" w:rsidRDefault="00F15124" w:rsidP="00683C5B">
            <w:pPr>
              <w:spacing w:after="0" w:line="240" w:lineRule="auto"/>
              <w:rPr>
                <w:rFonts w:ascii="Times New Roman" w:hAnsi="Times New Roman" w:cs="Times New Roman"/>
                <w:sz w:val="24"/>
                <w:szCs w:val="24"/>
              </w:rPr>
            </w:pPr>
          </w:p>
        </w:tc>
        <w:tc>
          <w:tcPr>
            <w:tcW w:w="728" w:type="dxa"/>
            <w:shd w:val="clear" w:color="auto" w:fill="auto"/>
          </w:tcPr>
          <w:p w:rsidR="00F15124" w:rsidRPr="00683C5B" w:rsidRDefault="00F15124"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НМ</w:t>
            </w:r>
          </w:p>
          <w:p w:rsidR="00F15124" w:rsidRDefault="00F15124" w:rsidP="00683C5B">
            <w:pPr>
              <w:spacing w:after="0" w:line="240" w:lineRule="auto"/>
              <w:rPr>
                <w:rFonts w:ascii="Times New Roman" w:hAnsi="Times New Roman" w:cs="Times New Roman"/>
                <w:sz w:val="24"/>
                <w:szCs w:val="24"/>
              </w:rPr>
            </w:pPr>
          </w:p>
          <w:p w:rsidR="00F15124" w:rsidRDefault="00F15124" w:rsidP="00683C5B">
            <w:pPr>
              <w:spacing w:after="0" w:line="240" w:lineRule="auto"/>
              <w:rPr>
                <w:rFonts w:ascii="Times New Roman" w:hAnsi="Times New Roman" w:cs="Times New Roman"/>
                <w:sz w:val="24"/>
                <w:szCs w:val="24"/>
              </w:rPr>
            </w:pPr>
          </w:p>
          <w:p w:rsidR="00F15124" w:rsidRPr="00683C5B" w:rsidRDefault="00F15124" w:rsidP="00683C5B">
            <w:pPr>
              <w:spacing w:after="0" w:line="240" w:lineRule="auto"/>
              <w:rPr>
                <w:rFonts w:ascii="Times New Roman" w:hAnsi="Times New Roman" w:cs="Times New Roman"/>
                <w:sz w:val="24"/>
                <w:szCs w:val="24"/>
              </w:rPr>
            </w:pPr>
          </w:p>
        </w:tc>
        <w:tc>
          <w:tcPr>
            <w:tcW w:w="4110" w:type="dxa"/>
            <w:vMerge/>
            <w:shd w:val="clear" w:color="auto" w:fill="auto"/>
          </w:tcPr>
          <w:p w:rsidR="00F15124" w:rsidRPr="00683C5B" w:rsidRDefault="00F15124" w:rsidP="00683C5B">
            <w:pPr>
              <w:spacing w:after="0" w:line="240" w:lineRule="auto"/>
              <w:rPr>
                <w:rFonts w:ascii="Times New Roman" w:hAnsi="Times New Roman" w:cs="Times New Roman"/>
                <w:sz w:val="24"/>
                <w:szCs w:val="24"/>
              </w:rPr>
            </w:pPr>
          </w:p>
        </w:tc>
        <w:tc>
          <w:tcPr>
            <w:tcW w:w="3770" w:type="dxa"/>
            <w:vMerge/>
            <w:shd w:val="clear" w:color="auto" w:fill="auto"/>
          </w:tcPr>
          <w:p w:rsidR="00F15124" w:rsidRPr="00683C5B" w:rsidRDefault="00F15124" w:rsidP="00683C5B">
            <w:pPr>
              <w:spacing w:after="0" w:line="240" w:lineRule="auto"/>
              <w:rPr>
                <w:rFonts w:ascii="Times New Roman" w:hAnsi="Times New Roman" w:cs="Times New Roman"/>
                <w:i/>
                <w:iCs/>
                <w:sz w:val="24"/>
                <w:szCs w:val="24"/>
              </w:rPr>
            </w:pPr>
          </w:p>
        </w:tc>
        <w:tc>
          <w:tcPr>
            <w:tcW w:w="1413" w:type="dxa"/>
            <w:shd w:val="clear" w:color="auto" w:fill="auto"/>
          </w:tcPr>
          <w:p w:rsidR="00F15124" w:rsidRPr="00683C5B" w:rsidRDefault="00F15124"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Учебное исследование по кар</w:t>
            </w:r>
            <w:r w:rsidRPr="00683C5B">
              <w:rPr>
                <w:rFonts w:ascii="Times New Roman" w:hAnsi="Times New Roman" w:cs="Times New Roman"/>
                <w:sz w:val="24"/>
                <w:szCs w:val="24"/>
              </w:rPr>
              <w:softHyphen/>
              <w:t>там атласа. Вопросы и зада</w:t>
            </w:r>
            <w:r w:rsidRPr="00683C5B">
              <w:rPr>
                <w:rFonts w:ascii="Times New Roman" w:hAnsi="Times New Roman" w:cs="Times New Roman"/>
                <w:sz w:val="24"/>
                <w:szCs w:val="24"/>
              </w:rPr>
              <w:softHyphen/>
              <w:t xml:space="preserve">ния на с. 201. </w:t>
            </w:r>
          </w:p>
        </w:tc>
        <w:tc>
          <w:tcPr>
            <w:tcW w:w="857" w:type="dxa"/>
          </w:tcPr>
          <w:p w:rsidR="00F15124" w:rsidRPr="00683C5B" w:rsidRDefault="00F15124" w:rsidP="00683C5B">
            <w:pPr>
              <w:spacing w:after="0" w:line="240" w:lineRule="auto"/>
              <w:rPr>
                <w:rFonts w:ascii="Times New Roman" w:hAnsi="Times New Roman" w:cs="Times New Roman"/>
                <w:sz w:val="24"/>
                <w:szCs w:val="24"/>
              </w:rPr>
            </w:pPr>
          </w:p>
        </w:tc>
        <w:tc>
          <w:tcPr>
            <w:tcW w:w="884" w:type="dxa"/>
          </w:tcPr>
          <w:p w:rsidR="00F15124" w:rsidRPr="00683C5B" w:rsidRDefault="00F15124" w:rsidP="00683C5B">
            <w:pPr>
              <w:spacing w:after="0" w:line="240" w:lineRule="auto"/>
              <w:rPr>
                <w:rFonts w:ascii="Times New Roman" w:hAnsi="Times New Roman" w:cs="Times New Roman"/>
                <w:sz w:val="24"/>
                <w:szCs w:val="24"/>
              </w:rPr>
            </w:pPr>
          </w:p>
        </w:tc>
      </w:tr>
      <w:tr w:rsidR="00F15124" w:rsidRPr="00683C5B" w:rsidTr="00CB086A">
        <w:trPr>
          <w:trHeight w:val="1787"/>
        </w:trPr>
        <w:tc>
          <w:tcPr>
            <w:tcW w:w="675" w:type="dxa"/>
            <w:shd w:val="clear" w:color="auto" w:fill="auto"/>
          </w:tcPr>
          <w:p w:rsidR="00F15124" w:rsidRPr="00683C5B" w:rsidRDefault="00F15124"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10/59</w:t>
            </w:r>
          </w:p>
        </w:tc>
        <w:tc>
          <w:tcPr>
            <w:tcW w:w="2675" w:type="dxa"/>
          </w:tcPr>
          <w:p w:rsidR="00F15124" w:rsidRDefault="00F15124" w:rsidP="00756094">
            <w:pPr>
              <w:pStyle w:val="11"/>
              <w:spacing w:line="240" w:lineRule="auto"/>
              <w:rPr>
                <w:rFonts w:ascii="Times New Roman" w:eastAsia="Times New Roman" w:hAnsi="Times New Roman" w:cs="Times New Roman"/>
                <w:sz w:val="24"/>
                <w:szCs w:val="24"/>
              </w:rPr>
            </w:pPr>
            <w:r w:rsidRPr="00C2668E">
              <w:rPr>
                <w:rFonts w:ascii="Times New Roman" w:eastAsia="Times New Roman" w:hAnsi="Times New Roman" w:cs="Times New Roman"/>
                <w:sz w:val="24"/>
                <w:szCs w:val="24"/>
              </w:rPr>
              <w:t>Резервны</w:t>
            </w:r>
            <w:r>
              <w:rPr>
                <w:rFonts w:ascii="Times New Roman" w:eastAsia="Times New Roman" w:hAnsi="Times New Roman" w:cs="Times New Roman"/>
                <w:sz w:val="24"/>
                <w:szCs w:val="24"/>
              </w:rPr>
              <w:t>е</w:t>
            </w:r>
            <w:r w:rsidRPr="00C2668E">
              <w:rPr>
                <w:rFonts w:ascii="Times New Roman" w:eastAsia="Times New Roman" w:hAnsi="Times New Roman" w:cs="Times New Roman"/>
                <w:sz w:val="24"/>
                <w:szCs w:val="24"/>
              </w:rPr>
              <w:t xml:space="preserve"> урок</w:t>
            </w:r>
            <w:r>
              <w:rPr>
                <w:rFonts w:ascii="Times New Roman" w:eastAsia="Times New Roman" w:hAnsi="Times New Roman" w:cs="Times New Roman"/>
                <w:sz w:val="24"/>
                <w:szCs w:val="24"/>
              </w:rPr>
              <w:t>и</w:t>
            </w:r>
          </w:p>
          <w:p w:rsidR="00F15124" w:rsidRDefault="00F15124" w:rsidP="00756094">
            <w:pPr>
              <w:pStyle w:val="11"/>
              <w:spacing w:line="240" w:lineRule="auto"/>
              <w:rPr>
                <w:rFonts w:ascii="Times New Roman" w:eastAsia="Times New Roman" w:hAnsi="Times New Roman" w:cs="Times New Roman"/>
                <w:sz w:val="24"/>
                <w:szCs w:val="24"/>
              </w:rPr>
            </w:pPr>
          </w:p>
          <w:p w:rsidR="00F15124" w:rsidRDefault="00F15124" w:rsidP="00756094">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ПР/р. Определение поясного времени для разных пунктов России</w:t>
            </w:r>
          </w:p>
          <w:p w:rsidR="00F15124" w:rsidRDefault="00F15124" w:rsidP="00756094">
            <w:pPr>
              <w:pStyle w:val="11"/>
              <w:spacing w:line="240" w:lineRule="auto"/>
              <w:rPr>
                <w:rFonts w:ascii="Times New Roman" w:eastAsia="Times New Roman" w:hAnsi="Times New Roman" w:cs="Times New Roman"/>
                <w:sz w:val="24"/>
                <w:szCs w:val="24"/>
              </w:rPr>
            </w:pPr>
          </w:p>
          <w:p w:rsidR="00F15124" w:rsidRPr="00C2668E" w:rsidRDefault="00F15124" w:rsidP="00756094">
            <w:pPr>
              <w:pStyle w:val="11"/>
              <w:spacing w:line="240" w:lineRule="auto"/>
            </w:pPr>
          </w:p>
        </w:tc>
        <w:tc>
          <w:tcPr>
            <w:tcW w:w="425" w:type="dxa"/>
            <w:shd w:val="clear" w:color="auto" w:fill="auto"/>
          </w:tcPr>
          <w:p w:rsidR="00F15124" w:rsidRPr="00683C5B" w:rsidRDefault="00F15124"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28" w:type="dxa"/>
            <w:shd w:val="clear" w:color="auto" w:fill="auto"/>
          </w:tcPr>
          <w:p w:rsidR="00F15124" w:rsidRPr="00683C5B" w:rsidRDefault="00F15124"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ОКК</w:t>
            </w:r>
          </w:p>
        </w:tc>
        <w:tc>
          <w:tcPr>
            <w:tcW w:w="4110" w:type="dxa"/>
            <w:vMerge/>
            <w:shd w:val="clear" w:color="auto" w:fill="auto"/>
          </w:tcPr>
          <w:p w:rsidR="00F15124" w:rsidRPr="00683C5B" w:rsidRDefault="00F15124" w:rsidP="00683C5B">
            <w:pPr>
              <w:spacing w:after="0" w:line="240" w:lineRule="auto"/>
              <w:rPr>
                <w:rFonts w:ascii="Times New Roman" w:hAnsi="Times New Roman" w:cs="Times New Roman"/>
                <w:sz w:val="24"/>
                <w:szCs w:val="24"/>
              </w:rPr>
            </w:pPr>
          </w:p>
        </w:tc>
        <w:tc>
          <w:tcPr>
            <w:tcW w:w="3770" w:type="dxa"/>
            <w:vMerge/>
            <w:shd w:val="clear" w:color="auto" w:fill="auto"/>
          </w:tcPr>
          <w:p w:rsidR="00F15124" w:rsidRPr="00683C5B" w:rsidRDefault="00F15124" w:rsidP="00683C5B">
            <w:pPr>
              <w:spacing w:after="0" w:line="240" w:lineRule="auto"/>
              <w:rPr>
                <w:rFonts w:ascii="Times New Roman" w:hAnsi="Times New Roman" w:cs="Times New Roman"/>
                <w:i/>
                <w:iCs/>
                <w:sz w:val="24"/>
                <w:szCs w:val="24"/>
              </w:rPr>
            </w:pPr>
          </w:p>
        </w:tc>
        <w:tc>
          <w:tcPr>
            <w:tcW w:w="1413" w:type="dxa"/>
            <w:vMerge w:val="restart"/>
            <w:shd w:val="clear" w:color="auto" w:fill="auto"/>
          </w:tcPr>
          <w:p w:rsidR="00F15124" w:rsidRPr="00683C5B" w:rsidRDefault="00F15124"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Вопросы и зада</w:t>
            </w:r>
            <w:r w:rsidRPr="00683C5B">
              <w:rPr>
                <w:rFonts w:ascii="Times New Roman" w:hAnsi="Times New Roman" w:cs="Times New Roman"/>
                <w:sz w:val="24"/>
                <w:szCs w:val="24"/>
              </w:rPr>
              <w:softHyphen/>
              <w:t xml:space="preserve">ния на с. 205-206. </w:t>
            </w:r>
            <w:r>
              <w:rPr>
                <w:rFonts w:ascii="Times New Roman" w:hAnsi="Times New Roman" w:cs="Times New Roman"/>
                <w:sz w:val="24"/>
                <w:szCs w:val="24"/>
              </w:rPr>
              <w:t xml:space="preserve">Учебное исследование по </w:t>
            </w:r>
            <w:r>
              <w:rPr>
                <w:rFonts w:ascii="Times New Roman" w:hAnsi="Times New Roman" w:cs="Times New Roman"/>
                <w:sz w:val="24"/>
                <w:szCs w:val="24"/>
              </w:rPr>
              <w:lastRenderedPageBreak/>
              <w:t>кар</w:t>
            </w:r>
            <w:r w:rsidRPr="00683C5B">
              <w:rPr>
                <w:rFonts w:ascii="Times New Roman" w:hAnsi="Times New Roman" w:cs="Times New Roman"/>
                <w:sz w:val="24"/>
                <w:szCs w:val="24"/>
              </w:rPr>
              <w:t xml:space="preserve">там. </w:t>
            </w:r>
            <w:r>
              <w:rPr>
                <w:rFonts w:ascii="Times New Roman" w:hAnsi="Times New Roman" w:cs="Times New Roman"/>
                <w:sz w:val="24"/>
                <w:szCs w:val="24"/>
              </w:rPr>
              <w:t>Тестирование</w:t>
            </w:r>
          </w:p>
        </w:tc>
        <w:tc>
          <w:tcPr>
            <w:tcW w:w="857" w:type="dxa"/>
            <w:vMerge w:val="restart"/>
          </w:tcPr>
          <w:p w:rsidR="00F15124" w:rsidRPr="00683C5B" w:rsidRDefault="00F15124" w:rsidP="00683C5B">
            <w:pPr>
              <w:spacing w:after="0" w:line="240" w:lineRule="auto"/>
              <w:rPr>
                <w:rFonts w:ascii="Times New Roman" w:hAnsi="Times New Roman" w:cs="Times New Roman"/>
                <w:sz w:val="24"/>
                <w:szCs w:val="24"/>
              </w:rPr>
            </w:pPr>
          </w:p>
        </w:tc>
        <w:tc>
          <w:tcPr>
            <w:tcW w:w="884" w:type="dxa"/>
            <w:vMerge w:val="restart"/>
          </w:tcPr>
          <w:p w:rsidR="00F15124" w:rsidRPr="00683C5B" w:rsidRDefault="00F15124" w:rsidP="00683C5B">
            <w:pPr>
              <w:spacing w:after="0" w:line="240" w:lineRule="auto"/>
              <w:rPr>
                <w:rFonts w:ascii="Times New Roman" w:hAnsi="Times New Roman" w:cs="Times New Roman"/>
                <w:sz w:val="24"/>
                <w:szCs w:val="24"/>
              </w:rPr>
            </w:pPr>
          </w:p>
        </w:tc>
      </w:tr>
      <w:tr w:rsidR="00F15124" w:rsidRPr="00683C5B" w:rsidTr="00CB086A">
        <w:trPr>
          <w:trHeight w:val="3128"/>
        </w:trPr>
        <w:tc>
          <w:tcPr>
            <w:tcW w:w="675" w:type="dxa"/>
            <w:shd w:val="clear" w:color="auto" w:fill="auto"/>
          </w:tcPr>
          <w:p w:rsidR="00F15124" w:rsidRDefault="00F15124" w:rsidP="00683C5B">
            <w:pPr>
              <w:spacing w:after="0" w:line="240" w:lineRule="auto"/>
              <w:rPr>
                <w:rFonts w:ascii="Times New Roman" w:hAnsi="Times New Roman" w:cs="Times New Roman"/>
                <w:sz w:val="24"/>
                <w:szCs w:val="24"/>
              </w:rPr>
            </w:pPr>
          </w:p>
        </w:tc>
        <w:tc>
          <w:tcPr>
            <w:tcW w:w="2675" w:type="dxa"/>
          </w:tcPr>
          <w:p w:rsidR="00F15124" w:rsidRPr="00C2668E" w:rsidRDefault="00F15124" w:rsidP="00756094">
            <w:pPr>
              <w:pStyle w:val="11"/>
              <w:spacing w:line="240" w:lineRule="auto"/>
              <w:rPr>
                <w:rFonts w:ascii="Times New Roman" w:eastAsia="Times New Roman" w:hAnsi="Times New Roman" w:cs="Times New Roman"/>
                <w:sz w:val="24"/>
                <w:szCs w:val="24"/>
              </w:rPr>
            </w:pPr>
          </w:p>
        </w:tc>
        <w:tc>
          <w:tcPr>
            <w:tcW w:w="425" w:type="dxa"/>
            <w:shd w:val="clear" w:color="auto" w:fill="auto"/>
          </w:tcPr>
          <w:p w:rsidR="00F15124" w:rsidRDefault="00F15124" w:rsidP="00683C5B">
            <w:pPr>
              <w:spacing w:after="0" w:line="240" w:lineRule="auto"/>
              <w:rPr>
                <w:rFonts w:ascii="Times New Roman" w:hAnsi="Times New Roman" w:cs="Times New Roman"/>
                <w:sz w:val="24"/>
                <w:szCs w:val="24"/>
              </w:rPr>
            </w:pPr>
          </w:p>
        </w:tc>
        <w:tc>
          <w:tcPr>
            <w:tcW w:w="728" w:type="dxa"/>
            <w:shd w:val="clear" w:color="auto" w:fill="auto"/>
          </w:tcPr>
          <w:p w:rsidR="00F15124" w:rsidRDefault="00F15124" w:rsidP="00683C5B">
            <w:pPr>
              <w:spacing w:after="0" w:line="240" w:lineRule="auto"/>
              <w:rPr>
                <w:rFonts w:ascii="Times New Roman" w:hAnsi="Times New Roman" w:cs="Times New Roman"/>
                <w:sz w:val="24"/>
                <w:szCs w:val="24"/>
              </w:rPr>
            </w:pPr>
          </w:p>
        </w:tc>
        <w:tc>
          <w:tcPr>
            <w:tcW w:w="4110" w:type="dxa"/>
            <w:vMerge/>
            <w:shd w:val="clear" w:color="auto" w:fill="auto"/>
          </w:tcPr>
          <w:p w:rsidR="00F15124" w:rsidRPr="00683C5B" w:rsidRDefault="00F15124" w:rsidP="00683C5B">
            <w:pPr>
              <w:spacing w:after="0" w:line="240" w:lineRule="auto"/>
              <w:rPr>
                <w:rFonts w:ascii="Times New Roman" w:hAnsi="Times New Roman" w:cs="Times New Roman"/>
                <w:sz w:val="24"/>
                <w:szCs w:val="24"/>
              </w:rPr>
            </w:pPr>
          </w:p>
        </w:tc>
        <w:tc>
          <w:tcPr>
            <w:tcW w:w="3770" w:type="dxa"/>
            <w:vMerge/>
            <w:shd w:val="clear" w:color="auto" w:fill="auto"/>
          </w:tcPr>
          <w:p w:rsidR="00F15124" w:rsidRPr="00683C5B" w:rsidRDefault="00F15124" w:rsidP="00683C5B">
            <w:pPr>
              <w:spacing w:after="0" w:line="240" w:lineRule="auto"/>
              <w:rPr>
                <w:rFonts w:ascii="Times New Roman" w:hAnsi="Times New Roman" w:cs="Times New Roman"/>
                <w:i/>
                <w:iCs/>
                <w:sz w:val="24"/>
                <w:szCs w:val="24"/>
              </w:rPr>
            </w:pPr>
          </w:p>
        </w:tc>
        <w:tc>
          <w:tcPr>
            <w:tcW w:w="1413" w:type="dxa"/>
            <w:vMerge/>
            <w:shd w:val="clear" w:color="auto" w:fill="auto"/>
          </w:tcPr>
          <w:p w:rsidR="00F15124" w:rsidRPr="00683C5B" w:rsidRDefault="00F15124" w:rsidP="00683C5B">
            <w:pPr>
              <w:spacing w:after="0" w:line="240" w:lineRule="auto"/>
              <w:rPr>
                <w:rFonts w:ascii="Times New Roman" w:hAnsi="Times New Roman" w:cs="Times New Roman"/>
                <w:sz w:val="24"/>
                <w:szCs w:val="24"/>
              </w:rPr>
            </w:pPr>
          </w:p>
        </w:tc>
        <w:tc>
          <w:tcPr>
            <w:tcW w:w="857" w:type="dxa"/>
            <w:vMerge/>
          </w:tcPr>
          <w:p w:rsidR="00F15124" w:rsidRPr="00683C5B" w:rsidRDefault="00F15124" w:rsidP="00683C5B">
            <w:pPr>
              <w:spacing w:after="0" w:line="240" w:lineRule="auto"/>
              <w:rPr>
                <w:rFonts w:ascii="Times New Roman" w:hAnsi="Times New Roman" w:cs="Times New Roman"/>
                <w:sz w:val="24"/>
                <w:szCs w:val="24"/>
              </w:rPr>
            </w:pPr>
          </w:p>
        </w:tc>
        <w:tc>
          <w:tcPr>
            <w:tcW w:w="884" w:type="dxa"/>
            <w:vMerge/>
          </w:tcPr>
          <w:p w:rsidR="00F15124" w:rsidRPr="00683C5B" w:rsidRDefault="00F15124" w:rsidP="00683C5B">
            <w:pPr>
              <w:spacing w:after="0" w:line="240" w:lineRule="auto"/>
              <w:rPr>
                <w:rFonts w:ascii="Times New Roman" w:hAnsi="Times New Roman" w:cs="Times New Roman"/>
                <w:sz w:val="24"/>
                <w:szCs w:val="24"/>
              </w:rPr>
            </w:pPr>
          </w:p>
        </w:tc>
      </w:tr>
      <w:tr w:rsidR="00F15124" w:rsidRPr="00683C5B" w:rsidTr="009A14FD">
        <w:trPr>
          <w:trHeight w:val="480"/>
        </w:trPr>
        <w:tc>
          <w:tcPr>
            <w:tcW w:w="675" w:type="dxa"/>
            <w:shd w:val="clear" w:color="auto" w:fill="auto"/>
          </w:tcPr>
          <w:p w:rsidR="00F15124" w:rsidRDefault="00F15124"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60</w:t>
            </w:r>
          </w:p>
        </w:tc>
        <w:tc>
          <w:tcPr>
            <w:tcW w:w="2675" w:type="dxa"/>
          </w:tcPr>
          <w:p w:rsidR="00F15124" w:rsidRPr="00C2668E" w:rsidRDefault="00F15124" w:rsidP="00756094">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Роль географии в современном мире</w:t>
            </w:r>
          </w:p>
        </w:tc>
        <w:tc>
          <w:tcPr>
            <w:tcW w:w="425" w:type="dxa"/>
            <w:shd w:val="clear" w:color="auto" w:fill="auto"/>
          </w:tcPr>
          <w:p w:rsidR="00F15124" w:rsidRDefault="00F15124"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28" w:type="dxa"/>
            <w:shd w:val="clear" w:color="auto" w:fill="auto"/>
          </w:tcPr>
          <w:p w:rsidR="00F15124" w:rsidRDefault="00F15124" w:rsidP="00683C5B">
            <w:pPr>
              <w:spacing w:after="0" w:line="240" w:lineRule="auto"/>
              <w:rPr>
                <w:rFonts w:ascii="Times New Roman" w:hAnsi="Times New Roman" w:cs="Times New Roman"/>
                <w:sz w:val="24"/>
                <w:szCs w:val="24"/>
              </w:rPr>
            </w:pPr>
          </w:p>
        </w:tc>
        <w:tc>
          <w:tcPr>
            <w:tcW w:w="4110" w:type="dxa"/>
            <w:vMerge/>
            <w:shd w:val="clear" w:color="auto" w:fill="auto"/>
          </w:tcPr>
          <w:p w:rsidR="00F15124" w:rsidRPr="00683C5B" w:rsidRDefault="00F15124" w:rsidP="00683C5B">
            <w:pPr>
              <w:spacing w:after="0" w:line="240" w:lineRule="auto"/>
              <w:rPr>
                <w:rFonts w:ascii="Times New Roman" w:hAnsi="Times New Roman" w:cs="Times New Roman"/>
                <w:sz w:val="24"/>
                <w:szCs w:val="24"/>
              </w:rPr>
            </w:pPr>
          </w:p>
        </w:tc>
        <w:tc>
          <w:tcPr>
            <w:tcW w:w="3770" w:type="dxa"/>
            <w:vMerge/>
            <w:shd w:val="clear" w:color="auto" w:fill="auto"/>
          </w:tcPr>
          <w:p w:rsidR="00F15124" w:rsidRPr="00683C5B" w:rsidRDefault="00F15124" w:rsidP="00683C5B">
            <w:pPr>
              <w:spacing w:after="0" w:line="240" w:lineRule="auto"/>
              <w:rPr>
                <w:rFonts w:ascii="Times New Roman" w:hAnsi="Times New Roman" w:cs="Times New Roman"/>
                <w:i/>
                <w:iCs/>
                <w:sz w:val="24"/>
                <w:szCs w:val="24"/>
              </w:rPr>
            </w:pPr>
          </w:p>
        </w:tc>
        <w:tc>
          <w:tcPr>
            <w:tcW w:w="1413" w:type="dxa"/>
            <w:vMerge/>
            <w:shd w:val="clear" w:color="auto" w:fill="auto"/>
          </w:tcPr>
          <w:p w:rsidR="00F15124" w:rsidRPr="00683C5B" w:rsidRDefault="00F15124" w:rsidP="00683C5B">
            <w:pPr>
              <w:spacing w:after="0" w:line="240" w:lineRule="auto"/>
              <w:rPr>
                <w:rFonts w:ascii="Times New Roman" w:hAnsi="Times New Roman" w:cs="Times New Roman"/>
                <w:sz w:val="24"/>
                <w:szCs w:val="24"/>
              </w:rPr>
            </w:pPr>
          </w:p>
        </w:tc>
        <w:tc>
          <w:tcPr>
            <w:tcW w:w="857" w:type="dxa"/>
            <w:vMerge/>
          </w:tcPr>
          <w:p w:rsidR="00F15124" w:rsidRPr="00683C5B" w:rsidRDefault="00F15124" w:rsidP="00683C5B">
            <w:pPr>
              <w:spacing w:after="0" w:line="240" w:lineRule="auto"/>
              <w:rPr>
                <w:rFonts w:ascii="Times New Roman" w:hAnsi="Times New Roman" w:cs="Times New Roman"/>
                <w:sz w:val="24"/>
                <w:szCs w:val="24"/>
              </w:rPr>
            </w:pPr>
          </w:p>
        </w:tc>
        <w:tc>
          <w:tcPr>
            <w:tcW w:w="884" w:type="dxa"/>
            <w:vMerge/>
          </w:tcPr>
          <w:p w:rsidR="00F15124" w:rsidRPr="00683C5B" w:rsidRDefault="00F15124" w:rsidP="00683C5B">
            <w:pPr>
              <w:spacing w:after="0" w:line="240" w:lineRule="auto"/>
              <w:rPr>
                <w:rFonts w:ascii="Times New Roman" w:hAnsi="Times New Roman" w:cs="Times New Roman"/>
                <w:sz w:val="24"/>
                <w:szCs w:val="24"/>
              </w:rPr>
            </w:pPr>
          </w:p>
        </w:tc>
      </w:tr>
      <w:tr w:rsidR="00F15124" w:rsidRPr="00683C5B" w:rsidTr="00A12BCC">
        <w:trPr>
          <w:trHeight w:val="496"/>
        </w:trPr>
        <w:tc>
          <w:tcPr>
            <w:tcW w:w="675" w:type="dxa"/>
            <w:shd w:val="clear" w:color="auto" w:fill="auto"/>
          </w:tcPr>
          <w:p w:rsidR="00F15124" w:rsidRDefault="00F15124"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61</w:t>
            </w:r>
          </w:p>
        </w:tc>
        <w:tc>
          <w:tcPr>
            <w:tcW w:w="2675" w:type="dxa"/>
          </w:tcPr>
          <w:p w:rsidR="00F15124" w:rsidRDefault="00F15124" w:rsidP="00756094">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Пр/р. Тектоническое строение России</w:t>
            </w:r>
          </w:p>
        </w:tc>
        <w:tc>
          <w:tcPr>
            <w:tcW w:w="425" w:type="dxa"/>
            <w:shd w:val="clear" w:color="auto" w:fill="auto"/>
          </w:tcPr>
          <w:p w:rsidR="00F15124" w:rsidRDefault="00F15124"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28" w:type="dxa"/>
            <w:shd w:val="clear" w:color="auto" w:fill="auto"/>
          </w:tcPr>
          <w:p w:rsidR="00F15124" w:rsidRDefault="00F15124" w:rsidP="00683C5B">
            <w:pPr>
              <w:spacing w:after="0" w:line="240" w:lineRule="auto"/>
              <w:rPr>
                <w:rFonts w:ascii="Times New Roman" w:hAnsi="Times New Roman" w:cs="Times New Roman"/>
                <w:sz w:val="24"/>
                <w:szCs w:val="24"/>
              </w:rPr>
            </w:pPr>
          </w:p>
        </w:tc>
        <w:tc>
          <w:tcPr>
            <w:tcW w:w="4110" w:type="dxa"/>
            <w:vMerge/>
            <w:shd w:val="clear" w:color="auto" w:fill="auto"/>
          </w:tcPr>
          <w:p w:rsidR="00F15124" w:rsidRPr="00683C5B" w:rsidRDefault="00F15124" w:rsidP="00683C5B">
            <w:pPr>
              <w:spacing w:after="0" w:line="240" w:lineRule="auto"/>
              <w:rPr>
                <w:rFonts w:ascii="Times New Roman" w:hAnsi="Times New Roman" w:cs="Times New Roman"/>
                <w:sz w:val="24"/>
                <w:szCs w:val="24"/>
              </w:rPr>
            </w:pPr>
          </w:p>
        </w:tc>
        <w:tc>
          <w:tcPr>
            <w:tcW w:w="3770" w:type="dxa"/>
            <w:vMerge/>
            <w:shd w:val="clear" w:color="auto" w:fill="auto"/>
          </w:tcPr>
          <w:p w:rsidR="00F15124" w:rsidRPr="00683C5B" w:rsidRDefault="00F15124" w:rsidP="00683C5B">
            <w:pPr>
              <w:spacing w:after="0" w:line="240" w:lineRule="auto"/>
              <w:rPr>
                <w:rFonts w:ascii="Times New Roman" w:hAnsi="Times New Roman" w:cs="Times New Roman"/>
                <w:i/>
                <w:iCs/>
                <w:sz w:val="24"/>
                <w:szCs w:val="24"/>
              </w:rPr>
            </w:pPr>
          </w:p>
        </w:tc>
        <w:tc>
          <w:tcPr>
            <w:tcW w:w="1413" w:type="dxa"/>
            <w:vMerge/>
            <w:shd w:val="clear" w:color="auto" w:fill="auto"/>
          </w:tcPr>
          <w:p w:rsidR="00F15124" w:rsidRPr="00683C5B" w:rsidRDefault="00F15124" w:rsidP="00683C5B">
            <w:pPr>
              <w:spacing w:after="0" w:line="240" w:lineRule="auto"/>
              <w:rPr>
                <w:rFonts w:ascii="Times New Roman" w:hAnsi="Times New Roman" w:cs="Times New Roman"/>
                <w:sz w:val="24"/>
                <w:szCs w:val="24"/>
              </w:rPr>
            </w:pPr>
          </w:p>
        </w:tc>
        <w:tc>
          <w:tcPr>
            <w:tcW w:w="857" w:type="dxa"/>
            <w:vMerge/>
          </w:tcPr>
          <w:p w:rsidR="00F15124" w:rsidRPr="00683C5B" w:rsidRDefault="00F15124" w:rsidP="00683C5B">
            <w:pPr>
              <w:spacing w:after="0" w:line="240" w:lineRule="auto"/>
              <w:rPr>
                <w:rFonts w:ascii="Times New Roman" w:hAnsi="Times New Roman" w:cs="Times New Roman"/>
                <w:sz w:val="24"/>
                <w:szCs w:val="24"/>
              </w:rPr>
            </w:pPr>
          </w:p>
        </w:tc>
        <w:tc>
          <w:tcPr>
            <w:tcW w:w="884" w:type="dxa"/>
            <w:vMerge/>
          </w:tcPr>
          <w:p w:rsidR="00F15124" w:rsidRPr="00683C5B" w:rsidRDefault="00F15124" w:rsidP="00683C5B">
            <w:pPr>
              <w:spacing w:after="0" w:line="240" w:lineRule="auto"/>
              <w:rPr>
                <w:rFonts w:ascii="Times New Roman" w:hAnsi="Times New Roman" w:cs="Times New Roman"/>
                <w:sz w:val="24"/>
                <w:szCs w:val="24"/>
              </w:rPr>
            </w:pPr>
          </w:p>
        </w:tc>
      </w:tr>
      <w:tr w:rsidR="00F15124" w:rsidRPr="00683C5B" w:rsidTr="00A12BCC">
        <w:trPr>
          <w:trHeight w:val="347"/>
        </w:trPr>
        <w:tc>
          <w:tcPr>
            <w:tcW w:w="675" w:type="dxa"/>
            <w:shd w:val="clear" w:color="auto" w:fill="auto"/>
          </w:tcPr>
          <w:p w:rsidR="00F15124" w:rsidRDefault="00F15124"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62</w:t>
            </w:r>
          </w:p>
        </w:tc>
        <w:tc>
          <w:tcPr>
            <w:tcW w:w="2675" w:type="dxa"/>
          </w:tcPr>
          <w:p w:rsidR="00F15124" w:rsidRDefault="00F15124" w:rsidP="00756094">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Литосфера и человек</w:t>
            </w:r>
          </w:p>
        </w:tc>
        <w:tc>
          <w:tcPr>
            <w:tcW w:w="425" w:type="dxa"/>
            <w:shd w:val="clear" w:color="auto" w:fill="auto"/>
          </w:tcPr>
          <w:p w:rsidR="00F15124" w:rsidRDefault="00F15124"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1</w:t>
            </w:r>
          </w:p>
          <w:p w:rsidR="00F15124" w:rsidRDefault="00F15124" w:rsidP="00683C5B">
            <w:pPr>
              <w:spacing w:after="0" w:line="240" w:lineRule="auto"/>
              <w:rPr>
                <w:rFonts w:ascii="Times New Roman" w:hAnsi="Times New Roman" w:cs="Times New Roman"/>
                <w:sz w:val="24"/>
                <w:szCs w:val="24"/>
              </w:rPr>
            </w:pPr>
          </w:p>
        </w:tc>
        <w:tc>
          <w:tcPr>
            <w:tcW w:w="728" w:type="dxa"/>
            <w:shd w:val="clear" w:color="auto" w:fill="auto"/>
          </w:tcPr>
          <w:p w:rsidR="00F15124" w:rsidRDefault="00F15124" w:rsidP="00683C5B">
            <w:pPr>
              <w:spacing w:after="0" w:line="240" w:lineRule="auto"/>
              <w:rPr>
                <w:rFonts w:ascii="Times New Roman" w:hAnsi="Times New Roman" w:cs="Times New Roman"/>
                <w:sz w:val="24"/>
                <w:szCs w:val="24"/>
              </w:rPr>
            </w:pPr>
          </w:p>
        </w:tc>
        <w:tc>
          <w:tcPr>
            <w:tcW w:w="4110" w:type="dxa"/>
            <w:vMerge/>
            <w:shd w:val="clear" w:color="auto" w:fill="auto"/>
          </w:tcPr>
          <w:p w:rsidR="00F15124" w:rsidRPr="00683C5B" w:rsidRDefault="00F15124" w:rsidP="00683C5B">
            <w:pPr>
              <w:spacing w:after="0" w:line="240" w:lineRule="auto"/>
              <w:rPr>
                <w:rFonts w:ascii="Times New Roman" w:hAnsi="Times New Roman" w:cs="Times New Roman"/>
                <w:sz w:val="24"/>
                <w:szCs w:val="24"/>
              </w:rPr>
            </w:pPr>
          </w:p>
        </w:tc>
        <w:tc>
          <w:tcPr>
            <w:tcW w:w="3770" w:type="dxa"/>
            <w:vMerge/>
            <w:shd w:val="clear" w:color="auto" w:fill="auto"/>
          </w:tcPr>
          <w:p w:rsidR="00F15124" w:rsidRPr="00683C5B" w:rsidRDefault="00F15124" w:rsidP="00683C5B">
            <w:pPr>
              <w:spacing w:after="0" w:line="240" w:lineRule="auto"/>
              <w:rPr>
                <w:rFonts w:ascii="Times New Roman" w:hAnsi="Times New Roman" w:cs="Times New Roman"/>
                <w:i/>
                <w:iCs/>
                <w:sz w:val="24"/>
                <w:szCs w:val="24"/>
              </w:rPr>
            </w:pPr>
          </w:p>
        </w:tc>
        <w:tc>
          <w:tcPr>
            <w:tcW w:w="1413" w:type="dxa"/>
            <w:vMerge/>
            <w:shd w:val="clear" w:color="auto" w:fill="auto"/>
          </w:tcPr>
          <w:p w:rsidR="00F15124" w:rsidRPr="00683C5B" w:rsidRDefault="00F15124" w:rsidP="00683C5B">
            <w:pPr>
              <w:spacing w:after="0" w:line="240" w:lineRule="auto"/>
              <w:rPr>
                <w:rFonts w:ascii="Times New Roman" w:hAnsi="Times New Roman" w:cs="Times New Roman"/>
                <w:sz w:val="24"/>
                <w:szCs w:val="24"/>
              </w:rPr>
            </w:pPr>
          </w:p>
        </w:tc>
        <w:tc>
          <w:tcPr>
            <w:tcW w:w="857" w:type="dxa"/>
            <w:vMerge/>
          </w:tcPr>
          <w:p w:rsidR="00F15124" w:rsidRPr="00683C5B" w:rsidRDefault="00F15124" w:rsidP="00683C5B">
            <w:pPr>
              <w:spacing w:after="0" w:line="240" w:lineRule="auto"/>
              <w:rPr>
                <w:rFonts w:ascii="Times New Roman" w:hAnsi="Times New Roman" w:cs="Times New Roman"/>
                <w:sz w:val="24"/>
                <w:szCs w:val="24"/>
              </w:rPr>
            </w:pPr>
          </w:p>
        </w:tc>
        <w:tc>
          <w:tcPr>
            <w:tcW w:w="884" w:type="dxa"/>
            <w:vMerge/>
          </w:tcPr>
          <w:p w:rsidR="00F15124" w:rsidRPr="00683C5B" w:rsidRDefault="00F15124" w:rsidP="00683C5B">
            <w:pPr>
              <w:spacing w:after="0" w:line="240" w:lineRule="auto"/>
              <w:rPr>
                <w:rFonts w:ascii="Times New Roman" w:hAnsi="Times New Roman" w:cs="Times New Roman"/>
                <w:sz w:val="24"/>
                <w:szCs w:val="24"/>
              </w:rPr>
            </w:pPr>
          </w:p>
        </w:tc>
      </w:tr>
      <w:tr w:rsidR="00F15124" w:rsidRPr="00683C5B" w:rsidTr="00F15124">
        <w:trPr>
          <w:trHeight w:val="297"/>
        </w:trPr>
        <w:tc>
          <w:tcPr>
            <w:tcW w:w="675" w:type="dxa"/>
            <w:shd w:val="clear" w:color="auto" w:fill="auto"/>
          </w:tcPr>
          <w:p w:rsidR="00F15124" w:rsidRDefault="00F15124"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63</w:t>
            </w:r>
          </w:p>
        </w:tc>
        <w:tc>
          <w:tcPr>
            <w:tcW w:w="2675" w:type="dxa"/>
          </w:tcPr>
          <w:p w:rsidR="00F15124" w:rsidRDefault="00F15124" w:rsidP="00756094">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Великое оледенение</w:t>
            </w:r>
          </w:p>
        </w:tc>
        <w:tc>
          <w:tcPr>
            <w:tcW w:w="425" w:type="dxa"/>
            <w:shd w:val="clear" w:color="auto" w:fill="auto"/>
          </w:tcPr>
          <w:p w:rsidR="00F15124" w:rsidRDefault="00F15124"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28" w:type="dxa"/>
            <w:shd w:val="clear" w:color="auto" w:fill="auto"/>
          </w:tcPr>
          <w:p w:rsidR="00F15124" w:rsidRDefault="00F15124" w:rsidP="00683C5B">
            <w:pPr>
              <w:spacing w:after="0" w:line="240" w:lineRule="auto"/>
              <w:rPr>
                <w:rFonts w:ascii="Times New Roman" w:hAnsi="Times New Roman" w:cs="Times New Roman"/>
                <w:sz w:val="24"/>
                <w:szCs w:val="24"/>
              </w:rPr>
            </w:pPr>
          </w:p>
        </w:tc>
        <w:tc>
          <w:tcPr>
            <w:tcW w:w="4110" w:type="dxa"/>
            <w:vMerge/>
            <w:shd w:val="clear" w:color="auto" w:fill="auto"/>
          </w:tcPr>
          <w:p w:rsidR="00F15124" w:rsidRPr="00683C5B" w:rsidRDefault="00F15124" w:rsidP="00683C5B">
            <w:pPr>
              <w:spacing w:after="0" w:line="240" w:lineRule="auto"/>
              <w:rPr>
                <w:rFonts w:ascii="Times New Roman" w:hAnsi="Times New Roman" w:cs="Times New Roman"/>
                <w:sz w:val="24"/>
                <w:szCs w:val="24"/>
              </w:rPr>
            </w:pPr>
          </w:p>
        </w:tc>
        <w:tc>
          <w:tcPr>
            <w:tcW w:w="3770" w:type="dxa"/>
            <w:vMerge/>
            <w:shd w:val="clear" w:color="auto" w:fill="auto"/>
          </w:tcPr>
          <w:p w:rsidR="00F15124" w:rsidRPr="00683C5B" w:rsidRDefault="00F15124" w:rsidP="00683C5B">
            <w:pPr>
              <w:spacing w:after="0" w:line="240" w:lineRule="auto"/>
              <w:rPr>
                <w:rFonts w:ascii="Times New Roman" w:hAnsi="Times New Roman" w:cs="Times New Roman"/>
                <w:i/>
                <w:iCs/>
                <w:sz w:val="24"/>
                <w:szCs w:val="24"/>
              </w:rPr>
            </w:pPr>
          </w:p>
        </w:tc>
        <w:tc>
          <w:tcPr>
            <w:tcW w:w="1413" w:type="dxa"/>
            <w:vMerge/>
            <w:shd w:val="clear" w:color="auto" w:fill="auto"/>
          </w:tcPr>
          <w:p w:rsidR="00F15124" w:rsidRPr="00683C5B" w:rsidRDefault="00F15124" w:rsidP="00683C5B">
            <w:pPr>
              <w:spacing w:after="0" w:line="240" w:lineRule="auto"/>
              <w:rPr>
                <w:rFonts w:ascii="Times New Roman" w:hAnsi="Times New Roman" w:cs="Times New Roman"/>
                <w:sz w:val="24"/>
                <w:szCs w:val="24"/>
              </w:rPr>
            </w:pPr>
          </w:p>
        </w:tc>
        <w:tc>
          <w:tcPr>
            <w:tcW w:w="857" w:type="dxa"/>
            <w:vMerge/>
          </w:tcPr>
          <w:p w:rsidR="00F15124" w:rsidRPr="00683C5B" w:rsidRDefault="00F15124" w:rsidP="00683C5B">
            <w:pPr>
              <w:spacing w:after="0" w:line="240" w:lineRule="auto"/>
              <w:rPr>
                <w:rFonts w:ascii="Times New Roman" w:hAnsi="Times New Roman" w:cs="Times New Roman"/>
                <w:sz w:val="24"/>
                <w:szCs w:val="24"/>
              </w:rPr>
            </w:pPr>
          </w:p>
        </w:tc>
        <w:tc>
          <w:tcPr>
            <w:tcW w:w="884" w:type="dxa"/>
            <w:vMerge/>
          </w:tcPr>
          <w:p w:rsidR="00F15124" w:rsidRPr="00683C5B" w:rsidRDefault="00F15124" w:rsidP="00683C5B">
            <w:pPr>
              <w:spacing w:after="0" w:line="240" w:lineRule="auto"/>
              <w:rPr>
                <w:rFonts w:ascii="Times New Roman" w:hAnsi="Times New Roman" w:cs="Times New Roman"/>
                <w:sz w:val="24"/>
                <w:szCs w:val="24"/>
              </w:rPr>
            </w:pPr>
          </w:p>
        </w:tc>
      </w:tr>
      <w:tr w:rsidR="00F15124" w:rsidRPr="00683C5B" w:rsidTr="003C31EC">
        <w:trPr>
          <w:trHeight w:val="238"/>
        </w:trPr>
        <w:tc>
          <w:tcPr>
            <w:tcW w:w="675" w:type="dxa"/>
            <w:shd w:val="clear" w:color="auto" w:fill="auto"/>
          </w:tcPr>
          <w:p w:rsidR="00F15124" w:rsidRDefault="00F15124"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64</w:t>
            </w:r>
          </w:p>
        </w:tc>
        <w:tc>
          <w:tcPr>
            <w:tcW w:w="2675" w:type="dxa"/>
          </w:tcPr>
          <w:p w:rsidR="00F15124" w:rsidRDefault="00F15124" w:rsidP="00756094">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Гидросфера и человек</w:t>
            </w:r>
          </w:p>
        </w:tc>
        <w:tc>
          <w:tcPr>
            <w:tcW w:w="425" w:type="dxa"/>
            <w:shd w:val="clear" w:color="auto" w:fill="auto"/>
          </w:tcPr>
          <w:p w:rsidR="00F15124" w:rsidRDefault="00F15124"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28" w:type="dxa"/>
            <w:shd w:val="clear" w:color="auto" w:fill="auto"/>
          </w:tcPr>
          <w:p w:rsidR="00F15124" w:rsidRDefault="00F15124" w:rsidP="00683C5B">
            <w:pPr>
              <w:spacing w:after="0" w:line="240" w:lineRule="auto"/>
              <w:rPr>
                <w:rFonts w:ascii="Times New Roman" w:hAnsi="Times New Roman" w:cs="Times New Roman"/>
                <w:sz w:val="24"/>
                <w:szCs w:val="24"/>
              </w:rPr>
            </w:pPr>
          </w:p>
        </w:tc>
        <w:tc>
          <w:tcPr>
            <w:tcW w:w="4110" w:type="dxa"/>
            <w:vMerge/>
            <w:shd w:val="clear" w:color="auto" w:fill="auto"/>
          </w:tcPr>
          <w:p w:rsidR="00F15124" w:rsidRPr="00683C5B" w:rsidRDefault="00F15124" w:rsidP="00683C5B">
            <w:pPr>
              <w:spacing w:after="0" w:line="240" w:lineRule="auto"/>
              <w:rPr>
                <w:rFonts w:ascii="Times New Roman" w:hAnsi="Times New Roman" w:cs="Times New Roman"/>
                <w:sz w:val="24"/>
                <w:szCs w:val="24"/>
              </w:rPr>
            </w:pPr>
          </w:p>
        </w:tc>
        <w:tc>
          <w:tcPr>
            <w:tcW w:w="3770" w:type="dxa"/>
            <w:vMerge/>
            <w:shd w:val="clear" w:color="auto" w:fill="auto"/>
          </w:tcPr>
          <w:p w:rsidR="00F15124" w:rsidRPr="00683C5B" w:rsidRDefault="00F15124" w:rsidP="00683C5B">
            <w:pPr>
              <w:spacing w:after="0" w:line="240" w:lineRule="auto"/>
              <w:rPr>
                <w:rFonts w:ascii="Times New Roman" w:hAnsi="Times New Roman" w:cs="Times New Roman"/>
                <w:i/>
                <w:iCs/>
                <w:sz w:val="24"/>
                <w:szCs w:val="24"/>
              </w:rPr>
            </w:pPr>
          </w:p>
        </w:tc>
        <w:tc>
          <w:tcPr>
            <w:tcW w:w="1413" w:type="dxa"/>
            <w:vMerge/>
            <w:shd w:val="clear" w:color="auto" w:fill="auto"/>
          </w:tcPr>
          <w:p w:rsidR="00F15124" w:rsidRPr="00683C5B" w:rsidRDefault="00F15124" w:rsidP="00683C5B">
            <w:pPr>
              <w:spacing w:after="0" w:line="240" w:lineRule="auto"/>
              <w:rPr>
                <w:rFonts w:ascii="Times New Roman" w:hAnsi="Times New Roman" w:cs="Times New Roman"/>
                <w:sz w:val="24"/>
                <w:szCs w:val="24"/>
              </w:rPr>
            </w:pPr>
          </w:p>
        </w:tc>
        <w:tc>
          <w:tcPr>
            <w:tcW w:w="857" w:type="dxa"/>
            <w:vMerge/>
          </w:tcPr>
          <w:p w:rsidR="00F15124" w:rsidRPr="00683C5B" w:rsidRDefault="00F15124" w:rsidP="00683C5B">
            <w:pPr>
              <w:spacing w:after="0" w:line="240" w:lineRule="auto"/>
              <w:rPr>
                <w:rFonts w:ascii="Times New Roman" w:hAnsi="Times New Roman" w:cs="Times New Roman"/>
                <w:sz w:val="24"/>
                <w:szCs w:val="24"/>
              </w:rPr>
            </w:pPr>
          </w:p>
        </w:tc>
        <w:tc>
          <w:tcPr>
            <w:tcW w:w="884" w:type="dxa"/>
            <w:vMerge/>
          </w:tcPr>
          <w:p w:rsidR="00F15124" w:rsidRPr="00683C5B" w:rsidRDefault="00F15124" w:rsidP="00683C5B">
            <w:pPr>
              <w:spacing w:after="0" w:line="240" w:lineRule="auto"/>
              <w:rPr>
                <w:rFonts w:ascii="Times New Roman" w:hAnsi="Times New Roman" w:cs="Times New Roman"/>
                <w:sz w:val="24"/>
                <w:szCs w:val="24"/>
              </w:rPr>
            </w:pPr>
          </w:p>
        </w:tc>
      </w:tr>
      <w:tr w:rsidR="00E200D5" w:rsidRPr="00683C5B" w:rsidTr="003C31EC">
        <w:trPr>
          <w:trHeight w:val="23"/>
        </w:trPr>
        <w:tc>
          <w:tcPr>
            <w:tcW w:w="15537" w:type="dxa"/>
            <w:gridSpan w:val="9"/>
          </w:tcPr>
          <w:p w:rsidR="00E200D5" w:rsidRPr="00683C5B" w:rsidRDefault="00073239" w:rsidP="00F15124">
            <w:pPr>
              <w:spacing w:after="0" w:line="240" w:lineRule="auto"/>
              <w:jc w:val="center"/>
              <w:rPr>
                <w:rFonts w:ascii="Times New Roman" w:hAnsi="Times New Roman" w:cs="Times New Roman"/>
                <w:b/>
                <w:sz w:val="24"/>
                <w:szCs w:val="24"/>
              </w:rPr>
            </w:pPr>
            <w:r w:rsidRPr="00073239">
              <w:rPr>
                <w:rFonts w:ascii="Times New Roman" w:hAnsi="Times New Roman" w:cs="Times New Roman"/>
                <w:b/>
                <w:sz w:val="24"/>
                <w:szCs w:val="24"/>
              </w:rPr>
              <w:t>Заключение. Природа и человек (</w:t>
            </w:r>
            <w:r w:rsidR="00F15124">
              <w:rPr>
                <w:rFonts w:ascii="Times New Roman" w:hAnsi="Times New Roman" w:cs="Times New Roman"/>
                <w:b/>
                <w:sz w:val="24"/>
                <w:szCs w:val="24"/>
              </w:rPr>
              <w:t>4</w:t>
            </w:r>
            <w:r w:rsidRPr="00073239">
              <w:rPr>
                <w:rFonts w:ascii="Times New Roman" w:hAnsi="Times New Roman" w:cs="Times New Roman"/>
                <w:b/>
                <w:sz w:val="24"/>
                <w:szCs w:val="24"/>
              </w:rPr>
              <w:t>часа).</w:t>
            </w:r>
          </w:p>
        </w:tc>
      </w:tr>
      <w:tr w:rsidR="00223CA4" w:rsidRPr="00683C5B" w:rsidTr="00223CA4">
        <w:trPr>
          <w:trHeight w:val="3111"/>
        </w:trPr>
        <w:tc>
          <w:tcPr>
            <w:tcW w:w="675" w:type="dxa"/>
            <w:shd w:val="clear" w:color="auto" w:fill="auto"/>
          </w:tcPr>
          <w:p w:rsidR="00223CA4" w:rsidRPr="00683C5B" w:rsidRDefault="00223CA4"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65-66</w:t>
            </w:r>
          </w:p>
        </w:tc>
        <w:tc>
          <w:tcPr>
            <w:tcW w:w="2675" w:type="dxa"/>
          </w:tcPr>
          <w:p w:rsidR="00223CA4" w:rsidRDefault="00223CA4" w:rsidP="003805E1">
            <w:pPr>
              <w:pStyle w:val="11"/>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Влияние человека на природу. </w:t>
            </w:r>
            <w:r w:rsidRPr="00073239">
              <w:rPr>
                <w:rFonts w:ascii="Times New Roman" w:eastAsia="Times New Roman" w:hAnsi="Times New Roman" w:cs="Times New Roman"/>
                <w:b/>
                <w:sz w:val="24"/>
                <w:szCs w:val="24"/>
              </w:rPr>
              <w:t>Пр/р №21</w:t>
            </w:r>
            <w:r>
              <w:rPr>
                <w:rFonts w:ascii="Times New Roman" w:eastAsia="Times New Roman" w:hAnsi="Times New Roman" w:cs="Times New Roman"/>
                <w:sz w:val="24"/>
                <w:szCs w:val="24"/>
              </w:rPr>
              <w:t xml:space="preserve"> «</w:t>
            </w:r>
            <w:r>
              <w:rPr>
                <w:rFonts w:ascii="Times New Roman" w:hAnsi="Times New Roman" w:cs="Times New Roman"/>
                <w:sz w:val="24"/>
                <w:szCs w:val="24"/>
              </w:rPr>
              <w:t>Составление прогноза развития экологической ситуации отдельных регионов на основе сведений о хозяйственной и повседневной  деятельности человека»</w:t>
            </w:r>
          </w:p>
          <w:p w:rsidR="00223CA4" w:rsidRDefault="00223CA4" w:rsidP="003805E1">
            <w:pPr>
              <w:pStyle w:val="11"/>
              <w:spacing w:line="240" w:lineRule="auto"/>
            </w:pPr>
          </w:p>
        </w:tc>
        <w:tc>
          <w:tcPr>
            <w:tcW w:w="425" w:type="dxa"/>
            <w:shd w:val="clear" w:color="auto" w:fill="auto"/>
          </w:tcPr>
          <w:p w:rsidR="00223CA4" w:rsidRPr="00683C5B" w:rsidRDefault="00223CA4"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728" w:type="dxa"/>
            <w:shd w:val="clear" w:color="auto" w:fill="auto"/>
          </w:tcPr>
          <w:p w:rsidR="00223CA4" w:rsidRPr="00683C5B" w:rsidRDefault="00223CA4"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НМ</w:t>
            </w:r>
          </w:p>
        </w:tc>
        <w:tc>
          <w:tcPr>
            <w:tcW w:w="4110" w:type="dxa"/>
            <w:vMerge w:val="restart"/>
            <w:shd w:val="clear" w:color="auto" w:fill="auto"/>
          </w:tcPr>
          <w:p w:rsidR="00223CA4" w:rsidRPr="00683C5B" w:rsidRDefault="00223CA4"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Понятие о природной среде, природных условиях и при</w:t>
            </w:r>
            <w:r w:rsidRPr="00683C5B">
              <w:rPr>
                <w:rFonts w:ascii="Times New Roman" w:hAnsi="Times New Roman" w:cs="Times New Roman"/>
                <w:sz w:val="24"/>
                <w:szCs w:val="24"/>
              </w:rPr>
              <w:softHyphen/>
              <w:t>родных ресурсах. Классификация природных ресурсов. Природопольз</w:t>
            </w:r>
            <w:r>
              <w:rPr>
                <w:rFonts w:ascii="Times New Roman" w:hAnsi="Times New Roman" w:cs="Times New Roman"/>
                <w:sz w:val="24"/>
                <w:szCs w:val="24"/>
              </w:rPr>
              <w:t xml:space="preserve">ование. </w:t>
            </w:r>
            <w:r w:rsidRPr="00683C5B">
              <w:rPr>
                <w:rFonts w:ascii="Times New Roman" w:hAnsi="Times New Roman" w:cs="Times New Roman"/>
                <w:sz w:val="24"/>
                <w:szCs w:val="24"/>
              </w:rPr>
              <w:t>Рациональное использов</w:t>
            </w:r>
            <w:r>
              <w:rPr>
                <w:rFonts w:ascii="Times New Roman" w:hAnsi="Times New Roman" w:cs="Times New Roman"/>
                <w:sz w:val="24"/>
                <w:szCs w:val="24"/>
              </w:rPr>
              <w:t>ание природных ресурсов. Альтер</w:t>
            </w:r>
            <w:r w:rsidRPr="00683C5B">
              <w:rPr>
                <w:rFonts w:ascii="Times New Roman" w:hAnsi="Times New Roman" w:cs="Times New Roman"/>
                <w:sz w:val="24"/>
                <w:szCs w:val="24"/>
              </w:rPr>
              <w:t>нативные источники энергии. Проблемы использования исчерпаемых природных ресур</w:t>
            </w:r>
            <w:r w:rsidRPr="00683C5B">
              <w:rPr>
                <w:rFonts w:ascii="Times New Roman" w:hAnsi="Times New Roman" w:cs="Times New Roman"/>
                <w:sz w:val="24"/>
                <w:szCs w:val="24"/>
              </w:rPr>
              <w:softHyphen/>
              <w:t>сов. Рекреационные ресурсы и их значение для человека</w:t>
            </w:r>
          </w:p>
          <w:p w:rsidR="00223CA4" w:rsidRPr="00683C5B" w:rsidRDefault="00223CA4" w:rsidP="00073239">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Охрана природы и охраня</w:t>
            </w:r>
            <w:r w:rsidRPr="00683C5B">
              <w:rPr>
                <w:rFonts w:ascii="Times New Roman" w:hAnsi="Times New Roman" w:cs="Times New Roman"/>
                <w:sz w:val="24"/>
                <w:szCs w:val="24"/>
              </w:rPr>
              <w:softHyphen/>
              <w:t xml:space="preserve">емые территории при современных масштабах хозяйственной деятельности. Роль охраняемых </w:t>
            </w:r>
            <w:r w:rsidRPr="00683C5B">
              <w:rPr>
                <w:rFonts w:ascii="Times New Roman" w:hAnsi="Times New Roman" w:cs="Times New Roman"/>
                <w:sz w:val="24"/>
                <w:szCs w:val="24"/>
              </w:rPr>
              <w:lastRenderedPageBreak/>
              <w:t>природных территорий.</w:t>
            </w:r>
          </w:p>
        </w:tc>
        <w:tc>
          <w:tcPr>
            <w:tcW w:w="3770" w:type="dxa"/>
            <w:vMerge w:val="restart"/>
            <w:shd w:val="clear" w:color="auto" w:fill="auto"/>
          </w:tcPr>
          <w:p w:rsidR="00223CA4" w:rsidRPr="00683C5B" w:rsidRDefault="00223CA4" w:rsidP="00683C5B">
            <w:pPr>
              <w:spacing w:after="0" w:line="240" w:lineRule="auto"/>
              <w:rPr>
                <w:rFonts w:ascii="Times New Roman" w:hAnsi="Times New Roman" w:cs="Times New Roman"/>
                <w:sz w:val="24"/>
                <w:szCs w:val="24"/>
              </w:rPr>
            </w:pPr>
            <w:r w:rsidRPr="00683C5B">
              <w:rPr>
                <w:rFonts w:ascii="Times New Roman" w:hAnsi="Times New Roman" w:cs="Times New Roman"/>
                <w:i/>
                <w:iCs/>
                <w:sz w:val="24"/>
                <w:szCs w:val="24"/>
              </w:rPr>
              <w:lastRenderedPageBreak/>
              <w:t>Знают</w:t>
            </w:r>
            <w:r w:rsidRPr="00683C5B">
              <w:rPr>
                <w:rFonts w:ascii="Times New Roman" w:hAnsi="Times New Roman" w:cs="Times New Roman"/>
                <w:sz w:val="24"/>
                <w:szCs w:val="24"/>
              </w:rPr>
              <w:t xml:space="preserve"> определения по</w:t>
            </w:r>
            <w:r w:rsidRPr="00683C5B">
              <w:rPr>
                <w:rFonts w:ascii="Times New Roman" w:hAnsi="Times New Roman" w:cs="Times New Roman"/>
                <w:sz w:val="24"/>
                <w:szCs w:val="24"/>
              </w:rPr>
              <w:softHyphen/>
              <w:t xml:space="preserve">нятий: природная среда, природные условия, природные ресурсы, природопользование. </w:t>
            </w:r>
            <w:r w:rsidRPr="00683C5B">
              <w:rPr>
                <w:rFonts w:ascii="Times New Roman" w:hAnsi="Times New Roman" w:cs="Times New Roman"/>
                <w:i/>
                <w:iCs/>
                <w:sz w:val="24"/>
                <w:szCs w:val="24"/>
              </w:rPr>
              <w:t>Классифицируют</w:t>
            </w:r>
            <w:r w:rsidRPr="00683C5B">
              <w:rPr>
                <w:rFonts w:ascii="Times New Roman" w:hAnsi="Times New Roman" w:cs="Times New Roman"/>
                <w:sz w:val="24"/>
                <w:szCs w:val="24"/>
              </w:rPr>
              <w:t xml:space="preserve"> ресур</w:t>
            </w:r>
            <w:r w:rsidRPr="00683C5B">
              <w:rPr>
                <w:rFonts w:ascii="Times New Roman" w:hAnsi="Times New Roman" w:cs="Times New Roman"/>
                <w:sz w:val="24"/>
                <w:szCs w:val="24"/>
              </w:rPr>
              <w:softHyphen/>
              <w:t>сы по их исчерпаемости</w:t>
            </w:r>
          </w:p>
          <w:p w:rsidR="00223CA4" w:rsidRPr="00683C5B" w:rsidRDefault="00223CA4" w:rsidP="00683C5B">
            <w:pPr>
              <w:spacing w:after="0" w:line="240" w:lineRule="auto"/>
              <w:rPr>
                <w:rFonts w:ascii="Times New Roman" w:hAnsi="Times New Roman" w:cs="Times New Roman"/>
                <w:sz w:val="24"/>
                <w:szCs w:val="24"/>
              </w:rPr>
            </w:pPr>
            <w:r w:rsidRPr="00683C5B">
              <w:rPr>
                <w:rFonts w:ascii="Times New Roman" w:hAnsi="Times New Roman" w:cs="Times New Roman"/>
                <w:i/>
                <w:iCs/>
                <w:sz w:val="24"/>
                <w:szCs w:val="24"/>
              </w:rPr>
              <w:t>Прогнозируют</w:t>
            </w:r>
            <w:r w:rsidRPr="00683C5B">
              <w:rPr>
                <w:rFonts w:ascii="Times New Roman" w:hAnsi="Times New Roman" w:cs="Times New Roman"/>
                <w:sz w:val="24"/>
                <w:szCs w:val="24"/>
              </w:rPr>
              <w:t xml:space="preserve"> возмож</w:t>
            </w:r>
            <w:r w:rsidRPr="00683C5B">
              <w:rPr>
                <w:rFonts w:ascii="Times New Roman" w:hAnsi="Times New Roman" w:cs="Times New Roman"/>
                <w:sz w:val="24"/>
                <w:szCs w:val="24"/>
              </w:rPr>
              <w:softHyphen/>
              <w:t>ные изменения природы в случаях рационального и нерационального при</w:t>
            </w:r>
            <w:r w:rsidRPr="00683C5B">
              <w:rPr>
                <w:rFonts w:ascii="Times New Roman" w:hAnsi="Times New Roman" w:cs="Times New Roman"/>
                <w:sz w:val="24"/>
                <w:szCs w:val="24"/>
              </w:rPr>
              <w:softHyphen/>
              <w:t>родопользования</w:t>
            </w:r>
          </w:p>
          <w:p w:rsidR="00223CA4" w:rsidRPr="00683C5B" w:rsidRDefault="00223CA4" w:rsidP="00683C5B">
            <w:pPr>
              <w:spacing w:after="0" w:line="240" w:lineRule="auto"/>
              <w:rPr>
                <w:rFonts w:ascii="Times New Roman" w:hAnsi="Times New Roman" w:cs="Times New Roman"/>
                <w:sz w:val="24"/>
                <w:szCs w:val="24"/>
              </w:rPr>
            </w:pPr>
            <w:r w:rsidRPr="00683C5B">
              <w:rPr>
                <w:rFonts w:ascii="Times New Roman" w:hAnsi="Times New Roman" w:cs="Times New Roman"/>
                <w:i/>
                <w:iCs/>
                <w:sz w:val="24"/>
                <w:szCs w:val="24"/>
              </w:rPr>
              <w:t>Решают</w:t>
            </w:r>
            <w:r w:rsidRPr="00683C5B">
              <w:rPr>
                <w:rFonts w:ascii="Times New Roman" w:hAnsi="Times New Roman" w:cs="Times New Roman"/>
                <w:sz w:val="24"/>
                <w:szCs w:val="24"/>
              </w:rPr>
              <w:t xml:space="preserve"> проблемные вопросы, </w:t>
            </w:r>
            <w:r w:rsidRPr="00683C5B">
              <w:rPr>
                <w:rFonts w:ascii="Times New Roman" w:hAnsi="Times New Roman" w:cs="Times New Roman"/>
                <w:i/>
                <w:iCs/>
                <w:sz w:val="24"/>
                <w:szCs w:val="24"/>
              </w:rPr>
              <w:t>устанавлива</w:t>
            </w:r>
            <w:r w:rsidRPr="00683C5B">
              <w:rPr>
                <w:rFonts w:ascii="Times New Roman" w:hAnsi="Times New Roman" w:cs="Times New Roman"/>
                <w:i/>
                <w:iCs/>
                <w:sz w:val="24"/>
                <w:szCs w:val="24"/>
              </w:rPr>
              <w:softHyphen/>
              <w:t>ют</w:t>
            </w:r>
            <w:r w:rsidRPr="00683C5B">
              <w:rPr>
                <w:rFonts w:ascii="Times New Roman" w:hAnsi="Times New Roman" w:cs="Times New Roman"/>
                <w:sz w:val="24"/>
                <w:szCs w:val="24"/>
              </w:rPr>
              <w:t xml:space="preserve"> причинно-следствен</w:t>
            </w:r>
            <w:r w:rsidRPr="00683C5B">
              <w:rPr>
                <w:rFonts w:ascii="Times New Roman" w:hAnsi="Times New Roman" w:cs="Times New Roman"/>
                <w:sz w:val="24"/>
                <w:szCs w:val="24"/>
              </w:rPr>
              <w:softHyphen/>
              <w:t xml:space="preserve">ные связи, </w:t>
            </w:r>
            <w:r w:rsidRPr="00683C5B">
              <w:rPr>
                <w:rFonts w:ascii="Times New Roman" w:hAnsi="Times New Roman" w:cs="Times New Roman"/>
                <w:i/>
                <w:iCs/>
                <w:sz w:val="24"/>
                <w:szCs w:val="24"/>
              </w:rPr>
              <w:t xml:space="preserve">используют </w:t>
            </w:r>
            <w:r w:rsidRPr="00683C5B">
              <w:rPr>
                <w:rFonts w:ascii="Times New Roman" w:hAnsi="Times New Roman" w:cs="Times New Roman"/>
                <w:sz w:val="24"/>
                <w:szCs w:val="24"/>
              </w:rPr>
              <w:t>приобретенные знания и умения в практической деятельности</w:t>
            </w:r>
          </w:p>
        </w:tc>
        <w:tc>
          <w:tcPr>
            <w:tcW w:w="1413" w:type="dxa"/>
            <w:vMerge w:val="restart"/>
            <w:shd w:val="clear" w:color="auto" w:fill="auto"/>
          </w:tcPr>
          <w:p w:rsidR="00223CA4" w:rsidRPr="00683C5B" w:rsidRDefault="00223CA4"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Анализ рисунка 161, работа по вопросам и заданиям на с. 209</w:t>
            </w:r>
            <w:r>
              <w:rPr>
                <w:rFonts w:ascii="Times New Roman" w:hAnsi="Times New Roman" w:cs="Times New Roman"/>
                <w:sz w:val="24"/>
                <w:szCs w:val="24"/>
              </w:rPr>
              <w:t>. Тестирование</w:t>
            </w:r>
          </w:p>
        </w:tc>
        <w:tc>
          <w:tcPr>
            <w:tcW w:w="857" w:type="dxa"/>
            <w:vMerge w:val="restart"/>
          </w:tcPr>
          <w:p w:rsidR="00223CA4" w:rsidRPr="00683C5B" w:rsidRDefault="00223CA4" w:rsidP="00683C5B">
            <w:pPr>
              <w:spacing w:after="0" w:line="240" w:lineRule="auto"/>
              <w:rPr>
                <w:rFonts w:ascii="Times New Roman" w:hAnsi="Times New Roman" w:cs="Times New Roman"/>
                <w:sz w:val="24"/>
                <w:szCs w:val="24"/>
              </w:rPr>
            </w:pPr>
          </w:p>
        </w:tc>
        <w:tc>
          <w:tcPr>
            <w:tcW w:w="884" w:type="dxa"/>
            <w:vMerge w:val="restart"/>
          </w:tcPr>
          <w:p w:rsidR="00223CA4" w:rsidRPr="00683C5B" w:rsidRDefault="00223CA4" w:rsidP="00683C5B">
            <w:pPr>
              <w:spacing w:after="0" w:line="240" w:lineRule="auto"/>
              <w:rPr>
                <w:rFonts w:ascii="Times New Roman" w:hAnsi="Times New Roman" w:cs="Times New Roman"/>
                <w:sz w:val="24"/>
                <w:szCs w:val="24"/>
              </w:rPr>
            </w:pPr>
          </w:p>
        </w:tc>
      </w:tr>
      <w:tr w:rsidR="00223CA4" w:rsidRPr="00683C5B" w:rsidTr="003C31EC">
        <w:trPr>
          <w:trHeight w:val="166"/>
        </w:trPr>
        <w:tc>
          <w:tcPr>
            <w:tcW w:w="675" w:type="dxa"/>
            <w:shd w:val="clear" w:color="auto" w:fill="auto"/>
          </w:tcPr>
          <w:p w:rsidR="00223CA4" w:rsidRDefault="00223CA4"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67</w:t>
            </w:r>
          </w:p>
        </w:tc>
        <w:tc>
          <w:tcPr>
            <w:tcW w:w="2675" w:type="dxa"/>
          </w:tcPr>
          <w:p w:rsidR="00223CA4" w:rsidRDefault="00223CA4" w:rsidP="003805E1">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Обощающий </w:t>
            </w:r>
            <w:r w:rsidR="000A08A0">
              <w:rPr>
                <w:rFonts w:ascii="Times New Roman" w:eastAsia="Times New Roman" w:hAnsi="Times New Roman" w:cs="Times New Roman"/>
                <w:sz w:val="24"/>
                <w:szCs w:val="24"/>
              </w:rPr>
              <w:t>повторение: Природные районы России</w:t>
            </w:r>
          </w:p>
        </w:tc>
        <w:tc>
          <w:tcPr>
            <w:tcW w:w="425" w:type="dxa"/>
            <w:shd w:val="clear" w:color="auto" w:fill="auto"/>
          </w:tcPr>
          <w:p w:rsidR="00223CA4" w:rsidRDefault="00223CA4" w:rsidP="00683C5B">
            <w:pPr>
              <w:spacing w:after="0" w:line="240" w:lineRule="auto"/>
              <w:rPr>
                <w:rFonts w:ascii="Times New Roman" w:hAnsi="Times New Roman" w:cs="Times New Roman"/>
                <w:sz w:val="24"/>
                <w:szCs w:val="24"/>
              </w:rPr>
            </w:pPr>
          </w:p>
        </w:tc>
        <w:tc>
          <w:tcPr>
            <w:tcW w:w="728" w:type="dxa"/>
            <w:shd w:val="clear" w:color="auto" w:fill="auto"/>
          </w:tcPr>
          <w:p w:rsidR="00223CA4" w:rsidRPr="00683C5B" w:rsidRDefault="00223CA4" w:rsidP="00683C5B">
            <w:pPr>
              <w:spacing w:after="0" w:line="240" w:lineRule="auto"/>
              <w:rPr>
                <w:rFonts w:ascii="Times New Roman" w:hAnsi="Times New Roman" w:cs="Times New Roman"/>
                <w:sz w:val="24"/>
                <w:szCs w:val="24"/>
              </w:rPr>
            </w:pPr>
          </w:p>
        </w:tc>
        <w:tc>
          <w:tcPr>
            <w:tcW w:w="4110" w:type="dxa"/>
            <w:vMerge/>
            <w:shd w:val="clear" w:color="auto" w:fill="auto"/>
          </w:tcPr>
          <w:p w:rsidR="00223CA4" w:rsidRPr="00683C5B" w:rsidRDefault="00223CA4" w:rsidP="00683C5B">
            <w:pPr>
              <w:spacing w:after="0" w:line="240" w:lineRule="auto"/>
              <w:rPr>
                <w:rFonts w:ascii="Times New Roman" w:hAnsi="Times New Roman" w:cs="Times New Roman"/>
                <w:sz w:val="24"/>
                <w:szCs w:val="24"/>
              </w:rPr>
            </w:pPr>
          </w:p>
        </w:tc>
        <w:tc>
          <w:tcPr>
            <w:tcW w:w="3770" w:type="dxa"/>
            <w:vMerge/>
            <w:shd w:val="clear" w:color="auto" w:fill="auto"/>
          </w:tcPr>
          <w:p w:rsidR="00223CA4" w:rsidRPr="00683C5B" w:rsidRDefault="00223CA4" w:rsidP="00683C5B">
            <w:pPr>
              <w:spacing w:after="0" w:line="240" w:lineRule="auto"/>
              <w:rPr>
                <w:rFonts w:ascii="Times New Roman" w:hAnsi="Times New Roman" w:cs="Times New Roman"/>
                <w:i/>
                <w:iCs/>
                <w:sz w:val="24"/>
                <w:szCs w:val="24"/>
              </w:rPr>
            </w:pPr>
          </w:p>
        </w:tc>
        <w:tc>
          <w:tcPr>
            <w:tcW w:w="1413" w:type="dxa"/>
            <w:vMerge/>
            <w:shd w:val="clear" w:color="auto" w:fill="auto"/>
          </w:tcPr>
          <w:p w:rsidR="00223CA4" w:rsidRPr="00683C5B" w:rsidRDefault="00223CA4" w:rsidP="00683C5B">
            <w:pPr>
              <w:spacing w:after="0" w:line="240" w:lineRule="auto"/>
              <w:rPr>
                <w:rFonts w:ascii="Times New Roman" w:hAnsi="Times New Roman" w:cs="Times New Roman"/>
                <w:sz w:val="24"/>
                <w:szCs w:val="24"/>
              </w:rPr>
            </w:pPr>
          </w:p>
        </w:tc>
        <w:tc>
          <w:tcPr>
            <w:tcW w:w="857" w:type="dxa"/>
            <w:vMerge/>
          </w:tcPr>
          <w:p w:rsidR="00223CA4" w:rsidRPr="00683C5B" w:rsidRDefault="00223CA4" w:rsidP="00683C5B">
            <w:pPr>
              <w:spacing w:after="0" w:line="240" w:lineRule="auto"/>
              <w:rPr>
                <w:rFonts w:ascii="Times New Roman" w:hAnsi="Times New Roman" w:cs="Times New Roman"/>
                <w:sz w:val="24"/>
                <w:szCs w:val="24"/>
              </w:rPr>
            </w:pPr>
          </w:p>
        </w:tc>
        <w:tc>
          <w:tcPr>
            <w:tcW w:w="884" w:type="dxa"/>
            <w:vMerge/>
          </w:tcPr>
          <w:p w:rsidR="00223CA4" w:rsidRPr="00683C5B" w:rsidRDefault="00223CA4" w:rsidP="00683C5B">
            <w:pPr>
              <w:spacing w:after="0" w:line="240" w:lineRule="auto"/>
              <w:rPr>
                <w:rFonts w:ascii="Times New Roman" w:hAnsi="Times New Roman" w:cs="Times New Roman"/>
                <w:sz w:val="24"/>
                <w:szCs w:val="24"/>
              </w:rPr>
            </w:pPr>
          </w:p>
        </w:tc>
      </w:tr>
      <w:tr w:rsidR="00073239" w:rsidRPr="00683C5B" w:rsidTr="00073239">
        <w:trPr>
          <w:trHeight w:val="2137"/>
        </w:trPr>
        <w:tc>
          <w:tcPr>
            <w:tcW w:w="675" w:type="dxa"/>
            <w:shd w:val="clear" w:color="auto" w:fill="auto"/>
          </w:tcPr>
          <w:p w:rsidR="00073239" w:rsidRPr="00683C5B" w:rsidRDefault="00CD4C1B" w:rsidP="000A08A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6</w:t>
            </w:r>
            <w:r w:rsidR="005F0B67">
              <w:rPr>
                <w:rFonts w:ascii="Times New Roman" w:hAnsi="Times New Roman" w:cs="Times New Roman"/>
                <w:sz w:val="24"/>
                <w:szCs w:val="24"/>
              </w:rPr>
              <w:t>8</w:t>
            </w:r>
          </w:p>
        </w:tc>
        <w:tc>
          <w:tcPr>
            <w:tcW w:w="2675" w:type="dxa"/>
          </w:tcPr>
          <w:p w:rsidR="00073239" w:rsidRDefault="00073239" w:rsidP="003805E1">
            <w:pPr>
              <w:pStyle w:val="11"/>
              <w:spacing w:line="240" w:lineRule="auto"/>
            </w:pPr>
            <w:r>
              <w:rPr>
                <w:rFonts w:ascii="Times New Roman" w:eastAsia="Times New Roman" w:hAnsi="Times New Roman" w:cs="Times New Roman"/>
                <w:sz w:val="24"/>
                <w:szCs w:val="24"/>
              </w:rPr>
              <w:t>Итоговая контрольная работа (промежуточная аттестация)</w:t>
            </w:r>
          </w:p>
        </w:tc>
        <w:tc>
          <w:tcPr>
            <w:tcW w:w="425" w:type="dxa"/>
            <w:shd w:val="clear" w:color="auto" w:fill="auto"/>
          </w:tcPr>
          <w:p w:rsidR="00073239" w:rsidRPr="00683C5B" w:rsidRDefault="00025F29"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28" w:type="dxa"/>
            <w:shd w:val="clear" w:color="auto" w:fill="auto"/>
          </w:tcPr>
          <w:p w:rsidR="00073239" w:rsidRPr="00683C5B" w:rsidRDefault="00073239"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xml:space="preserve">ОКК </w:t>
            </w:r>
          </w:p>
        </w:tc>
        <w:tc>
          <w:tcPr>
            <w:tcW w:w="4110" w:type="dxa"/>
            <w:vMerge/>
            <w:shd w:val="clear" w:color="auto" w:fill="auto"/>
          </w:tcPr>
          <w:p w:rsidR="00073239" w:rsidRPr="00683C5B" w:rsidRDefault="00073239" w:rsidP="00683C5B">
            <w:pPr>
              <w:spacing w:after="0" w:line="240" w:lineRule="auto"/>
              <w:rPr>
                <w:rFonts w:ascii="Times New Roman" w:hAnsi="Times New Roman" w:cs="Times New Roman"/>
                <w:sz w:val="24"/>
                <w:szCs w:val="24"/>
              </w:rPr>
            </w:pPr>
          </w:p>
        </w:tc>
        <w:tc>
          <w:tcPr>
            <w:tcW w:w="3770" w:type="dxa"/>
            <w:vMerge/>
            <w:shd w:val="clear" w:color="auto" w:fill="auto"/>
          </w:tcPr>
          <w:p w:rsidR="00073239" w:rsidRPr="00683C5B" w:rsidRDefault="00073239" w:rsidP="00683C5B">
            <w:pPr>
              <w:spacing w:after="0" w:line="240" w:lineRule="auto"/>
              <w:rPr>
                <w:rFonts w:ascii="Times New Roman" w:hAnsi="Times New Roman" w:cs="Times New Roman"/>
                <w:sz w:val="24"/>
                <w:szCs w:val="24"/>
              </w:rPr>
            </w:pPr>
          </w:p>
        </w:tc>
        <w:tc>
          <w:tcPr>
            <w:tcW w:w="1413" w:type="dxa"/>
            <w:shd w:val="clear" w:color="auto" w:fill="auto"/>
          </w:tcPr>
          <w:p w:rsidR="00073239" w:rsidRPr="00683C5B" w:rsidRDefault="00073239" w:rsidP="00683C5B">
            <w:pPr>
              <w:spacing w:after="0" w:line="240" w:lineRule="auto"/>
              <w:rPr>
                <w:rFonts w:ascii="Times New Roman" w:hAnsi="Times New Roman" w:cs="Times New Roman"/>
                <w:sz w:val="24"/>
                <w:szCs w:val="24"/>
              </w:rPr>
            </w:pPr>
            <w:r>
              <w:rPr>
                <w:rFonts w:ascii="Times New Roman" w:hAnsi="Times New Roman" w:cs="Times New Roman"/>
                <w:sz w:val="24"/>
                <w:szCs w:val="24"/>
              </w:rPr>
              <w:t>Тестирование, пред</w:t>
            </w:r>
            <w:r w:rsidRPr="00683C5B">
              <w:rPr>
                <w:rFonts w:ascii="Times New Roman" w:hAnsi="Times New Roman" w:cs="Times New Roman"/>
                <w:sz w:val="24"/>
                <w:szCs w:val="24"/>
              </w:rPr>
              <w:t>ставление прогнозов о развитии природы</w:t>
            </w:r>
          </w:p>
        </w:tc>
        <w:tc>
          <w:tcPr>
            <w:tcW w:w="857" w:type="dxa"/>
          </w:tcPr>
          <w:p w:rsidR="00073239" w:rsidRPr="00683C5B" w:rsidRDefault="00073239" w:rsidP="00683C5B">
            <w:pPr>
              <w:spacing w:after="0" w:line="240" w:lineRule="auto"/>
              <w:rPr>
                <w:rFonts w:ascii="Times New Roman" w:hAnsi="Times New Roman" w:cs="Times New Roman"/>
                <w:sz w:val="24"/>
                <w:szCs w:val="24"/>
              </w:rPr>
            </w:pPr>
          </w:p>
        </w:tc>
        <w:tc>
          <w:tcPr>
            <w:tcW w:w="884" w:type="dxa"/>
          </w:tcPr>
          <w:p w:rsidR="00073239" w:rsidRPr="00683C5B" w:rsidRDefault="00073239" w:rsidP="00683C5B">
            <w:pPr>
              <w:spacing w:after="0" w:line="240" w:lineRule="auto"/>
              <w:rPr>
                <w:rFonts w:ascii="Times New Roman" w:hAnsi="Times New Roman" w:cs="Times New Roman"/>
                <w:sz w:val="24"/>
                <w:szCs w:val="24"/>
              </w:rPr>
            </w:pPr>
          </w:p>
        </w:tc>
      </w:tr>
    </w:tbl>
    <w:p w:rsidR="00920933" w:rsidRPr="00683C5B" w:rsidRDefault="00920933" w:rsidP="00683C5B">
      <w:pPr>
        <w:spacing w:after="0" w:line="240" w:lineRule="auto"/>
        <w:rPr>
          <w:rFonts w:ascii="Times New Roman" w:hAnsi="Times New Roman" w:cs="Times New Roman"/>
          <w:sz w:val="24"/>
          <w:szCs w:val="24"/>
        </w:rPr>
      </w:pPr>
    </w:p>
    <w:p w:rsidR="00607626" w:rsidRPr="00683C5B" w:rsidRDefault="00607626" w:rsidP="00683C5B">
      <w:pPr>
        <w:spacing w:after="0" w:line="240" w:lineRule="auto"/>
        <w:rPr>
          <w:rFonts w:ascii="Times New Roman" w:hAnsi="Times New Roman" w:cs="Times New Roman"/>
          <w:sz w:val="24"/>
          <w:szCs w:val="24"/>
        </w:rPr>
        <w:sectPr w:rsidR="00607626" w:rsidRPr="00683C5B" w:rsidSect="009F7652">
          <w:pgSz w:w="16838" w:h="11906" w:orient="landscape"/>
          <w:pgMar w:top="426" w:right="720" w:bottom="284" w:left="720" w:header="709" w:footer="709" w:gutter="0"/>
          <w:cols w:space="720"/>
          <w:titlePg/>
          <w:docGrid w:linePitch="299"/>
        </w:sectPr>
      </w:pPr>
    </w:p>
    <w:p w:rsidR="005A6461" w:rsidRDefault="005A6461" w:rsidP="00683C5B">
      <w:pPr>
        <w:spacing w:after="0" w:line="240" w:lineRule="auto"/>
        <w:rPr>
          <w:rFonts w:ascii="Times New Roman" w:hAnsi="Times New Roman" w:cs="Times New Roman"/>
          <w:b/>
          <w:sz w:val="24"/>
          <w:szCs w:val="24"/>
        </w:rPr>
      </w:pPr>
    </w:p>
    <w:p w:rsidR="005A6461" w:rsidRDefault="005A6461" w:rsidP="00683C5B">
      <w:pPr>
        <w:spacing w:after="0" w:line="240" w:lineRule="auto"/>
        <w:rPr>
          <w:rFonts w:ascii="Times New Roman" w:hAnsi="Times New Roman" w:cs="Times New Roman"/>
          <w:b/>
          <w:sz w:val="24"/>
          <w:szCs w:val="24"/>
        </w:rPr>
      </w:pPr>
    </w:p>
    <w:p w:rsidR="005A6461" w:rsidRDefault="005A6461" w:rsidP="00683C5B">
      <w:pPr>
        <w:spacing w:after="0" w:line="240" w:lineRule="auto"/>
        <w:rPr>
          <w:rFonts w:ascii="Times New Roman" w:hAnsi="Times New Roman" w:cs="Times New Roman"/>
          <w:b/>
          <w:sz w:val="24"/>
          <w:szCs w:val="24"/>
        </w:rPr>
      </w:pPr>
    </w:p>
    <w:p w:rsidR="005A6461" w:rsidRDefault="005A6461" w:rsidP="00683C5B">
      <w:pPr>
        <w:spacing w:after="0" w:line="240" w:lineRule="auto"/>
        <w:rPr>
          <w:rFonts w:ascii="Times New Roman" w:hAnsi="Times New Roman" w:cs="Times New Roman"/>
          <w:b/>
          <w:sz w:val="24"/>
          <w:szCs w:val="24"/>
        </w:rPr>
      </w:pPr>
    </w:p>
    <w:p w:rsidR="005A6461" w:rsidRDefault="005A6461" w:rsidP="00683C5B">
      <w:pPr>
        <w:spacing w:after="0" w:line="240" w:lineRule="auto"/>
        <w:rPr>
          <w:rFonts w:ascii="Times New Roman" w:hAnsi="Times New Roman" w:cs="Times New Roman"/>
          <w:b/>
          <w:sz w:val="24"/>
          <w:szCs w:val="24"/>
        </w:rPr>
      </w:pPr>
    </w:p>
    <w:p w:rsidR="005A6461" w:rsidRDefault="005A6461" w:rsidP="00683C5B">
      <w:pPr>
        <w:spacing w:after="0" w:line="240" w:lineRule="auto"/>
        <w:rPr>
          <w:rFonts w:ascii="Times New Roman" w:hAnsi="Times New Roman" w:cs="Times New Roman"/>
          <w:b/>
          <w:sz w:val="24"/>
          <w:szCs w:val="24"/>
        </w:rPr>
      </w:pPr>
    </w:p>
    <w:p w:rsidR="005A6461" w:rsidRDefault="005A6461" w:rsidP="00683C5B">
      <w:pPr>
        <w:spacing w:after="0" w:line="240" w:lineRule="auto"/>
        <w:rPr>
          <w:rFonts w:ascii="Times New Roman" w:hAnsi="Times New Roman" w:cs="Times New Roman"/>
          <w:b/>
          <w:sz w:val="24"/>
          <w:szCs w:val="24"/>
        </w:rPr>
      </w:pPr>
    </w:p>
    <w:p w:rsidR="005A6461" w:rsidRDefault="005A6461" w:rsidP="00683C5B">
      <w:pPr>
        <w:spacing w:after="0" w:line="240" w:lineRule="auto"/>
        <w:rPr>
          <w:rFonts w:ascii="Times New Roman" w:hAnsi="Times New Roman" w:cs="Times New Roman"/>
          <w:b/>
          <w:sz w:val="24"/>
          <w:szCs w:val="24"/>
        </w:rPr>
      </w:pPr>
    </w:p>
    <w:p w:rsidR="005A6461" w:rsidRDefault="005A6461" w:rsidP="00683C5B">
      <w:pPr>
        <w:spacing w:after="0" w:line="240" w:lineRule="auto"/>
        <w:rPr>
          <w:rFonts w:ascii="Times New Roman" w:hAnsi="Times New Roman" w:cs="Times New Roman"/>
          <w:b/>
          <w:sz w:val="24"/>
          <w:szCs w:val="24"/>
        </w:rPr>
      </w:pPr>
    </w:p>
    <w:p w:rsidR="005A6461" w:rsidRDefault="005A6461" w:rsidP="00683C5B">
      <w:pPr>
        <w:spacing w:after="0" w:line="240" w:lineRule="auto"/>
        <w:rPr>
          <w:rFonts w:ascii="Times New Roman" w:hAnsi="Times New Roman" w:cs="Times New Roman"/>
          <w:b/>
          <w:sz w:val="24"/>
          <w:szCs w:val="24"/>
        </w:rPr>
      </w:pPr>
    </w:p>
    <w:p w:rsidR="005A6461" w:rsidRDefault="005A6461" w:rsidP="00683C5B">
      <w:pPr>
        <w:spacing w:after="0" w:line="240" w:lineRule="auto"/>
        <w:rPr>
          <w:rFonts w:ascii="Times New Roman" w:hAnsi="Times New Roman" w:cs="Times New Roman"/>
          <w:b/>
          <w:sz w:val="24"/>
          <w:szCs w:val="24"/>
        </w:rPr>
      </w:pPr>
    </w:p>
    <w:p w:rsidR="005A6461" w:rsidRDefault="005A6461" w:rsidP="00683C5B">
      <w:pPr>
        <w:spacing w:after="0" w:line="240" w:lineRule="auto"/>
        <w:rPr>
          <w:rFonts w:ascii="Times New Roman" w:hAnsi="Times New Roman" w:cs="Times New Roman"/>
          <w:b/>
          <w:sz w:val="24"/>
          <w:szCs w:val="24"/>
        </w:rPr>
      </w:pPr>
    </w:p>
    <w:p w:rsidR="00CD7852" w:rsidRDefault="00CD7852" w:rsidP="00683C5B">
      <w:pPr>
        <w:spacing w:after="0" w:line="240" w:lineRule="auto"/>
        <w:rPr>
          <w:rFonts w:ascii="Times New Roman" w:hAnsi="Times New Roman" w:cs="Times New Roman"/>
          <w:b/>
          <w:sz w:val="24"/>
          <w:szCs w:val="24"/>
        </w:rPr>
      </w:pPr>
    </w:p>
    <w:p w:rsidR="00CD7852" w:rsidRDefault="00CD7852" w:rsidP="00683C5B">
      <w:pPr>
        <w:spacing w:after="0" w:line="240" w:lineRule="auto"/>
        <w:rPr>
          <w:rFonts w:ascii="Times New Roman" w:hAnsi="Times New Roman" w:cs="Times New Roman"/>
          <w:b/>
          <w:sz w:val="24"/>
          <w:szCs w:val="24"/>
        </w:rPr>
      </w:pPr>
    </w:p>
    <w:p w:rsidR="00CD7852" w:rsidRDefault="00CD7852" w:rsidP="00683C5B">
      <w:pPr>
        <w:spacing w:after="0" w:line="240" w:lineRule="auto"/>
        <w:rPr>
          <w:rFonts w:ascii="Times New Roman" w:hAnsi="Times New Roman" w:cs="Times New Roman"/>
          <w:b/>
          <w:sz w:val="24"/>
          <w:szCs w:val="24"/>
        </w:rPr>
      </w:pPr>
    </w:p>
    <w:p w:rsidR="00CD7852" w:rsidRDefault="00CD7852" w:rsidP="00683C5B">
      <w:pPr>
        <w:spacing w:after="0" w:line="240" w:lineRule="auto"/>
        <w:rPr>
          <w:rFonts w:ascii="Times New Roman" w:hAnsi="Times New Roman" w:cs="Times New Roman"/>
          <w:b/>
          <w:sz w:val="24"/>
          <w:szCs w:val="24"/>
        </w:rPr>
      </w:pPr>
    </w:p>
    <w:p w:rsidR="00CD7852" w:rsidRDefault="00CD7852" w:rsidP="00683C5B">
      <w:pPr>
        <w:spacing w:after="0" w:line="240" w:lineRule="auto"/>
        <w:rPr>
          <w:rFonts w:ascii="Times New Roman" w:hAnsi="Times New Roman" w:cs="Times New Roman"/>
          <w:b/>
          <w:sz w:val="24"/>
          <w:szCs w:val="24"/>
        </w:rPr>
      </w:pPr>
    </w:p>
    <w:p w:rsidR="00CD7852" w:rsidRDefault="00CD7852" w:rsidP="00683C5B">
      <w:pPr>
        <w:spacing w:after="0" w:line="240" w:lineRule="auto"/>
        <w:rPr>
          <w:rFonts w:ascii="Times New Roman" w:hAnsi="Times New Roman" w:cs="Times New Roman"/>
          <w:b/>
          <w:sz w:val="24"/>
          <w:szCs w:val="24"/>
        </w:rPr>
      </w:pPr>
    </w:p>
    <w:p w:rsidR="00CD7852" w:rsidRDefault="00CD7852" w:rsidP="00683C5B">
      <w:pPr>
        <w:spacing w:after="0" w:line="240" w:lineRule="auto"/>
        <w:rPr>
          <w:rFonts w:ascii="Times New Roman" w:hAnsi="Times New Roman" w:cs="Times New Roman"/>
          <w:b/>
          <w:sz w:val="24"/>
          <w:szCs w:val="24"/>
        </w:rPr>
      </w:pPr>
    </w:p>
    <w:p w:rsidR="00CD7852" w:rsidRDefault="00CD7852" w:rsidP="00683C5B">
      <w:pPr>
        <w:spacing w:after="0" w:line="240" w:lineRule="auto"/>
        <w:rPr>
          <w:rFonts w:ascii="Times New Roman" w:hAnsi="Times New Roman" w:cs="Times New Roman"/>
          <w:b/>
          <w:sz w:val="24"/>
          <w:szCs w:val="24"/>
        </w:rPr>
      </w:pPr>
    </w:p>
    <w:p w:rsidR="00CD7852" w:rsidRDefault="00CD7852" w:rsidP="00683C5B">
      <w:pPr>
        <w:spacing w:after="0" w:line="240" w:lineRule="auto"/>
        <w:rPr>
          <w:rFonts w:ascii="Times New Roman" w:hAnsi="Times New Roman" w:cs="Times New Roman"/>
          <w:b/>
          <w:sz w:val="24"/>
          <w:szCs w:val="24"/>
        </w:rPr>
      </w:pPr>
    </w:p>
    <w:p w:rsidR="00CD7852" w:rsidRDefault="00CD7852" w:rsidP="00683C5B">
      <w:pPr>
        <w:spacing w:after="0" w:line="240" w:lineRule="auto"/>
        <w:rPr>
          <w:rFonts w:ascii="Times New Roman" w:hAnsi="Times New Roman" w:cs="Times New Roman"/>
          <w:b/>
          <w:sz w:val="24"/>
          <w:szCs w:val="24"/>
        </w:rPr>
      </w:pPr>
    </w:p>
    <w:p w:rsidR="00CD7852" w:rsidRDefault="00CD7852" w:rsidP="00683C5B">
      <w:pPr>
        <w:spacing w:after="0" w:line="240" w:lineRule="auto"/>
        <w:rPr>
          <w:rFonts w:ascii="Times New Roman" w:hAnsi="Times New Roman" w:cs="Times New Roman"/>
          <w:b/>
          <w:sz w:val="24"/>
          <w:szCs w:val="24"/>
        </w:rPr>
      </w:pPr>
    </w:p>
    <w:p w:rsidR="005A6461" w:rsidRDefault="005A6461" w:rsidP="00683C5B">
      <w:pPr>
        <w:spacing w:after="0" w:line="240" w:lineRule="auto"/>
        <w:rPr>
          <w:rFonts w:ascii="Times New Roman" w:hAnsi="Times New Roman" w:cs="Times New Roman"/>
          <w:b/>
          <w:sz w:val="24"/>
          <w:szCs w:val="24"/>
        </w:rPr>
      </w:pPr>
    </w:p>
    <w:p w:rsidR="005A6461" w:rsidRDefault="005A6461" w:rsidP="00683C5B">
      <w:pPr>
        <w:spacing w:after="0" w:line="240" w:lineRule="auto"/>
        <w:rPr>
          <w:rFonts w:ascii="Times New Roman" w:hAnsi="Times New Roman" w:cs="Times New Roman"/>
          <w:b/>
          <w:sz w:val="24"/>
          <w:szCs w:val="24"/>
        </w:rPr>
      </w:pPr>
    </w:p>
    <w:p w:rsidR="005A6461" w:rsidRDefault="005A6461" w:rsidP="00683C5B">
      <w:pPr>
        <w:spacing w:after="0" w:line="240" w:lineRule="auto"/>
        <w:rPr>
          <w:rFonts w:ascii="Times New Roman" w:hAnsi="Times New Roman" w:cs="Times New Roman"/>
          <w:b/>
          <w:sz w:val="24"/>
          <w:szCs w:val="24"/>
        </w:rPr>
      </w:pPr>
    </w:p>
    <w:p w:rsidR="005A6461" w:rsidRDefault="005A6461" w:rsidP="00683C5B">
      <w:pPr>
        <w:spacing w:after="0" w:line="240" w:lineRule="auto"/>
        <w:rPr>
          <w:rFonts w:ascii="Times New Roman" w:hAnsi="Times New Roman" w:cs="Times New Roman"/>
          <w:b/>
          <w:sz w:val="24"/>
          <w:szCs w:val="24"/>
        </w:rPr>
      </w:pPr>
    </w:p>
    <w:p w:rsidR="005A6461" w:rsidRDefault="005A6461" w:rsidP="00683C5B">
      <w:pPr>
        <w:spacing w:after="0" w:line="240" w:lineRule="auto"/>
        <w:rPr>
          <w:rFonts w:ascii="Times New Roman" w:hAnsi="Times New Roman" w:cs="Times New Roman"/>
          <w:b/>
          <w:sz w:val="24"/>
          <w:szCs w:val="24"/>
        </w:rPr>
      </w:pPr>
    </w:p>
    <w:p w:rsidR="0017410D" w:rsidRDefault="001C5537" w:rsidP="00683C5B">
      <w:pPr>
        <w:spacing w:after="0" w:line="240" w:lineRule="auto"/>
        <w:rPr>
          <w:rFonts w:ascii="Times New Roman" w:hAnsi="Times New Roman" w:cs="Times New Roman"/>
          <w:sz w:val="24"/>
          <w:szCs w:val="24"/>
        </w:rPr>
      </w:pPr>
      <w:r w:rsidRPr="00683C5B">
        <w:rPr>
          <w:rFonts w:ascii="Times New Roman" w:hAnsi="Times New Roman" w:cs="Times New Roman"/>
          <w:b/>
          <w:sz w:val="24"/>
          <w:szCs w:val="24"/>
        </w:rPr>
        <w:lastRenderedPageBreak/>
        <w:t>НМ</w:t>
      </w:r>
      <w:r w:rsidRPr="00683C5B">
        <w:rPr>
          <w:rFonts w:ascii="Times New Roman" w:hAnsi="Times New Roman" w:cs="Times New Roman"/>
          <w:sz w:val="24"/>
          <w:szCs w:val="24"/>
        </w:rPr>
        <w:t xml:space="preserve">- урок изучения нового материала, </w:t>
      </w:r>
      <w:r w:rsidRPr="00683C5B">
        <w:rPr>
          <w:rFonts w:ascii="Times New Roman" w:hAnsi="Times New Roman" w:cs="Times New Roman"/>
          <w:b/>
          <w:sz w:val="24"/>
          <w:szCs w:val="24"/>
        </w:rPr>
        <w:t>П-</w:t>
      </w:r>
      <w:r w:rsidRPr="00683C5B">
        <w:rPr>
          <w:rFonts w:ascii="Times New Roman" w:hAnsi="Times New Roman" w:cs="Times New Roman"/>
          <w:sz w:val="24"/>
          <w:szCs w:val="24"/>
        </w:rPr>
        <w:t xml:space="preserve"> практикум, </w:t>
      </w:r>
      <w:r w:rsidRPr="00683C5B">
        <w:rPr>
          <w:rFonts w:ascii="Times New Roman" w:hAnsi="Times New Roman" w:cs="Times New Roman"/>
          <w:b/>
          <w:sz w:val="24"/>
          <w:szCs w:val="24"/>
        </w:rPr>
        <w:t xml:space="preserve">И- </w:t>
      </w:r>
      <w:r w:rsidRPr="00683C5B">
        <w:rPr>
          <w:rFonts w:ascii="Times New Roman" w:hAnsi="Times New Roman" w:cs="Times New Roman"/>
          <w:sz w:val="24"/>
          <w:szCs w:val="24"/>
        </w:rPr>
        <w:t xml:space="preserve">исследование, </w:t>
      </w:r>
      <w:r w:rsidRPr="00683C5B">
        <w:rPr>
          <w:rFonts w:ascii="Times New Roman" w:hAnsi="Times New Roman" w:cs="Times New Roman"/>
          <w:b/>
          <w:sz w:val="24"/>
          <w:szCs w:val="24"/>
        </w:rPr>
        <w:t>КБ-</w:t>
      </w:r>
      <w:r w:rsidRPr="00683C5B">
        <w:rPr>
          <w:rFonts w:ascii="Times New Roman" w:hAnsi="Times New Roman" w:cs="Times New Roman"/>
          <w:sz w:val="24"/>
          <w:szCs w:val="24"/>
        </w:rPr>
        <w:t xml:space="preserve"> комбинированный, </w:t>
      </w:r>
      <w:r w:rsidRPr="00683C5B">
        <w:rPr>
          <w:rFonts w:ascii="Times New Roman" w:hAnsi="Times New Roman" w:cs="Times New Roman"/>
          <w:b/>
          <w:sz w:val="24"/>
          <w:szCs w:val="24"/>
        </w:rPr>
        <w:t xml:space="preserve">ОКК- </w:t>
      </w:r>
      <w:r w:rsidRPr="00683C5B">
        <w:rPr>
          <w:rFonts w:ascii="Times New Roman" w:hAnsi="Times New Roman" w:cs="Times New Roman"/>
          <w:sz w:val="24"/>
          <w:szCs w:val="24"/>
        </w:rPr>
        <w:t>обобщение, контроль и коррекция знаний и умений</w:t>
      </w:r>
    </w:p>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xml:space="preserve">       </w:t>
      </w:r>
    </w:p>
    <w:p w:rsidR="00F0680E" w:rsidRPr="00C735EC" w:rsidRDefault="00F0680E" w:rsidP="00F0680E">
      <w:pPr>
        <w:tabs>
          <w:tab w:val="left" w:pos="709"/>
        </w:tabs>
        <w:spacing w:after="0" w:line="240" w:lineRule="auto"/>
        <w:ind w:firstLine="454"/>
        <w:jc w:val="center"/>
        <w:rPr>
          <w:rFonts w:ascii="Times New Roman" w:eastAsia="PragmaticaCondC" w:hAnsi="Times New Roman" w:cs="Times New Roman"/>
          <w:b/>
          <w:sz w:val="24"/>
          <w:szCs w:val="24"/>
        </w:rPr>
      </w:pPr>
      <w:r w:rsidRPr="00C735EC">
        <w:rPr>
          <w:rFonts w:ascii="Times New Roman" w:eastAsia="PragmaticaCondC" w:hAnsi="Times New Roman" w:cs="Times New Roman"/>
          <w:b/>
          <w:sz w:val="24"/>
          <w:szCs w:val="24"/>
        </w:rPr>
        <w:t>Географическая номенклатура</w:t>
      </w:r>
    </w:p>
    <w:p w:rsidR="00F0680E" w:rsidRPr="00C735EC" w:rsidRDefault="00F0680E" w:rsidP="00F0680E">
      <w:pPr>
        <w:tabs>
          <w:tab w:val="left" w:pos="709"/>
        </w:tabs>
        <w:spacing w:after="0" w:line="240" w:lineRule="auto"/>
        <w:ind w:firstLine="454"/>
        <w:jc w:val="both"/>
        <w:rPr>
          <w:rFonts w:ascii="Times New Roman" w:eastAsia="PragmaticaCondC" w:hAnsi="Times New Roman" w:cs="Times New Roman"/>
          <w:sz w:val="24"/>
          <w:szCs w:val="24"/>
        </w:rPr>
      </w:pPr>
      <w:r w:rsidRPr="00C735EC">
        <w:rPr>
          <w:rFonts w:ascii="Times New Roman" w:eastAsia="Arial" w:hAnsi="Times New Roman" w:cs="Times New Roman"/>
          <w:b/>
          <w:sz w:val="24"/>
          <w:szCs w:val="24"/>
        </w:rPr>
        <w:t>Крайние точки:</w:t>
      </w:r>
      <w:r w:rsidRPr="00C735EC">
        <w:rPr>
          <w:rFonts w:ascii="Times New Roman" w:eastAsia="PragmaticaCondC" w:hAnsi="Times New Roman" w:cs="Times New Roman"/>
          <w:sz w:val="24"/>
          <w:szCs w:val="24"/>
        </w:rPr>
        <w:t xml:space="preserve"> мыс Флигели, мыс Челюскин, гора Базардюзю, Куршская коса, мыс Дежнёва.</w:t>
      </w:r>
    </w:p>
    <w:p w:rsidR="00F0680E" w:rsidRPr="00C735EC" w:rsidRDefault="00F0680E" w:rsidP="00F0680E">
      <w:pPr>
        <w:tabs>
          <w:tab w:val="left" w:pos="709"/>
        </w:tabs>
        <w:spacing w:after="0" w:line="240" w:lineRule="auto"/>
        <w:ind w:firstLine="454"/>
        <w:jc w:val="both"/>
        <w:rPr>
          <w:rFonts w:ascii="Times New Roman" w:eastAsia="PragmaticaCondC" w:hAnsi="Times New Roman" w:cs="Times New Roman"/>
          <w:sz w:val="24"/>
          <w:szCs w:val="24"/>
        </w:rPr>
      </w:pPr>
      <w:r w:rsidRPr="00C735EC">
        <w:rPr>
          <w:rFonts w:ascii="Times New Roman" w:eastAsia="PragmaticaCondC" w:hAnsi="Times New Roman" w:cs="Times New Roman"/>
          <w:b/>
          <w:sz w:val="24"/>
          <w:szCs w:val="24"/>
        </w:rPr>
        <w:t>Моря:</w:t>
      </w:r>
      <w:r w:rsidRPr="00C735EC">
        <w:rPr>
          <w:rFonts w:ascii="Times New Roman" w:eastAsia="PragmaticaCondC" w:hAnsi="Times New Roman" w:cs="Times New Roman"/>
          <w:sz w:val="24"/>
          <w:szCs w:val="24"/>
        </w:rPr>
        <w:t>Баренцево, Белое, Лаптевых, Карское, Восточно-Сибирское, Чукотское, Берингово, Охотское, Японское, Балтийское, Черное, Азовское, Каспийское море-озеро.</w:t>
      </w:r>
    </w:p>
    <w:p w:rsidR="00F0680E" w:rsidRPr="00C735EC" w:rsidRDefault="00F0680E" w:rsidP="00F0680E">
      <w:pPr>
        <w:tabs>
          <w:tab w:val="left" w:pos="709"/>
        </w:tabs>
        <w:spacing w:after="0" w:line="240" w:lineRule="auto"/>
        <w:ind w:firstLine="454"/>
        <w:jc w:val="both"/>
        <w:rPr>
          <w:rFonts w:ascii="Times New Roman" w:eastAsia="PragmaticaCondC" w:hAnsi="Times New Roman" w:cs="Times New Roman"/>
          <w:sz w:val="24"/>
          <w:szCs w:val="24"/>
        </w:rPr>
      </w:pPr>
      <w:r w:rsidRPr="00C735EC">
        <w:rPr>
          <w:rFonts w:ascii="Times New Roman" w:eastAsia="PragmaticaCondC" w:hAnsi="Times New Roman" w:cs="Times New Roman"/>
          <w:b/>
          <w:sz w:val="24"/>
          <w:szCs w:val="24"/>
        </w:rPr>
        <w:t>Заливы:</w:t>
      </w:r>
      <w:r w:rsidRPr="00C735EC">
        <w:rPr>
          <w:rFonts w:ascii="Times New Roman" w:eastAsia="PragmaticaCondC" w:hAnsi="Times New Roman" w:cs="Times New Roman"/>
          <w:sz w:val="24"/>
          <w:szCs w:val="24"/>
        </w:rPr>
        <w:t>Гданьский, Финский, Кандалакшский, Онежская губа, Байдарацкая губа, Обская губа, Енисейский, Пенжинская губа, Петра Великого.</w:t>
      </w:r>
    </w:p>
    <w:p w:rsidR="00F0680E" w:rsidRPr="00C735EC" w:rsidRDefault="00F0680E" w:rsidP="00F0680E">
      <w:pPr>
        <w:tabs>
          <w:tab w:val="left" w:pos="709"/>
        </w:tabs>
        <w:spacing w:after="0" w:line="240" w:lineRule="auto"/>
        <w:ind w:firstLine="454"/>
        <w:jc w:val="both"/>
        <w:rPr>
          <w:rFonts w:ascii="Times New Roman" w:eastAsia="PragmaticaCondC" w:hAnsi="Times New Roman" w:cs="Times New Roman"/>
          <w:sz w:val="24"/>
          <w:szCs w:val="24"/>
        </w:rPr>
      </w:pPr>
      <w:r w:rsidRPr="00C735EC">
        <w:rPr>
          <w:rFonts w:ascii="Times New Roman" w:eastAsia="PragmaticaCondC" w:hAnsi="Times New Roman" w:cs="Times New Roman"/>
          <w:b/>
          <w:sz w:val="24"/>
          <w:szCs w:val="24"/>
        </w:rPr>
        <w:t>Проливы:</w:t>
      </w:r>
      <w:r w:rsidRPr="00C735EC">
        <w:rPr>
          <w:rFonts w:ascii="Times New Roman" w:eastAsia="PragmaticaCondC" w:hAnsi="Times New Roman" w:cs="Times New Roman"/>
          <w:sz w:val="24"/>
          <w:szCs w:val="24"/>
        </w:rPr>
        <w:t xml:space="preserve"> Лаперуза, Кунаширский, Керченский, Берингов, Татарский.</w:t>
      </w:r>
    </w:p>
    <w:p w:rsidR="00F0680E" w:rsidRPr="00C735EC" w:rsidRDefault="00F0680E" w:rsidP="00F0680E">
      <w:pPr>
        <w:tabs>
          <w:tab w:val="left" w:pos="709"/>
        </w:tabs>
        <w:spacing w:after="0" w:line="240" w:lineRule="auto"/>
        <w:ind w:firstLine="454"/>
        <w:jc w:val="both"/>
        <w:rPr>
          <w:rFonts w:ascii="Times New Roman" w:eastAsia="PragmaticaCondC" w:hAnsi="Times New Roman" w:cs="Times New Roman"/>
          <w:sz w:val="24"/>
          <w:szCs w:val="24"/>
        </w:rPr>
      </w:pPr>
      <w:r w:rsidRPr="00C735EC">
        <w:rPr>
          <w:rFonts w:ascii="Times New Roman" w:eastAsia="PragmaticaCondC" w:hAnsi="Times New Roman" w:cs="Times New Roman"/>
          <w:b/>
          <w:sz w:val="24"/>
          <w:szCs w:val="24"/>
        </w:rPr>
        <w:t>Острова:</w:t>
      </w:r>
      <w:r w:rsidRPr="00C735EC">
        <w:rPr>
          <w:rFonts w:ascii="Times New Roman" w:eastAsia="PragmaticaCondC" w:hAnsi="Times New Roman" w:cs="Times New Roman"/>
          <w:sz w:val="24"/>
          <w:szCs w:val="24"/>
        </w:rPr>
        <w:t>Земля Франца Иосифа, Новая Земля, Новосибирские, Северная Земля, Врангеля, Сахалин, Курильские, Соловецкие, Колгуев, Вайгач, Кижи, Валаам, Командорские.</w:t>
      </w:r>
    </w:p>
    <w:p w:rsidR="00F0680E" w:rsidRPr="00C735EC" w:rsidRDefault="00F0680E" w:rsidP="00F0680E">
      <w:pPr>
        <w:tabs>
          <w:tab w:val="left" w:pos="709"/>
        </w:tabs>
        <w:spacing w:after="0" w:line="240" w:lineRule="auto"/>
        <w:ind w:firstLine="454"/>
        <w:jc w:val="both"/>
        <w:rPr>
          <w:rFonts w:ascii="Times New Roman" w:eastAsia="PragmaticaCondC" w:hAnsi="Times New Roman" w:cs="Times New Roman"/>
          <w:sz w:val="24"/>
          <w:szCs w:val="24"/>
        </w:rPr>
      </w:pPr>
      <w:r w:rsidRPr="00C735EC">
        <w:rPr>
          <w:rFonts w:ascii="Times New Roman" w:eastAsia="PragmaticaCondC" w:hAnsi="Times New Roman" w:cs="Times New Roman"/>
          <w:b/>
          <w:sz w:val="24"/>
          <w:szCs w:val="24"/>
        </w:rPr>
        <w:t>Полуострова:</w:t>
      </w:r>
      <w:r w:rsidRPr="00C735EC">
        <w:rPr>
          <w:rFonts w:ascii="Times New Roman" w:eastAsia="PragmaticaCondC" w:hAnsi="Times New Roman" w:cs="Times New Roman"/>
          <w:sz w:val="24"/>
          <w:szCs w:val="24"/>
        </w:rPr>
        <w:t xml:space="preserve"> Камчатка, Ямал, Таймыр, Кольский, Канин, Рыбачий, Таманский, Гыданский, Чукотский.</w:t>
      </w:r>
    </w:p>
    <w:p w:rsidR="00F0680E" w:rsidRPr="00C735EC" w:rsidRDefault="00F0680E" w:rsidP="00F0680E">
      <w:pPr>
        <w:tabs>
          <w:tab w:val="left" w:pos="709"/>
        </w:tabs>
        <w:spacing w:after="0" w:line="240" w:lineRule="auto"/>
        <w:ind w:firstLine="454"/>
        <w:jc w:val="both"/>
        <w:rPr>
          <w:rFonts w:ascii="Times New Roman" w:eastAsia="PragmaticaCondC" w:hAnsi="Times New Roman" w:cs="Times New Roman"/>
          <w:sz w:val="24"/>
          <w:szCs w:val="24"/>
        </w:rPr>
      </w:pPr>
      <w:r w:rsidRPr="00C735EC">
        <w:rPr>
          <w:rFonts w:ascii="Times New Roman" w:eastAsia="PragmaticaCondC" w:hAnsi="Times New Roman" w:cs="Times New Roman"/>
          <w:b/>
          <w:sz w:val="24"/>
          <w:szCs w:val="24"/>
        </w:rPr>
        <w:t>Реки:</w:t>
      </w:r>
      <w:r w:rsidRPr="00C735EC">
        <w:rPr>
          <w:rFonts w:ascii="Times New Roman" w:eastAsia="PragmaticaCondC" w:hAnsi="Times New Roman" w:cs="Times New Roman"/>
          <w:sz w:val="24"/>
          <w:szCs w:val="24"/>
        </w:rPr>
        <w:t>Волга, Дон, Обь, Иртыш, Лена, Енисей, Ангара, Яна, Индигирка, Колыма, Анадырь, Амур, Зея, Бурея, Шилка, Аргунь, Северная Двина, Печора, Онега, Мезень, Ока, Вятка, Кама, Нева, Кубань, Кума, Терек, Урал, Белая, Чусовая, Исеть, Бия, Катунь, Тобол, Ишим, Пур, Таз, Нижняя Тунгуска, Подкаменная Тунгуска, Вилюй, Алдан, Хатанга, Селенга, Оленек, Уссури, Камчатка.</w:t>
      </w:r>
    </w:p>
    <w:p w:rsidR="00F0680E" w:rsidRPr="00C735EC" w:rsidRDefault="00F0680E" w:rsidP="00F0680E">
      <w:pPr>
        <w:tabs>
          <w:tab w:val="left" w:pos="709"/>
        </w:tabs>
        <w:spacing w:after="0" w:line="240" w:lineRule="auto"/>
        <w:ind w:firstLine="454"/>
        <w:jc w:val="both"/>
        <w:rPr>
          <w:rFonts w:ascii="Times New Roman" w:eastAsia="PragmaticaCondC" w:hAnsi="Times New Roman" w:cs="Times New Roman"/>
          <w:sz w:val="24"/>
          <w:szCs w:val="24"/>
        </w:rPr>
      </w:pPr>
      <w:r w:rsidRPr="00C735EC">
        <w:rPr>
          <w:rFonts w:ascii="Times New Roman" w:eastAsia="PragmaticaCondC" w:hAnsi="Times New Roman" w:cs="Times New Roman"/>
          <w:b/>
          <w:sz w:val="24"/>
          <w:szCs w:val="24"/>
        </w:rPr>
        <w:t>Озера:</w:t>
      </w:r>
      <w:r w:rsidRPr="00C735EC">
        <w:rPr>
          <w:rFonts w:ascii="Times New Roman" w:eastAsia="PragmaticaCondC" w:hAnsi="Times New Roman" w:cs="Times New Roman"/>
          <w:sz w:val="24"/>
          <w:szCs w:val="24"/>
        </w:rPr>
        <w:t>Чудское, Онежское, Ладожское, Байкал, Таймыр, Телецкое, Селигер, Имандра, Псковское, Ильмень, Плещеево, Эльтон, Баскунчак, Кулундинское, Чаны, Ханка.</w:t>
      </w:r>
    </w:p>
    <w:p w:rsidR="00F0680E" w:rsidRPr="00C735EC" w:rsidRDefault="00F0680E" w:rsidP="00F0680E">
      <w:pPr>
        <w:tabs>
          <w:tab w:val="left" w:pos="709"/>
        </w:tabs>
        <w:spacing w:after="0" w:line="240" w:lineRule="auto"/>
        <w:ind w:firstLine="454"/>
        <w:jc w:val="both"/>
        <w:rPr>
          <w:rFonts w:ascii="Times New Roman" w:eastAsia="PragmaticaCondC" w:hAnsi="Times New Roman" w:cs="Times New Roman"/>
          <w:sz w:val="24"/>
          <w:szCs w:val="24"/>
        </w:rPr>
      </w:pPr>
      <w:r w:rsidRPr="00C735EC">
        <w:rPr>
          <w:rFonts w:ascii="Times New Roman" w:eastAsia="PragmaticaCondC" w:hAnsi="Times New Roman" w:cs="Times New Roman"/>
          <w:b/>
          <w:sz w:val="24"/>
          <w:szCs w:val="24"/>
        </w:rPr>
        <w:t>Водохранилища:</w:t>
      </w:r>
      <w:r w:rsidRPr="00C735EC">
        <w:rPr>
          <w:rFonts w:ascii="Times New Roman" w:eastAsia="PragmaticaCondC" w:hAnsi="Times New Roman" w:cs="Times New Roman"/>
          <w:sz w:val="24"/>
          <w:szCs w:val="24"/>
        </w:rPr>
        <w:t xml:space="preserve"> Куйбышевское, Рыбинское, Братское, Волгоградское, Цимлянское, Вилюйское, Зейское, Горьковское.</w:t>
      </w:r>
    </w:p>
    <w:p w:rsidR="00F0680E" w:rsidRPr="00C735EC" w:rsidRDefault="00F0680E" w:rsidP="00F0680E">
      <w:pPr>
        <w:tabs>
          <w:tab w:val="left" w:pos="709"/>
        </w:tabs>
        <w:spacing w:after="0" w:line="240" w:lineRule="auto"/>
        <w:ind w:firstLine="454"/>
        <w:jc w:val="both"/>
        <w:rPr>
          <w:rFonts w:ascii="Times New Roman" w:eastAsia="PragmaticaCondC" w:hAnsi="Times New Roman" w:cs="Times New Roman"/>
          <w:sz w:val="24"/>
          <w:szCs w:val="24"/>
        </w:rPr>
      </w:pPr>
      <w:r w:rsidRPr="00C735EC">
        <w:rPr>
          <w:rFonts w:ascii="Times New Roman" w:eastAsia="PragmaticaCondC" w:hAnsi="Times New Roman" w:cs="Times New Roman"/>
          <w:b/>
          <w:sz w:val="24"/>
          <w:szCs w:val="24"/>
        </w:rPr>
        <w:t>Каналы:</w:t>
      </w:r>
      <w:r w:rsidRPr="00C735EC">
        <w:rPr>
          <w:rFonts w:ascii="Times New Roman" w:eastAsia="PragmaticaCondC" w:hAnsi="Times New Roman" w:cs="Times New Roman"/>
          <w:sz w:val="24"/>
          <w:szCs w:val="24"/>
        </w:rPr>
        <w:t xml:space="preserve"> Беломорско-Балтийский, Мариинская система, Волго-Балтийский, им. Москвы, Волго-Донской.</w:t>
      </w:r>
    </w:p>
    <w:p w:rsidR="00F0680E" w:rsidRPr="00C735EC" w:rsidRDefault="00F0680E" w:rsidP="00F0680E">
      <w:pPr>
        <w:tabs>
          <w:tab w:val="left" w:pos="709"/>
        </w:tabs>
        <w:spacing w:after="0" w:line="240" w:lineRule="auto"/>
        <w:ind w:firstLine="454"/>
        <w:jc w:val="both"/>
        <w:rPr>
          <w:rFonts w:ascii="Times New Roman" w:eastAsia="PragmaticaCondC" w:hAnsi="Times New Roman" w:cs="Times New Roman"/>
          <w:sz w:val="24"/>
          <w:szCs w:val="24"/>
        </w:rPr>
      </w:pPr>
      <w:r w:rsidRPr="00C735EC">
        <w:rPr>
          <w:rFonts w:ascii="Times New Roman" w:eastAsia="PragmaticaCondC" w:hAnsi="Times New Roman" w:cs="Times New Roman"/>
          <w:b/>
          <w:sz w:val="24"/>
          <w:szCs w:val="24"/>
        </w:rPr>
        <w:t>Горы:</w:t>
      </w:r>
      <w:r w:rsidRPr="00C735EC">
        <w:rPr>
          <w:rFonts w:ascii="Times New Roman" w:eastAsia="PragmaticaCondC" w:hAnsi="Times New Roman" w:cs="Times New Roman"/>
          <w:sz w:val="24"/>
          <w:szCs w:val="24"/>
        </w:rPr>
        <w:t xml:space="preserve">Хибины, Большой Кавказ, Казбек, Эльбрус, Урал, Народная, Ямантау, Магнитная, Качканар, Алтай, Белуха, Салаирский кряж, Кузнецкий Алатау, Западный и Восточный Саян, Бырранга, Енисейский кряж, Становое нагорье, Алданское нагорье, Витимское плоскогорье, Становой хребет, Верхоянский хребет, хребет Черского, Чукотское нагорье, Джугджур, Сихотэ-Алинь, Ключевская Сопка, Авачинская Сопка, Шивелуч. </w:t>
      </w:r>
    </w:p>
    <w:p w:rsidR="00F0680E" w:rsidRPr="00C735EC" w:rsidRDefault="00F0680E" w:rsidP="00F0680E">
      <w:pPr>
        <w:tabs>
          <w:tab w:val="left" w:pos="709"/>
        </w:tabs>
        <w:spacing w:after="0" w:line="240" w:lineRule="auto"/>
        <w:ind w:firstLine="454"/>
        <w:jc w:val="both"/>
        <w:rPr>
          <w:rFonts w:ascii="Times New Roman" w:eastAsia="PragmaticaCondC" w:hAnsi="Times New Roman" w:cs="Times New Roman"/>
          <w:sz w:val="24"/>
          <w:szCs w:val="24"/>
        </w:rPr>
      </w:pPr>
      <w:r w:rsidRPr="00C735EC">
        <w:rPr>
          <w:rFonts w:ascii="Times New Roman" w:eastAsia="PragmaticaCondC" w:hAnsi="Times New Roman" w:cs="Times New Roman"/>
          <w:b/>
          <w:sz w:val="24"/>
          <w:szCs w:val="24"/>
        </w:rPr>
        <w:t>Возвышенности:</w:t>
      </w:r>
      <w:r w:rsidRPr="00C735EC">
        <w:rPr>
          <w:rFonts w:ascii="Times New Roman" w:eastAsia="PragmaticaCondC" w:hAnsi="Times New Roman" w:cs="Times New Roman"/>
          <w:sz w:val="24"/>
          <w:szCs w:val="24"/>
        </w:rPr>
        <w:t>Среднерусская, Приволжская, Среднесибирское плоскогорье, плато Путорана, Тиманский кряж, Северные Увалы, Валдайская, Ставропольская, Сибирские Увалы.</w:t>
      </w:r>
    </w:p>
    <w:p w:rsidR="00F0680E" w:rsidRPr="00C735EC" w:rsidRDefault="00F0680E" w:rsidP="00F0680E">
      <w:pPr>
        <w:tabs>
          <w:tab w:val="left" w:pos="709"/>
        </w:tabs>
        <w:spacing w:after="0" w:line="240" w:lineRule="auto"/>
        <w:ind w:firstLine="454"/>
        <w:jc w:val="both"/>
        <w:rPr>
          <w:rFonts w:ascii="Times New Roman" w:eastAsia="PragmaticaCondC" w:hAnsi="Times New Roman" w:cs="Times New Roman"/>
          <w:sz w:val="24"/>
          <w:szCs w:val="24"/>
        </w:rPr>
      </w:pPr>
      <w:r w:rsidRPr="00C735EC">
        <w:rPr>
          <w:rFonts w:ascii="Times New Roman" w:eastAsia="PragmaticaCondC" w:hAnsi="Times New Roman" w:cs="Times New Roman"/>
          <w:b/>
          <w:sz w:val="24"/>
          <w:szCs w:val="24"/>
        </w:rPr>
        <w:t>Равнины:</w:t>
      </w:r>
      <w:r w:rsidRPr="00C735EC">
        <w:rPr>
          <w:rFonts w:ascii="Times New Roman" w:eastAsia="PragmaticaCondC" w:hAnsi="Times New Roman" w:cs="Times New Roman"/>
          <w:sz w:val="24"/>
          <w:szCs w:val="24"/>
        </w:rPr>
        <w:t xml:space="preserve"> Восточно-Европейская (Русская), Западно-Сибирская, Окско-Донская, Ишимская, Барабинская, Зейско-Буреинская, Центрально-Якутская.</w:t>
      </w:r>
    </w:p>
    <w:p w:rsidR="00F0680E" w:rsidRPr="00C735EC" w:rsidRDefault="00F0680E" w:rsidP="00F0680E">
      <w:pPr>
        <w:tabs>
          <w:tab w:val="left" w:pos="709"/>
        </w:tabs>
        <w:spacing w:after="0" w:line="240" w:lineRule="auto"/>
        <w:ind w:firstLine="454"/>
        <w:jc w:val="both"/>
        <w:rPr>
          <w:rFonts w:ascii="Times New Roman" w:eastAsia="PragmaticaCondC" w:hAnsi="Times New Roman" w:cs="Times New Roman"/>
          <w:sz w:val="24"/>
          <w:szCs w:val="24"/>
        </w:rPr>
      </w:pPr>
      <w:r w:rsidRPr="00C735EC">
        <w:rPr>
          <w:rFonts w:ascii="Times New Roman" w:eastAsia="PragmaticaCondC" w:hAnsi="Times New Roman" w:cs="Times New Roman"/>
          <w:b/>
          <w:sz w:val="24"/>
          <w:szCs w:val="24"/>
        </w:rPr>
        <w:t>Низменности:</w:t>
      </w:r>
      <w:r w:rsidRPr="00C735EC">
        <w:rPr>
          <w:rFonts w:ascii="Times New Roman" w:eastAsia="PragmaticaCondC" w:hAnsi="Times New Roman" w:cs="Times New Roman"/>
          <w:sz w:val="24"/>
          <w:szCs w:val="24"/>
        </w:rPr>
        <w:t>Яно-Индигирская, Колымская, Средне-Амурская, Кумо-Манычская впадина, Прикаспийская, Печорская, Мещерская, Окско-Донская, Прикубанская, Кузнецкая котловина, Северо-Сибирская, Минусинская, Тувинская котловины.</w:t>
      </w:r>
    </w:p>
    <w:p w:rsidR="00F0680E" w:rsidRPr="00C735EC" w:rsidRDefault="00F0680E" w:rsidP="00F0680E">
      <w:pPr>
        <w:tabs>
          <w:tab w:val="left" w:pos="709"/>
        </w:tabs>
        <w:spacing w:after="0" w:line="240" w:lineRule="auto"/>
        <w:ind w:firstLine="454"/>
        <w:jc w:val="both"/>
        <w:rPr>
          <w:rFonts w:ascii="Times New Roman" w:eastAsia="PragmaticaCondC" w:hAnsi="Times New Roman" w:cs="Times New Roman"/>
          <w:sz w:val="24"/>
          <w:szCs w:val="24"/>
        </w:rPr>
      </w:pPr>
      <w:r w:rsidRPr="00C735EC">
        <w:rPr>
          <w:rFonts w:ascii="Times New Roman" w:eastAsia="PragmaticaCondC" w:hAnsi="Times New Roman" w:cs="Times New Roman"/>
          <w:b/>
          <w:sz w:val="24"/>
          <w:szCs w:val="24"/>
        </w:rPr>
        <w:t>Заповедники и другие охраняемые территории:</w:t>
      </w:r>
      <w:r w:rsidRPr="00C735EC">
        <w:rPr>
          <w:rFonts w:ascii="Times New Roman" w:eastAsia="PragmaticaCondC" w:hAnsi="Times New Roman" w:cs="Times New Roman"/>
          <w:sz w:val="24"/>
          <w:szCs w:val="24"/>
        </w:rPr>
        <w:t>Астраханский, Баргузинский, Кандалакшский, Галичья Гора, Кедровая Падь, Приокско-Террасный, Лапландский, Дарвинский, Самарская Лука, Тебердинский, Печоро-Илычский, Башкирский, Ильменский, Алтайский, Таймырский, Долина гейзеров, Ленские Столбы, Усть-Ленский, Кроноцкий, Остров Врангеля, Дальневосточный морской.</w:t>
      </w:r>
    </w:p>
    <w:p w:rsidR="00F0680E" w:rsidRPr="00C735EC" w:rsidRDefault="00F0680E" w:rsidP="00F0680E">
      <w:pPr>
        <w:tabs>
          <w:tab w:val="left" w:pos="-14"/>
          <w:tab w:val="left" w:pos="709"/>
        </w:tabs>
        <w:snapToGrid w:val="0"/>
        <w:spacing w:after="0" w:line="240" w:lineRule="auto"/>
        <w:ind w:firstLine="454"/>
        <w:jc w:val="both"/>
        <w:rPr>
          <w:rFonts w:ascii="Times New Roman" w:eastAsia="PragmaticaCondC" w:hAnsi="Times New Roman" w:cs="Times New Roman"/>
          <w:bCs/>
          <w:sz w:val="24"/>
          <w:szCs w:val="24"/>
        </w:rPr>
      </w:pPr>
      <w:r w:rsidRPr="00C735EC">
        <w:rPr>
          <w:rFonts w:ascii="Times New Roman" w:eastAsia="PragmaticaCondC" w:hAnsi="Times New Roman" w:cs="Times New Roman"/>
          <w:b/>
          <w:bCs/>
          <w:sz w:val="24"/>
          <w:szCs w:val="24"/>
        </w:rPr>
        <w:t>Месторождения:</w:t>
      </w:r>
      <w:r w:rsidRPr="00C735EC">
        <w:rPr>
          <w:rFonts w:ascii="Times New Roman" w:eastAsia="PragmaticaCondC" w:hAnsi="Times New Roman" w:cs="Times New Roman"/>
          <w:bCs/>
          <w:sz w:val="24"/>
          <w:szCs w:val="24"/>
        </w:rPr>
        <w:t>Печорский угольный бассейн, Курская магнитная аномалия, Подмосковный буроугольный бассейн, Баскунчак (соли), Западно-Сибирский нефтегазоносный бассейн, Кузбасс, Горная Шория (железные руды), Донбасс, Хибины (апатиты), Канско-Ачинский, Ленский, Тунгусский, Южно-Якутский угольные бассейны, Удоканское (медь), Алдан и Бодайбо (золото), Мирный (алмазы).</w:t>
      </w:r>
    </w:p>
    <w:p w:rsidR="00607626" w:rsidRPr="00683C5B" w:rsidRDefault="00607626" w:rsidP="00683C5B">
      <w:pPr>
        <w:spacing w:after="0" w:line="240" w:lineRule="auto"/>
        <w:rPr>
          <w:rFonts w:ascii="Times New Roman" w:hAnsi="Times New Roman" w:cs="Times New Roman"/>
          <w:sz w:val="24"/>
          <w:szCs w:val="24"/>
        </w:rPr>
      </w:pPr>
    </w:p>
    <w:p w:rsidR="00607626" w:rsidRPr="00683C5B" w:rsidRDefault="00607626" w:rsidP="00683C5B">
      <w:pPr>
        <w:spacing w:after="0" w:line="240" w:lineRule="auto"/>
        <w:rPr>
          <w:rFonts w:ascii="Times New Roman" w:hAnsi="Times New Roman" w:cs="Times New Roman"/>
          <w:sz w:val="24"/>
          <w:szCs w:val="24"/>
        </w:rPr>
      </w:pPr>
    </w:p>
    <w:p w:rsidR="00607626" w:rsidRPr="00683C5B" w:rsidRDefault="00607626" w:rsidP="00683C5B">
      <w:pPr>
        <w:spacing w:after="0" w:line="240" w:lineRule="auto"/>
        <w:rPr>
          <w:rFonts w:ascii="Times New Roman" w:hAnsi="Times New Roman" w:cs="Times New Roman"/>
          <w:sz w:val="24"/>
          <w:szCs w:val="24"/>
        </w:rPr>
      </w:pPr>
    </w:p>
    <w:p w:rsidR="00B61E9C" w:rsidRDefault="00B61E9C" w:rsidP="00683C5B">
      <w:pPr>
        <w:spacing w:after="0" w:line="240" w:lineRule="auto"/>
        <w:rPr>
          <w:rFonts w:ascii="Times New Roman" w:hAnsi="Times New Roman" w:cs="Times New Roman"/>
          <w:sz w:val="24"/>
          <w:szCs w:val="24"/>
        </w:rPr>
      </w:pPr>
    </w:p>
    <w:p w:rsidR="00F0680E" w:rsidRPr="00C735EC" w:rsidRDefault="00F0680E" w:rsidP="00F0680E">
      <w:pPr>
        <w:tabs>
          <w:tab w:val="left" w:pos="709"/>
          <w:tab w:val="left" w:pos="851"/>
        </w:tabs>
        <w:spacing w:after="0" w:line="240" w:lineRule="auto"/>
        <w:jc w:val="both"/>
        <w:rPr>
          <w:rFonts w:ascii="Times New Roman" w:hAnsi="Times New Roman" w:cs="Times New Roman"/>
          <w:b/>
          <w:sz w:val="24"/>
          <w:szCs w:val="24"/>
        </w:rPr>
      </w:pPr>
    </w:p>
    <w:p w:rsidR="00607626" w:rsidRPr="00683C5B" w:rsidRDefault="00607626" w:rsidP="00CD3E05">
      <w:pPr>
        <w:numPr>
          <w:ilvl w:val="0"/>
          <w:numId w:val="1"/>
        </w:numPr>
        <w:spacing w:after="0" w:line="240" w:lineRule="auto"/>
        <w:rPr>
          <w:rFonts w:ascii="Times New Roman" w:hAnsi="Times New Roman" w:cs="Times New Roman"/>
          <w:b/>
          <w:sz w:val="24"/>
          <w:szCs w:val="24"/>
        </w:rPr>
      </w:pPr>
      <w:r w:rsidRPr="00683C5B">
        <w:rPr>
          <w:rFonts w:ascii="Times New Roman" w:hAnsi="Times New Roman" w:cs="Times New Roman"/>
          <w:b/>
          <w:sz w:val="24"/>
          <w:szCs w:val="24"/>
        </w:rPr>
        <w:t>ДИАГНОСТИЧЕСКИЕ МАТЕРИАЛЫ</w:t>
      </w:r>
    </w:p>
    <w:p w:rsidR="00607626" w:rsidRPr="00683C5B" w:rsidRDefault="00607626" w:rsidP="00683C5B">
      <w:pPr>
        <w:spacing w:after="0" w:line="240" w:lineRule="auto"/>
        <w:rPr>
          <w:rFonts w:ascii="Times New Roman" w:hAnsi="Times New Roman" w:cs="Times New Roman"/>
          <w:b/>
          <w:sz w:val="24"/>
          <w:szCs w:val="24"/>
        </w:rPr>
      </w:pPr>
    </w:p>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xml:space="preserve">Практическая работа №1. </w:t>
      </w:r>
      <w:r w:rsidRPr="00683C5B">
        <w:rPr>
          <w:rFonts w:ascii="Times New Roman" w:hAnsi="Times New Roman" w:cs="Times New Roman"/>
          <w:b/>
          <w:i/>
          <w:sz w:val="24"/>
          <w:szCs w:val="24"/>
        </w:rPr>
        <w:t>Оценка осо</w:t>
      </w:r>
      <w:r w:rsidRPr="00683C5B">
        <w:rPr>
          <w:rFonts w:ascii="Times New Roman" w:hAnsi="Times New Roman" w:cs="Times New Roman"/>
          <w:b/>
          <w:i/>
          <w:sz w:val="24"/>
          <w:szCs w:val="24"/>
        </w:rPr>
        <w:softHyphen/>
        <w:t>бенностей гео</w:t>
      </w:r>
      <w:r w:rsidRPr="00683C5B">
        <w:rPr>
          <w:rFonts w:ascii="Times New Roman" w:hAnsi="Times New Roman" w:cs="Times New Roman"/>
          <w:b/>
          <w:i/>
          <w:sz w:val="24"/>
          <w:szCs w:val="24"/>
        </w:rPr>
        <w:softHyphen/>
        <w:t>графического положения России</w:t>
      </w:r>
    </w:p>
    <w:p w:rsidR="00607626" w:rsidRPr="00683C5B" w:rsidRDefault="00607626" w:rsidP="00683C5B">
      <w:pPr>
        <w:spacing w:after="0" w:line="240" w:lineRule="auto"/>
        <w:rPr>
          <w:rFonts w:ascii="Times New Roman" w:hAnsi="Times New Roman" w:cs="Times New Roman"/>
          <w:bCs/>
          <w:i/>
          <w:iCs/>
          <w:sz w:val="24"/>
          <w:szCs w:val="24"/>
        </w:rPr>
      </w:pPr>
      <w:r w:rsidRPr="00683C5B">
        <w:rPr>
          <w:rFonts w:ascii="Times New Roman" w:hAnsi="Times New Roman" w:cs="Times New Roman"/>
          <w:bCs/>
          <w:i/>
          <w:iCs/>
          <w:sz w:val="24"/>
          <w:szCs w:val="24"/>
        </w:rPr>
        <w:t xml:space="preserve">Ход работы:  </w:t>
      </w:r>
    </w:p>
    <w:p w:rsidR="00607626" w:rsidRPr="00683C5B" w:rsidRDefault="00607626" w:rsidP="00CD3E05">
      <w:pPr>
        <w:numPr>
          <w:ilvl w:val="0"/>
          <w:numId w:val="11"/>
        </w:num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Обведите границу России.</w:t>
      </w:r>
    </w:p>
    <w:p w:rsidR="00607626" w:rsidRPr="00683C5B" w:rsidRDefault="00607626" w:rsidP="00CD3E05">
      <w:pPr>
        <w:numPr>
          <w:ilvl w:val="0"/>
          <w:numId w:val="11"/>
        </w:num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Астрономические границы проводятся по линиям градусной сети  —  параллелям и меридианам. Обозначьте границы Российского сектора   Арктики, подпишите названия архипелагов и островов, которые в нем находятся.</w:t>
      </w:r>
    </w:p>
    <w:p w:rsidR="00607626" w:rsidRPr="00683C5B" w:rsidRDefault="00607626" w:rsidP="00CD3E05">
      <w:pPr>
        <w:numPr>
          <w:ilvl w:val="0"/>
          <w:numId w:val="11"/>
        </w:num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Орографические границы проходят по горным хребтам. Подпишите названия гор и рек, по которым проходит граница России.</w:t>
      </w:r>
    </w:p>
    <w:p w:rsidR="00607626" w:rsidRPr="00683C5B" w:rsidRDefault="00607626" w:rsidP="00CD3E05">
      <w:pPr>
        <w:numPr>
          <w:ilvl w:val="0"/>
          <w:numId w:val="11"/>
        </w:num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Гидрографические границы — по рекам и озерам.</w:t>
      </w:r>
    </w:p>
    <w:p w:rsidR="00607626" w:rsidRPr="00683C5B" w:rsidRDefault="00607626" w:rsidP="00CD3E05">
      <w:pPr>
        <w:numPr>
          <w:ilvl w:val="0"/>
          <w:numId w:val="11"/>
        </w:num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Обведите морские границы России с США и Японией. Морские границы также могут быть отнесены к гидрографическим.</w:t>
      </w:r>
    </w:p>
    <w:p w:rsidR="00607626" w:rsidRPr="00683C5B" w:rsidRDefault="00607626" w:rsidP="00CD3E05">
      <w:pPr>
        <w:numPr>
          <w:ilvl w:val="0"/>
          <w:numId w:val="11"/>
        </w:num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2. Протяженность территории Российской Федерации</w:t>
      </w:r>
    </w:p>
    <w:p w:rsidR="00607626" w:rsidRPr="00683C5B" w:rsidRDefault="00607626" w:rsidP="00CD3E05">
      <w:pPr>
        <w:numPr>
          <w:ilvl w:val="0"/>
          <w:numId w:val="11"/>
        </w:num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Обозначьте крайние точки России и их географические координаты.</w:t>
      </w:r>
    </w:p>
    <w:p w:rsidR="00607626" w:rsidRPr="00683C5B" w:rsidRDefault="00607626" w:rsidP="00CD3E05">
      <w:pPr>
        <w:numPr>
          <w:ilvl w:val="0"/>
          <w:numId w:val="11"/>
        </w:num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По градусной сети карты рассчитайте протяженность территории России с севера на юг по 50° в.д. и по 120° в.д. и с запада на восток по 70° с.ш. и по 50° с.ш.</w:t>
      </w:r>
    </w:p>
    <w:p w:rsidR="00607626" w:rsidRPr="00683C5B" w:rsidRDefault="00607626" w:rsidP="00CD3E05">
      <w:pPr>
        <w:numPr>
          <w:ilvl w:val="0"/>
          <w:numId w:val="11"/>
        </w:num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По карте определите, на каком расстоянии от морей Атлантического, Тихого и Северного Ледовитого океанов находятся города: а) Пермь; б) Красноярск.</w:t>
      </w:r>
    </w:p>
    <w:p w:rsidR="00607626" w:rsidRPr="00683C5B" w:rsidRDefault="00607626" w:rsidP="00683C5B">
      <w:pPr>
        <w:spacing w:after="0" w:line="240" w:lineRule="auto"/>
        <w:rPr>
          <w:rFonts w:ascii="Times New Roman" w:hAnsi="Times New Roman" w:cs="Times New Roman"/>
          <w:sz w:val="24"/>
          <w:szCs w:val="24"/>
        </w:rPr>
      </w:pPr>
    </w:p>
    <w:p w:rsidR="00607626" w:rsidRPr="00683C5B" w:rsidRDefault="00607626" w:rsidP="00683C5B">
      <w:pPr>
        <w:spacing w:after="0" w:line="240" w:lineRule="auto"/>
        <w:rPr>
          <w:rFonts w:ascii="Times New Roman" w:hAnsi="Times New Roman" w:cs="Times New Roman"/>
          <w:sz w:val="24"/>
          <w:szCs w:val="24"/>
        </w:rPr>
      </w:pPr>
    </w:p>
    <w:p w:rsidR="00607626" w:rsidRPr="00683C5B" w:rsidRDefault="00607626" w:rsidP="00683C5B">
      <w:pPr>
        <w:spacing w:after="0" w:line="240" w:lineRule="auto"/>
        <w:rPr>
          <w:rFonts w:ascii="Times New Roman" w:hAnsi="Times New Roman" w:cs="Times New Roman"/>
          <w:b/>
          <w:i/>
          <w:sz w:val="24"/>
          <w:szCs w:val="24"/>
        </w:rPr>
      </w:pPr>
      <w:r w:rsidRPr="00683C5B">
        <w:rPr>
          <w:rFonts w:ascii="Times New Roman" w:hAnsi="Times New Roman" w:cs="Times New Roman"/>
          <w:sz w:val="24"/>
          <w:szCs w:val="24"/>
        </w:rPr>
        <w:t xml:space="preserve">Практическая работа №2. </w:t>
      </w:r>
      <w:r w:rsidRPr="00683C5B">
        <w:rPr>
          <w:rFonts w:ascii="Times New Roman" w:hAnsi="Times New Roman" w:cs="Times New Roman"/>
          <w:b/>
          <w:i/>
          <w:sz w:val="24"/>
          <w:szCs w:val="24"/>
        </w:rPr>
        <w:t>Обозначение на контурной карте погра</w:t>
      </w:r>
      <w:r w:rsidRPr="00683C5B">
        <w:rPr>
          <w:rFonts w:ascii="Times New Roman" w:hAnsi="Times New Roman" w:cs="Times New Roman"/>
          <w:b/>
          <w:i/>
          <w:sz w:val="24"/>
          <w:szCs w:val="24"/>
        </w:rPr>
        <w:softHyphen/>
        <w:t>ничных госу</w:t>
      </w:r>
      <w:r w:rsidRPr="00683C5B">
        <w:rPr>
          <w:rFonts w:ascii="Times New Roman" w:hAnsi="Times New Roman" w:cs="Times New Roman"/>
          <w:b/>
          <w:i/>
          <w:sz w:val="24"/>
          <w:szCs w:val="24"/>
        </w:rPr>
        <w:softHyphen/>
        <w:t>дарств, выде</w:t>
      </w:r>
      <w:r w:rsidRPr="00683C5B">
        <w:rPr>
          <w:rFonts w:ascii="Times New Roman" w:hAnsi="Times New Roman" w:cs="Times New Roman"/>
          <w:b/>
          <w:i/>
          <w:sz w:val="24"/>
          <w:szCs w:val="24"/>
        </w:rPr>
        <w:softHyphen/>
        <w:t>ление цветом государств, ранее входив</w:t>
      </w:r>
      <w:r w:rsidRPr="00683C5B">
        <w:rPr>
          <w:rFonts w:ascii="Times New Roman" w:hAnsi="Times New Roman" w:cs="Times New Roman"/>
          <w:b/>
          <w:i/>
          <w:sz w:val="24"/>
          <w:szCs w:val="24"/>
        </w:rPr>
        <w:softHyphen/>
        <w:t>ших в состав СССР</w:t>
      </w:r>
    </w:p>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bCs/>
          <w:i/>
          <w:iCs/>
          <w:sz w:val="24"/>
          <w:szCs w:val="24"/>
        </w:rPr>
        <w:t>Ход работы: </w:t>
      </w:r>
    </w:p>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На  контурной карте России:</w:t>
      </w:r>
    </w:p>
    <w:p w:rsidR="00607626" w:rsidRPr="00683C5B" w:rsidRDefault="00607626" w:rsidP="00CD3E05">
      <w:pPr>
        <w:numPr>
          <w:ilvl w:val="0"/>
          <w:numId w:val="2"/>
        </w:num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xml:space="preserve">Красным цветом обозначьте государственную границу России; </w:t>
      </w:r>
    </w:p>
    <w:p w:rsidR="00607626" w:rsidRPr="00683C5B" w:rsidRDefault="00607626" w:rsidP="00CD3E05">
      <w:pPr>
        <w:numPr>
          <w:ilvl w:val="0"/>
          <w:numId w:val="2"/>
        </w:num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Государства, с которыми Россия имеет непосредственные границы, называются соседями 1-го порядка. Обозначьте территории этих государств определенным цветом и подпишите их названия.</w:t>
      </w:r>
    </w:p>
    <w:p w:rsidR="00607626" w:rsidRPr="00683C5B" w:rsidRDefault="00607626" w:rsidP="00CD3E05">
      <w:pPr>
        <w:numPr>
          <w:ilvl w:val="0"/>
          <w:numId w:val="2"/>
        </w:num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2. Пограничные с Россией государства в свою очередь граничат с другими, которые будут для нашей страны соседями 2-го порядка. Обозначьте их территории другим цветом, подпишите их названия.</w:t>
      </w:r>
    </w:p>
    <w:p w:rsidR="00607626" w:rsidRPr="00683C5B" w:rsidRDefault="00607626" w:rsidP="00CD3E05">
      <w:pPr>
        <w:numPr>
          <w:ilvl w:val="0"/>
          <w:numId w:val="2"/>
        </w:num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3. Обозначьте на карте субъект Российской Федерации, в котором вы живете. Обозначьте разными цветами его соседей 1-го порядка, 2-го порядка. Укажите названия этих субъектов. Уточните, есть ли среди выделенных территорий другие государства.</w:t>
      </w:r>
    </w:p>
    <w:p w:rsidR="00607626" w:rsidRPr="00683C5B" w:rsidRDefault="00607626" w:rsidP="00683C5B">
      <w:pPr>
        <w:spacing w:after="0" w:line="240" w:lineRule="auto"/>
        <w:rPr>
          <w:rFonts w:ascii="Times New Roman" w:hAnsi="Times New Roman" w:cs="Times New Roman"/>
          <w:sz w:val="24"/>
          <w:szCs w:val="24"/>
        </w:rPr>
      </w:pPr>
    </w:p>
    <w:p w:rsidR="00607626" w:rsidRPr="00683C5B" w:rsidRDefault="00607626" w:rsidP="00683C5B">
      <w:pPr>
        <w:spacing w:after="0" w:line="240" w:lineRule="auto"/>
        <w:rPr>
          <w:rFonts w:ascii="Times New Roman" w:hAnsi="Times New Roman" w:cs="Times New Roman"/>
          <w:b/>
          <w:i/>
          <w:sz w:val="24"/>
          <w:szCs w:val="24"/>
        </w:rPr>
      </w:pPr>
      <w:r w:rsidRPr="00683C5B">
        <w:rPr>
          <w:rFonts w:ascii="Times New Roman" w:hAnsi="Times New Roman" w:cs="Times New Roman"/>
          <w:sz w:val="24"/>
          <w:szCs w:val="24"/>
        </w:rPr>
        <w:t xml:space="preserve">Практическая работа №3. </w:t>
      </w:r>
      <w:r w:rsidRPr="00683C5B">
        <w:rPr>
          <w:rFonts w:ascii="Times New Roman" w:hAnsi="Times New Roman" w:cs="Times New Roman"/>
          <w:b/>
          <w:i/>
          <w:sz w:val="24"/>
          <w:szCs w:val="24"/>
        </w:rPr>
        <w:t>Определение разницы во вре</w:t>
      </w:r>
      <w:r w:rsidRPr="00683C5B">
        <w:rPr>
          <w:rFonts w:ascii="Times New Roman" w:hAnsi="Times New Roman" w:cs="Times New Roman"/>
          <w:b/>
          <w:i/>
          <w:sz w:val="24"/>
          <w:szCs w:val="24"/>
        </w:rPr>
        <w:softHyphen/>
        <w:t>мени отдельных территорий</w:t>
      </w:r>
    </w:p>
    <w:p w:rsidR="00607626" w:rsidRPr="00683C5B" w:rsidRDefault="00607626" w:rsidP="00683C5B">
      <w:pPr>
        <w:spacing w:after="0" w:line="240" w:lineRule="auto"/>
        <w:rPr>
          <w:rFonts w:ascii="Times New Roman" w:hAnsi="Times New Roman" w:cs="Times New Roman"/>
          <w:bCs/>
          <w:i/>
          <w:iCs/>
          <w:sz w:val="24"/>
          <w:szCs w:val="24"/>
          <w:u w:val="single"/>
        </w:rPr>
      </w:pPr>
      <w:r w:rsidRPr="00683C5B">
        <w:rPr>
          <w:rFonts w:ascii="Times New Roman" w:hAnsi="Times New Roman" w:cs="Times New Roman"/>
          <w:bCs/>
          <w:i/>
          <w:iCs/>
          <w:sz w:val="24"/>
          <w:szCs w:val="24"/>
          <w:u w:val="single"/>
        </w:rPr>
        <w:t>Ход работы:</w:t>
      </w:r>
    </w:p>
    <w:p w:rsidR="00607626" w:rsidRPr="00683C5B" w:rsidRDefault="00607626" w:rsidP="00683C5B">
      <w:pPr>
        <w:spacing w:after="0" w:line="240" w:lineRule="auto"/>
        <w:rPr>
          <w:rFonts w:ascii="Times New Roman" w:hAnsi="Times New Roman" w:cs="Times New Roman"/>
          <w:b/>
          <w:bCs/>
          <w:i/>
          <w:iCs/>
          <w:sz w:val="24"/>
          <w:szCs w:val="24"/>
        </w:rPr>
      </w:pPr>
      <w:r w:rsidRPr="00683C5B">
        <w:rPr>
          <w:rFonts w:ascii="Times New Roman" w:hAnsi="Times New Roman" w:cs="Times New Roman"/>
          <w:b/>
          <w:bCs/>
          <w:i/>
          <w:iCs/>
          <w:sz w:val="24"/>
          <w:szCs w:val="24"/>
        </w:rPr>
        <w:t>Вариант 1.</w:t>
      </w:r>
    </w:p>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lastRenderedPageBreak/>
        <w:t xml:space="preserve">1) Определите местное время в городах Санкт-Петербург, Владивосток, Тула, Новосибирск и Калининград, если в Москве 12 часов 00 минут. </w:t>
      </w:r>
      <w:r w:rsidRPr="00683C5B">
        <w:rPr>
          <w:rFonts w:ascii="Times New Roman" w:hAnsi="Times New Roman" w:cs="Times New Roman"/>
          <w:b/>
          <w:bCs/>
          <w:i/>
          <w:iCs/>
          <w:sz w:val="24"/>
          <w:szCs w:val="24"/>
        </w:rPr>
        <w:t>Все расчёты запишите в тетрадь</w:t>
      </w:r>
      <w:r w:rsidRPr="00683C5B">
        <w:rPr>
          <w:rFonts w:ascii="Times New Roman" w:hAnsi="Times New Roman" w:cs="Times New Roman"/>
          <w:sz w:val="24"/>
          <w:szCs w:val="24"/>
        </w:rPr>
        <w:t>.</w:t>
      </w:r>
    </w:p>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2) Определите поясное время в Омске, Москве, Норильске, Анадыре и Екатеринбурге, если в Красноярске 19 часов 15 минут.</w:t>
      </w:r>
    </w:p>
    <w:p w:rsidR="00607626" w:rsidRPr="00683C5B" w:rsidRDefault="00607626" w:rsidP="00683C5B">
      <w:pPr>
        <w:spacing w:after="0" w:line="240" w:lineRule="auto"/>
        <w:rPr>
          <w:rFonts w:ascii="Times New Roman" w:hAnsi="Times New Roman" w:cs="Times New Roman"/>
          <w:b/>
          <w:bCs/>
          <w:i/>
          <w:iCs/>
          <w:sz w:val="24"/>
          <w:szCs w:val="24"/>
        </w:rPr>
      </w:pPr>
      <w:r w:rsidRPr="00683C5B">
        <w:rPr>
          <w:rFonts w:ascii="Times New Roman" w:hAnsi="Times New Roman" w:cs="Times New Roman"/>
          <w:b/>
          <w:bCs/>
          <w:i/>
          <w:iCs/>
          <w:sz w:val="24"/>
          <w:szCs w:val="24"/>
        </w:rPr>
        <w:t>Вариант 2.</w:t>
      </w:r>
    </w:p>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xml:space="preserve">1) Определите местное время в городах Калининград, Уэлен, Екатеринбург, Москва, Иркутск, если в Омске 18 часов 00 минут. </w:t>
      </w:r>
      <w:r w:rsidRPr="00683C5B">
        <w:rPr>
          <w:rFonts w:ascii="Times New Roman" w:hAnsi="Times New Roman" w:cs="Times New Roman"/>
          <w:b/>
          <w:bCs/>
          <w:i/>
          <w:iCs/>
          <w:sz w:val="24"/>
          <w:szCs w:val="24"/>
        </w:rPr>
        <w:t>Все расчёты запишите в тетрадь</w:t>
      </w:r>
      <w:r w:rsidRPr="00683C5B">
        <w:rPr>
          <w:rFonts w:ascii="Times New Roman" w:hAnsi="Times New Roman" w:cs="Times New Roman"/>
          <w:sz w:val="24"/>
          <w:szCs w:val="24"/>
        </w:rPr>
        <w:t>.</w:t>
      </w:r>
    </w:p>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2) Определите поясное время в Чите, Мурманске, Якутске, Самаре и Петропавловске-Камчатском, если в Красноярске 10 часов 20 минут</w:t>
      </w:r>
    </w:p>
    <w:p w:rsidR="00607626" w:rsidRPr="00683C5B" w:rsidRDefault="00607626" w:rsidP="00683C5B">
      <w:pPr>
        <w:spacing w:after="0" w:line="240" w:lineRule="auto"/>
        <w:rPr>
          <w:rFonts w:ascii="Times New Roman" w:hAnsi="Times New Roman" w:cs="Times New Roman"/>
          <w:i/>
          <w:iCs/>
          <w:sz w:val="24"/>
          <w:szCs w:val="24"/>
          <w:u w:val="single"/>
        </w:rPr>
      </w:pPr>
      <w:r w:rsidRPr="00683C5B">
        <w:rPr>
          <w:rFonts w:ascii="Times New Roman" w:hAnsi="Times New Roman" w:cs="Times New Roman"/>
          <w:i/>
          <w:iCs/>
          <w:sz w:val="24"/>
          <w:szCs w:val="24"/>
          <w:u w:val="single"/>
        </w:rPr>
        <w:t>Для определения местного времени необходимо:</w:t>
      </w:r>
    </w:p>
    <w:p w:rsidR="00607626" w:rsidRPr="00683C5B" w:rsidRDefault="00607626" w:rsidP="00CD3E05">
      <w:pPr>
        <w:numPr>
          <w:ilvl w:val="0"/>
          <w:numId w:val="3"/>
        </w:num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xml:space="preserve">Определить меридиан пункта, время которого нам известно; </w:t>
      </w:r>
    </w:p>
    <w:p w:rsidR="00607626" w:rsidRPr="00683C5B" w:rsidRDefault="00607626" w:rsidP="00CD3E05">
      <w:pPr>
        <w:numPr>
          <w:ilvl w:val="0"/>
          <w:numId w:val="3"/>
        </w:num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xml:space="preserve">Определить меридиан пункта, время которого необходимо найти; </w:t>
      </w:r>
    </w:p>
    <w:p w:rsidR="00607626" w:rsidRPr="00683C5B" w:rsidRDefault="00607626" w:rsidP="00CD3E05">
      <w:pPr>
        <w:numPr>
          <w:ilvl w:val="0"/>
          <w:numId w:val="3"/>
        </w:num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xml:space="preserve">Определить расстояние в градусах между двумя пунктами; </w:t>
      </w:r>
    </w:p>
    <w:p w:rsidR="00607626" w:rsidRPr="00683C5B" w:rsidRDefault="00607626" w:rsidP="00CD3E05">
      <w:pPr>
        <w:numPr>
          <w:ilvl w:val="0"/>
          <w:numId w:val="3"/>
        </w:num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xml:space="preserve">Определить разницу во времени ( в минутах ) и при необходимости перевести в часы и минуты; </w:t>
      </w:r>
    </w:p>
    <w:p w:rsidR="00607626" w:rsidRPr="00683C5B" w:rsidRDefault="00607626" w:rsidP="00CD3E05">
      <w:pPr>
        <w:numPr>
          <w:ilvl w:val="0"/>
          <w:numId w:val="3"/>
        </w:num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xml:space="preserve">Определить местное время искомого пункта: для этого, если пункт, время которого необходимо определить, находится к востоку о пункта, время которого нам известно, то разница во времени прибавляется, а если к западу - то вычитается. </w:t>
      </w:r>
    </w:p>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i/>
          <w:iCs/>
          <w:sz w:val="24"/>
          <w:szCs w:val="24"/>
          <w:u w:val="single"/>
        </w:rPr>
        <w:t>Например:</w:t>
      </w:r>
    </w:p>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Нам известно, что в Самаре 12 часов 00 минут. Необходимо определить местное время в Магадане.</w:t>
      </w:r>
    </w:p>
    <w:p w:rsidR="00607626" w:rsidRPr="00683C5B" w:rsidRDefault="00607626" w:rsidP="00CD3E05">
      <w:pPr>
        <w:numPr>
          <w:ilvl w:val="0"/>
          <w:numId w:val="4"/>
        </w:num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xml:space="preserve">меридиан Самары - 51º в.д.; </w:t>
      </w:r>
    </w:p>
    <w:p w:rsidR="00607626" w:rsidRPr="00683C5B" w:rsidRDefault="00607626" w:rsidP="00CD3E05">
      <w:pPr>
        <w:numPr>
          <w:ilvl w:val="0"/>
          <w:numId w:val="4"/>
        </w:num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xml:space="preserve">меридиан Магадана - 151º в.д.; </w:t>
      </w:r>
    </w:p>
    <w:p w:rsidR="00607626" w:rsidRPr="00683C5B" w:rsidRDefault="00607626" w:rsidP="00CD3E05">
      <w:pPr>
        <w:numPr>
          <w:ilvl w:val="0"/>
          <w:numId w:val="4"/>
        </w:num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xml:space="preserve">расстояние в градусах:  151º  - 51º  = 100º </w:t>
      </w:r>
    </w:p>
    <w:p w:rsidR="00607626" w:rsidRPr="00683C5B" w:rsidRDefault="00607626" w:rsidP="00CD3E05">
      <w:pPr>
        <w:numPr>
          <w:ilvl w:val="0"/>
          <w:numId w:val="4"/>
        </w:num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xml:space="preserve">разница во времени: 100º ×4´ = 400´ = 6 часов 40 минут; </w:t>
      </w:r>
    </w:p>
    <w:p w:rsidR="00607626" w:rsidRPr="00683C5B" w:rsidRDefault="00607626" w:rsidP="00CD3E05">
      <w:pPr>
        <w:numPr>
          <w:ilvl w:val="0"/>
          <w:numId w:val="4"/>
        </w:num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xml:space="preserve">местное время в Магадане: 12 часов 00 минут + 6 часов 40 минут = 18 часов 40 минут </w:t>
      </w:r>
    </w:p>
    <w:p w:rsidR="00607626" w:rsidRPr="00683C5B" w:rsidRDefault="00607626" w:rsidP="00683C5B">
      <w:pPr>
        <w:spacing w:after="0" w:line="240" w:lineRule="auto"/>
        <w:rPr>
          <w:rFonts w:ascii="Times New Roman" w:hAnsi="Times New Roman" w:cs="Times New Roman"/>
          <w:sz w:val="24"/>
          <w:szCs w:val="24"/>
        </w:rPr>
      </w:pPr>
    </w:p>
    <w:p w:rsidR="00607626" w:rsidRPr="00683C5B" w:rsidRDefault="00607626" w:rsidP="00683C5B">
      <w:pPr>
        <w:spacing w:after="0" w:line="240" w:lineRule="auto"/>
        <w:rPr>
          <w:rFonts w:ascii="Times New Roman" w:hAnsi="Times New Roman" w:cs="Times New Roman"/>
          <w:b/>
          <w:i/>
          <w:sz w:val="24"/>
          <w:szCs w:val="24"/>
        </w:rPr>
      </w:pPr>
      <w:r w:rsidRPr="00683C5B">
        <w:rPr>
          <w:rFonts w:ascii="Times New Roman" w:hAnsi="Times New Roman" w:cs="Times New Roman"/>
          <w:sz w:val="24"/>
          <w:szCs w:val="24"/>
        </w:rPr>
        <w:t xml:space="preserve">Практическая работа №4. </w:t>
      </w:r>
      <w:r w:rsidRPr="00683C5B">
        <w:rPr>
          <w:rFonts w:ascii="Times New Roman" w:hAnsi="Times New Roman" w:cs="Times New Roman"/>
          <w:b/>
          <w:i/>
          <w:sz w:val="24"/>
          <w:szCs w:val="24"/>
        </w:rPr>
        <w:t>Обозначение на контурной карте земель, присоединен</w:t>
      </w:r>
      <w:r w:rsidRPr="00683C5B">
        <w:rPr>
          <w:rFonts w:ascii="Times New Roman" w:hAnsi="Times New Roman" w:cs="Times New Roman"/>
          <w:b/>
          <w:i/>
          <w:sz w:val="24"/>
          <w:szCs w:val="24"/>
        </w:rPr>
        <w:softHyphen/>
        <w:t>ных в различ</w:t>
      </w:r>
      <w:r w:rsidRPr="00683C5B">
        <w:rPr>
          <w:rFonts w:ascii="Times New Roman" w:hAnsi="Times New Roman" w:cs="Times New Roman"/>
          <w:b/>
          <w:i/>
          <w:sz w:val="24"/>
          <w:szCs w:val="24"/>
        </w:rPr>
        <w:softHyphen/>
        <w:t>ные периоды</w:t>
      </w:r>
    </w:p>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bCs/>
          <w:i/>
          <w:iCs/>
          <w:sz w:val="24"/>
          <w:szCs w:val="24"/>
        </w:rPr>
        <w:t>Ход работы: </w:t>
      </w:r>
    </w:p>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На  контурной карте России:</w:t>
      </w:r>
    </w:p>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Обозначьте территории России, присоединенные в различные периоды, используя фоновую раскраску.</w:t>
      </w:r>
    </w:p>
    <w:p w:rsidR="00607626" w:rsidRPr="00683C5B" w:rsidRDefault="00607626" w:rsidP="00683C5B">
      <w:pPr>
        <w:spacing w:after="0" w:line="240" w:lineRule="auto"/>
        <w:rPr>
          <w:rFonts w:ascii="Times New Roman" w:hAnsi="Times New Roman" w:cs="Times New Roman"/>
          <w:sz w:val="24"/>
          <w:szCs w:val="24"/>
        </w:rPr>
      </w:pPr>
    </w:p>
    <w:p w:rsidR="00607626" w:rsidRPr="00683C5B" w:rsidRDefault="00607626" w:rsidP="00683C5B">
      <w:pPr>
        <w:spacing w:after="0" w:line="240" w:lineRule="auto"/>
        <w:rPr>
          <w:rFonts w:ascii="Times New Roman" w:hAnsi="Times New Roman" w:cs="Times New Roman"/>
          <w:b/>
          <w:i/>
          <w:sz w:val="24"/>
          <w:szCs w:val="24"/>
        </w:rPr>
      </w:pPr>
      <w:r w:rsidRPr="00683C5B">
        <w:rPr>
          <w:rFonts w:ascii="Times New Roman" w:hAnsi="Times New Roman" w:cs="Times New Roman"/>
          <w:sz w:val="24"/>
          <w:szCs w:val="24"/>
        </w:rPr>
        <w:t xml:space="preserve">Практическая работа №6. </w:t>
      </w:r>
      <w:r w:rsidRPr="00683C5B">
        <w:rPr>
          <w:rFonts w:ascii="Times New Roman" w:hAnsi="Times New Roman" w:cs="Times New Roman"/>
          <w:b/>
          <w:i/>
          <w:sz w:val="24"/>
          <w:szCs w:val="24"/>
        </w:rPr>
        <w:t>Обозначение на контурной карте главных тектонических структур, наи</w:t>
      </w:r>
      <w:r w:rsidRPr="00683C5B">
        <w:rPr>
          <w:rFonts w:ascii="Times New Roman" w:hAnsi="Times New Roman" w:cs="Times New Roman"/>
          <w:b/>
          <w:i/>
          <w:sz w:val="24"/>
          <w:szCs w:val="24"/>
        </w:rPr>
        <w:softHyphen/>
        <w:t>более крупных форм рельефа</w:t>
      </w:r>
    </w:p>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bCs/>
          <w:i/>
          <w:iCs/>
          <w:sz w:val="24"/>
          <w:szCs w:val="24"/>
        </w:rPr>
        <w:t>Ход работы: </w:t>
      </w:r>
    </w:p>
    <w:p w:rsidR="00607626"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1. Используя атлас и текст учебника, заполните таблицу и сделайте вывод о соответствии тектонического строения, формам рельефа и преобладающим видам минеральных ресурсов:</w:t>
      </w:r>
    </w:p>
    <w:p w:rsidR="00C06180" w:rsidRDefault="00C06180" w:rsidP="00683C5B">
      <w:pPr>
        <w:spacing w:after="0" w:line="240" w:lineRule="auto"/>
        <w:rPr>
          <w:rFonts w:ascii="Times New Roman" w:hAnsi="Times New Roman" w:cs="Times New Roman"/>
          <w:sz w:val="24"/>
          <w:szCs w:val="24"/>
        </w:rPr>
      </w:pPr>
    </w:p>
    <w:p w:rsidR="00C06180" w:rsidRDefault="00C06180" w:rsidP="00683C5B">
      <w:pPr>
        <w:spacing w:after="0" w:line="240" w:lineRule="auto"/>
        <w:rPr>
          <w:rFonts w:ascii="Times New Roman" w:hAnsi="Times New Roman" w:cs="Times New Roman"/>
          <w:sz w:val="24"/>
          <w:szCs w:val="24"/>
        </w:rPr>
      </w:pPr>
    </w:p>
    <w:p w:rsidR="00C06180" w:rsidRPr="00683C5B" w:rsidRDefault="00C06180" w:rsidP="00683C5B">
      <w:pPr>
        <w:spacing w:after="0" w:line="240" w:lineRule="auto"/>
        <w:rPr>
          <w:rFonts w:ascii="Times New Roman" w:hAnsi="Times New Roman" w:cs="Times New Roman"/>
          <w:sz w:val="24"/>
          <w:szCs w:val="24"/>
        </w:rPr>
      </w:pPr>
    </w:p>
    <w:tbl>
      <w:tblPr>
        <w:tblW w:w="9600" w:type="dxa"/>
        <w:tblCellSpacing w:w="7" w:type="dxa"/>
        <w:tblInd w:w="477" w:type="dxa"/>
        <w:tblBorders>
          <w:top w:val="outset" w:sz="6" w:space="0" w:color="auto"/>
          <w:left w:val="outset" w:sz="6" w:space="0" w:color="auto"/>
          <w:bottom w:val="outset" w:sz="6" w:space="0" w:color="auto"/>
          <w:right w:val="outset" w:sz="6" w:space="0" w:color="auto"/>
        </w:tblBorders>
        <w:tblLayout w:type="fixed"/>
        <w:tblCellMar>
          <w:top w:w="105" w:type="dxa"/>
          <w:left w:w="105" w:type="dxa"/>
          <w:bottom w:w="105" w:type="dxa"/>
          <w:right w:w="105" w:type="dxa"/>
        </w:tblCellMar>
        <w:tblLook w:val="04A0" w:firstRow="1" w:lastRow="0" w:firstColumn="1" w:lastColumn="0" w:noHBand="0" w:noVBand="1"/>
      </w:tblPr>
      <w:tblGrid>
        <w:gridCol w:w="2926"/>
        <w:gridCol w:w="1858"/>
        <w:gridCol w:w="1503"/>
        <w:gridCol w:w="1835"/>
        <w:gridCol w:w="1478"/>
      </w:tblGrid>
      <w:tr w:rsidR="00607626" w:rsidRPr="00683C5B" w:rsidTr="00265CB6">
        <w:trPr>
          <w:trHeight w:val="819"/>
          <w:tblCellSpacing w:w="7" w:type="dxa"/>
        </w:trPr>
        <w:tc>
          <w:tcPr>
            <w:tcW w:w="2905" w:type="dxa"/>
            <w:tcBorders>
              <w:top w:val="outset" w:sz="6" w:space="0" w:color="auto"/>
              <w:left w:val="outset" w:sz="6" w:space="0" w:color="auto"/>
              <w:bottom w:val="outset" w:sz="6" w:space="0" w:color="auto"/>
              <w:right w:val="outset" w:sz="6" w:space="0" w:color="auto"/>
            </w:tcBorders>
            <w:vAlign w:val="center"/>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i/>
                <w:iCs/>
                <w:sz w:val="24"/>
                <w:szCs w:val="24"/>
              </w:rPr>
              <w:lastRenderedPageBreak/>
              <w:t>Географический объект</w:t>
            </w:r>
          </w:p>
        </w:tc>
        <w:tc>
          <w:tcPr>
            <w:tcW w:w="1843" w:type="dxa"/>
            <w:tcBorders>
              <w:top w:val="outset" w:sz="6" w:space="0" w:color="auto"/>
              <w:left w:val="outset" w:sz="6" w:space="0" w:color="auto"/>
              <w:bottom w:val="outset" w:sz="6" w:space="0" w:color="auto"/>
              <w:right w:val="outset" w:sz="6" w:space="0" w:color="auto"/>
            </w:tcBorders>
            <w:vAlign w:val="center"/>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i/>
                <w:iCs/>
                <w:sz w:val="24"/>
                <w:szCs w:val="24"/>
              </w:rPr>
              <w:t>Тектоническая структура</w:t>
            </w:r>
          </w:p>
        </w:tc>
        <w:tc>
          <w:tcPr>
            <w:tcW w:w="1488" w:type="dxa"/>
            <w:tcBorders>
              <w:top w:val="outset" w:sz="6" w:space="0" w:color="auto"/>
              <w:left w:val="outset" w:sz="6" w:space="0" w:color="auto"/>
              <w:bottom w:val="outset" w:sz="6" w:space="0" w:color="auto"/>
              <w:right w:val="outset" w:sz="6" w:space="0" w:color="auto"/>
            </w:tcBorders>
            <w:vAlign w:val="center"/>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i/>
                <w:iCs/>
                <w:sz w:val="24"/>
                <w:szCs w:val="24"/>
              </w:rPr>
              <w:t>Форма рельефа</w:t>
            </w:r>
          </w:p>
        </w:tc>
        <w:tc>
          <w:tcPr>
            <w:tcW w:w="1820" w:type="dxa"/>
            <w:tcBorders>
              <w:top w:val="outset" w:sz="6" w:space="0" w:color="auto"/>
              <w:left w:val="outset" w:sz="6" w:space="0" w:color="auto"/>
              <w:bottom w:val="outset" w:sz="6" w:space="0" w:color="auto"/>
              <w:right w:val="outset" w:sz="6" w:space="0" w:color="auto"/>
            </w:tcBorders>
            <w:vAlign w:val="center"/>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i/>
                <w:iCs/>
                <w:sz w:val="24"/>
                <w:szCs w:val="24"/>
              </w:rPr>
              <w:t>Полезные ископаемые</w:t>
            </w:r>
          </w:p>
        </w:tc>
        <w:tc>
          <w:tcPr>
            <w:tcW w:w="1456" w:type="dxa"/>
            <w:tcBorders>
              <w:top w:val="outset" w:sz="6" w:space="0" w:color="auto"/>
              <w:left w:val="outset" w:sz="6" w:space="0" w:color="auto"/>
              <w:bottom w:val="outset" w:sz="6" w:space="0" w:color="auto"/>
              <w:right w:val="outset" w:sz="6" w:space="0" w:color="auto"/>
            </w:tcBorders>
            <w:vAlign w:val="center"/>
            <w:hideMark/>
          </w:tcPr>
          <w:p w:rsidR="00607626" w:rsidRPr="00683C5B" w:rsidRDefault="00607626" w:rsidP="00683C5B">
            <w:pPr>
              <w:spacing w:after="0" w:line="240" w:lineRule="auto"/>
              <w:rPr>
                <w:rFonts w:ascii="Times New Roman" w:hAnsi="Times New Roman" w:cs="Times New Roman"/>
                <w:i/>
                <w:iCs/>
                <w:sz w:val="24"/>
                <w:szCs w:val="24"/>
              </w:rPr>
            </w:pPr>
            <w:r w:rsidRPr="00683C5B">
              <w:rPr>
                <w:rFonts w:ascii="Times New Roman" w:hAnsi="Times New Roman" w:cs="Times New Roman"/>
                <w:i/>
                <w:iCs/>
                <w:sz w:val="24"/>
                <w:szCs w:val="24"/>
              </w:rPr>
              <w:t xml:space="preserve">Вывод </w:t>
            </w:r>
          </w:p>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i/>
                <w:iCs/>
                <w:sz w:val="24"/>
                <w:szCs w:val="24"/>
              </w:rPr>
              <w:t xml:space="preserve">                                  </w:t>
            </w:r>
          </w:p>
        </w:tc>
      </w:tr>
      <w:tr w:rsidR="00607626" w:rsidRPr="00683C5B" w:rsidTr="00265CB6">
        <w:trPr>
          <w:trHeight w:val="278"/>
          <w:tblCellSpacing w:w="7" w:type="dxa"/>
        </w:trPr>
        <w:tc>
          <w:tcPr>
            <w:tcW w:w="2905" w:type="dxa"/>
            <w:tcBorders>
              <w:top w:val="outset" w:sz="6" w:space="0" w:color="auto"/>
              <w:left w:val="outset" w:sz="6" w:space="0" w:color="auto"/>
              <w:bottom w:val="outset" w:sz="6" w:space="0" w:color="auto"/>
              <w:right w:val="outset" w:sz="6" w:space="0" w:color="auto"/>
            </w:tcBorders>
            <w:vAlign w:val="center"/>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Русская равнина</w:t>
            </w:r>
          </w:p>
        </w:tc>
        <w:tc>
          <w:tcPr>
            <w:tcW w:w="1843" w:type="dxa"/>
            <w:tcBorders>
              <w:top w:val="outset" w:sz="6" w:space="0" w:color="auto"/>
              <w:left w:val="outset" w:sz="6" w:space="0" w:color="auto"/>
              <w:bottom w:val="outset" w:sz="6" w:space="0" w:color="auto"/>
              <w:right w:val="outset" w:sz="6" w:space="0" w:color="auto"/>
            </w:tcBorders>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w:t>
            </w:r>
          </w:p>
        </w:tc>
        <w:tc>
          <w:tcPr>
            <w:tcW w:w="1488" w:type="dxa"/>
            <w:tcBorders>
              <w:top w:val="outset" w:sz="6" w:space="0" w:color="auto"/>
              <w:left w:val="outset" w:sz="6" w:space="0" w:color="auto"/>
              <w:bottom w:val="outset" w:sz="6" w:space="0" w:color="auto"/>
              <w:right w:val="outset" w:sz="6" w:space="0" w:color="auto"/>
            </w:tcBorders>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w:t>
            </w:r>
          </w:p>
        </w:tc>
        <w:tc>
          <w:tcPr>
            <w:tcW w:w="1820" w:type="dxa"/>
            <w:tcBorders>
              <w:top w:val="outset" w:sz="6" w:space="0" w:color="auto"/>
              <w:left w:val="outset" w:sz="6" w:space="0" w:color="auto"/>
              <w:bottom w:val="outset" w:sz="6" w:space="0" w:color="auto"/>
              <w:right w:val="outset" w:sz="6" w:space="0" w:color="auto"/>
            </w:tcBorders>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w:t>
            </w:r>
          </w:p>
        </w:tc>
        <w:tc>
          <w:tcPr>
            <w:tcW w:w="1456" w:type="dxa"/>
            <w:tcBorders>
              <w:top w:val="outset" w:sz="6" w:space="0" w:color="auto"/>
              <w:left w:val="outset" w:sz="6" w:space="0" w:color="auto"/>
              <w:bottom w:val="outset" w:sz="6" w:space="0" w:color="auto"/>
              <w:right w:val="outset" w:sz="6" w:space="0" w:color="auto"/>
            </w:tcBorders>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w:t>
            </w:r>
          </w:p>
        </w:tc>
      </w:tr>
      <w:tr w:rsidR="00607626" w:rsidRPr="00683C5B" w:rsidTr="00265CB6">
        <w:trPr>
          <w:trHeight w:val="278"/>
          <w:tblCellSpacing w:w="7" w:type="dxa"/>
        </w:trPr>
        <w:tc>
          <w:tcPr>
            <w:tcW w:w="2905" w:type="dxa"/>
            <w:tcBorders>
              <w:top w:val="outset" w:sz="6" w:space="0" w:color="auto"/>
              <w:left w:val="outset" w:sz="6" w:space="0" w:color="auto"/>
              <w:bottom w:val="outset" w:sz="6" w:space="0" w:color="auto"/>
              <w:right w:val="outset" w:sz="6" w:space="0" w:color="auto"/>
            </w:tcBorders>
            <w:vAlign w:val="center"/>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Хибины</w:t>
            </w:r>
          </w:p>
        </w:tc>
        <w:tc>
          <w:tcPr>
            <w:tcW w:w="1843" w:type="dxa"/>
            <w:tcBorders>
              <w:top w:val="outset" w:sz="6" w:space="0" w:color="auto"/>
              <w:left w:val="outset" w:sz="6" w:space="0" w:color="auto"/>
              <w:bottom w:val="outset" w:sz="6" w:space="0" w:color="auto"/>
              <w:right w:val="outset" w:sz="6" w:space="0" w:color="auto"/>
            </w:tcBorders>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w:t>
            </w:r>
          </w:p>
        </w:tc>
        <w:tc>
          <w:tcPr>
            <w:tcW w:w="1488" w:type="dxa"/>
            <w:tcBorders>
              <w:top w:val="outset" w:sz="6" w:space="0" w:color="auto"/>
              <w:left w:val="outset" w:sz="6" w:space="0" w:color="auto"/>
              <w:bottom w:val="outset" w:sz="6" w:space="0" w:color="auto"/>
              <w:right w:val="outset" w:sz="6" w:space="0" w:color="auto"/>
            </w:tcBorders>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w:t>
            </w:r>
          </w:p>
        </w:tc>
        <w:tc>
          <w:tcPr>
            <w:tcW w:w="1820" w:type="dxa"/>
            <w:tcBorders>
              <w:top w:val="outset" w:sz="6" w:space="0" w:color="auto"/>
              <w:left w:val="outset" w:sz="6" w:space="0" w:color="auto"/>
              <w:bottom w:val="outset" w:sz="6" w:space="0" w:color="auto"/>
              <w:right w:val="outset" w:sz="6" w:space="0" w:color="auto"/>
            </w:tcBorders>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w:t>
            </w:r>
          </w:p>
        </w:tc>
        <w:tc>
          <w:tcPr>
            <w:tcW w:w="1456" w:type="dxa"/>
            <w:tcBorders>
              <w:top w:val="outset" w:sz="6" w:space="0" w:color="auto"/>
              <w:left w:val="outset" w:sz="6" w:space="0" w:color="auto"/>
              <w:bottom w:val="outset" w:sz="6" w:space="0" w:color="auto"/>
              <w:right w:val="outset" w:sz="6" w:space="0" w:color="auto"/>
            </w:tcBorders>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w:t>
            </w:r>
          </w:p>
        </w:tc>
      </w:tr>
      <w:tr w:rsidR="00607626" w:rsidRPr="00683C5B" w:rsidTr="00265CB6">
        <w:trPr>
          <w:trHeight w:val="278"/>
          <w:tblCellSpacing w:w="7" w:type="dxa"/>
        </w:trPr>
        <w:tc>
          <w:tcPr>
            <w:tcW w:w="2905" w:type="dxa"/>
            <w:tcBorders>
              <w:top w:val="outset" w:sz="6" w:space="0" w:color="auto"/>
              <w:left w:val="outset" w:sz="6" w:space="0" w:color="auto"/>
              <w:bottom w:val="outset" w:sz="6" w:space="0" w:color="auto"/>
              <w:right w:val="outset" w:sz="6" w:space="0" w:color="auto"/>
            </w:tcBorders>
            <w:vAlign w:val="center"/>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Западно-Сибирская равнина</w:t>
            </w:r>
          </w:p>
        </w:tc>
        <w:tc>
          <w:tcPr>
            <w:tcW w:w="1843" w:type="dxa"/>
            <w:tcBorders>
              <w:top w:val="outset" w:sz="6" w:space="0" w:color="auto"/>
              <w:left w:val="outset" w:sz="6" w:space="0" w:color="auto"/>
              <w:bottom w:val="outset" w:sz="6" w:space="0" w:color="auto"/>
              <w:right w:val="outset" w:sz="6" w:space="0" w:color="auto"/>
            </w:tcBorders>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w:t>
            </w:r>
          </w:p>
        </w:tc>
        <w:tc>
          <w:tcPr>
            <w:tcW w:w="1488" w:type="dxa"/>
            <w:tcBorders>
              <w:top w:val="outset" w:sz="6" w:space="0" w:color="auto"/>
              <w:left w:val="outset" w:sz="6" w:space="0" w:color="auto"/>
              <w:bottom w:val="outset" w:sz="6" w:space="0" w:color="auto"/>
              <w:right w:val="outset" w:sz="6" w:space="0" w:color="auto"/>
            </w:tcBorders>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w:t>
            </w:r>
          </w:p>
        </w:tc>
        <w:tc>
          <w:tcPr>
            <w:tcW w:w="1820" w:type="dxa"/>
            <w:tcBorders>
              <w:top w:val="outset" w:sz="6" w:space="0" w:color="auto"/>
              <w:left w:val="outset" w:sz="6" w:space="0" w:color="auto"/>
              <w:bottom w:val="outset" w:sz="6" w:space="0" w:color="auto"/>
              <w:right w:val="outset" w:sz="6" w:space="0" w:color="auto"/>
            </w:tcBorders>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w:t>
            </w:r>
          </w:p>
        </w:tc>
        <w:tc>
          <w:tcPr>
            <w:tcW w:w="1456" w:type="dxa"/>
            <w:tcBorders>
              <w:top w:val="outset" w:sz="6" w:space="0" w:color="auto"/>
              <w:left w:val="outset" w:sz="6" w:space="0" w:color="auto"/>
              <w:bottom w:val="outset" w:sz="6" w:space="0" w:color="auto"/>
              <w:right w:val="outset" w:sz="6" w:space="0" w:color="auto"/>
            </w:tcBorders>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w:t>
            </w:r>
          </w:p>
        </w:tc>
      </w:tr>
      <w:tr w:rsidR="00607626" w:rsidRPr="00683C5B" w:rsidTr="00265CB6">
        <w:trPr>
          <w:trHeight w:val="278"/>
          <w:tblCellSpacing w:w="7" w:type="dxa"/>
        </w:trPr>
        <w:tc>
          <w:tcPr>
            <w:tcW w:w="2905" w:type="dxa"/>
            <w:tcBorders>
              <w:top w:val="outset" w:sz="6" w:space="0" w:color="auto"/>
              <w:left w:val="outset" w:sz="6" w:space="0" w:color="auto"/>
              <w:bottom w:val="outset" w:sz="6" w:space="0" w:color="auto"/>
              <w:right w:val="outset" w:sz="6" w:space="0" w:color="auto"/>
            </w:tcBorders>
            <w:vAlign w:val="center"/>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Урал</w:t>
            </w:r>
          </w:p>
        </w:tc>
        <w:tc>
          <w:tcPr>
            <w:tcW w:w="1843" w:type="dxa"/>
            <w:tcBorders>
              <w:top w:val="outset" w:sz="6" w:space="0" w:color="auto"/>
              <w:left w:val="outset" w:sz="6" w:space="0" w:color="auto"/>
              <w:bottom w:val="outset" w:sz="6" w:space="0" w:color="auto"/>
              <w:right w:val="outset" w:sz="6" w:space="0" w:color="auto"/>
            </w:tcBorders>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w:t>
            </w:r>
          </w:p>
        </w:tc>
        <w:tc>
          <w:tcPr>
            <w:tcW w:w="1488" w:type="dxa"/>
            <w:tcBorders>
              <w:top w:val="outset" w:sz="6" w:space="0" w:color="auto"/>
              <w:left w:val="outset" w:sz="6" w:space="0" w:color="auto"/>
              <w:bottom w:val="outset" w:sz="6" w:space="0" w:color="auto"/>
              <w:right w:val="outset" w:sz="6" w:space="0" w:color="auto"/>
            </w:tcBorders>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w:t>
            </w:r>
          </w:p>
        </w:tc>
        <w:tc>
          <w:tcPr>
            <w:tcW w:w="1820" w:type="dxa"/>
            <w:tcBorders>
              <w:top w:val="outset" w:sz="6" w:space="0" w:color="auto"/>
              <w:left w:val="outset" w:sz="6" w:space="0" w:color="auto"/>
              <w:bottom w:val="outset" w:sz="6" w:space="0" w:color="auto"/>
              <w:right w:val="outset" w:sz="6" w:space="0" w:color="auto"/>
            </w:tcBorders>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w:t>
            </w:r>
          </w:p>
        </w:tc>
        <w:tc>
          <w:tcPr>
            <w:tcW w:w="1456" w:type="dxa"/>
            <w:tcBorders>
              <w:top w:val="outset" w:sz="6" w:space="0" w:color="auto"/>
              <w:left w:val="outset" w:sz="6" w:space="0" w:color="auto"/>
              <w:bottom w:val="outset" w:sz="6" w:space="0" w:color="auto"/>
              <w:right w:val="outset" w:sz="6" w:space="0" w:color="auto"/>
            </w:tcBorders>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w:t>
            </w:r>
          </w:p>
        </w:tc>
      </w:tr>
      <w:tr w:rsidR="00607626" w:rsidRPr="00683C5B" w:rsidTr="00265CB6">
        <w:trPr>
          <w:trHeight w:val="293"/>
          <w:tblCellSpacing w:w="7" w:type="dxa"/>
        </w:trPr>
        <w:tc>
          <w:tcPr>
            <w:tcW w:w="2905" w:type="dxa"/>
            <w:tcBorders>
              <w:top w:val="outset" w:sz="6" w:space="0" w:color="auto"/>
              <w:left w:val="outset" w:sz="6" w:space="0" w:color="auto"/>
              <w:bottom w:val="outset" w:sz="6" w:space="0" w:color="auto"/>
              <w:right w:val="outset" w:sz="6" w:space="0" w:color="auto"/>
            </w:tcBorders>
            <w:vAlign w:val="center"/>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Сихотэ-Алинь</w:t>
            </w:r>
          </w:p>
        </w:tc>
        <w:tc>
          <w:tcPr>
            <w:tcW w:w="1843" w:type="dxa"/>
            <w:tcBorders>
              <w:top w:val="outset" w:sz="6" w:space="0" w:color="auto"/>
              <w:left w:val="outset" w:sz="6" w:space="0" w:color="auto"/>
              <w:bottom w:val="outset" w:sz="6" w:space="0" w:color="auto"/>
              <w:right w:val="outset" w:sz="6" w:space="0" w:color="auto"/>
            </w:tcBorders>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w:t>
            </w:r>
          </w:p>
        </w:tc>
        <w:tc>
          <w:tcPr>
            <w:tcW w:w="1488" w:type="dxa"/>
            <w:tcBorders>
              <w:top w:val="outset" w:sz="6" w:space="0" w:color="auto"/>
              <w:left w:val="outset" w:sz="6" w:space="0" w:color="auto"/>
              <w:bottom w:val="outset" w:sz="6" w:space="0" w:color="auto"/>
              <w:right w:val="outset" w:sz="6" w:space="0" w:color="auto"/>
            </w:tcBorders>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w:t>
            </w:r>
          </w:p>
        </w:tc>
        <w:tc>
          <w:tcPr>
            <w:tcW w:w="1820" w:type="dxa"/>
            <w:tcBorders>
              <w:top w:val="outset" w:sz="6" w:space="0" w:color="auto"/>
              <w:left w:val="outset" w:sz="6" w:space="0" w:color="auto"/>
              <w:bottom w:val="outset" w:sz="6" w:space="0" w:color="auto"/>
              <w:right w:val="outset" w:sz="6" w:space="0" w:color="auto"/>
            </w:tcBorders>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w:t>
            </w:r>
          </w:p>
        </w:tc>
        <w:tc>
          <w:tcPr>
            <w:tcW w:w="1456" w:type="dxa"/>
            <w:tcBorders>
              <w:top w:val="outset" w:sz="6" w:space="0" w:color="auto"/>
              <w:left w:val="outset" w:sz="6" w:space="0" w:color="auto"/>
              <w:bottom w:val="outset" w:sz="6" w:space="0" w:color="auto"/>
              <w:right w:val="outset" w:sz="6" w:space="0" w:color="auto"/>
            </w:tcBorders>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w:t>
            </w:r>
          </w:p>
        </w:tc>
      </w:tr>
      <w:tr w:rsidR="00607626" w:rsidRPr="00683C5B" w:rsidTr="00265CB6">
        <w:trPr>
          <w:trHeight w:val="293"/>
          <w:tblCellSpacing w:w="7" w:type="dxa"/>
        </w:trPr>
        <w:tc>
          <w:tcPr>
            <w:tcW w:w="2905" w:type="dxa"/>
            <w:tcBorders>
              <w:top w:val="outset" w:sz="6" w:space="0" w:color="auto"/>
              <w:left w:val="outset" w:sz="6" w:space="0" w:color="auto"/>
              <w:bottom w:val="outset" w:sz="6" w:space="0" w:color="auto"/>
              <w:right w:val="outset" w:sz="6" w:space="0" w:color="auto"/>
            </w:tcBorders>
            <w:vAlign w:val="center"/>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Большой Кавказ</w:t>
            </w:r>
          </w:p>
        </w:tc>
        <w:tc>
          <w:tcPr>
            <w:tcW w:w="1843" w:type="dxa"/>
            <w:tcBorders>
              <w:top w:val="outset" w:sz="6" w:space="0" w:color="auto"/>
              <w:left w:val="outset" w:sz="6" w:space="0" w:color="auto"/>
              <w:bottom w:val="outset" w:sz="6" w:space="0" w:color="auto"/>
              <w:right w:val="outset" w:sz="6" w:space="0" w:color="auto"/>
            </w:tcBorders>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w:t>
            </w:r>
          </w:p>
        </w:tc>
        <w:tc>
          <w:tcPr>
            <w:tcW w:w="1488" w:type="dxa"/>
            <w:tcBorders>
              <w:top w:val="outset" w:sz="6" w:space="0" w:color="auto"/>
              <w:left w:val="outset" w:sz="6" w:space="0" w:color="auto"/>
              <w:bottom w:val="outset" w:sz="6" w:space="0" w:color="auto"/>
              <w:right w:val="outset" w:sz="6" w:space="0" w:color="auto"/>
            </w:tcBorders>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w:t>
            </w:r>
          </w:p>
        </w:tc>
        <w:tc>
          <w:tcPr>
            <w:tcW w:w="1820" w:type="dxa"/>
            <w:tcBorders>
              <w:top w:val="outset" w:sz="6" w:space="0" w:color="auto"/>
              <w:left w:val="outset" w:sz="6" w:space="0" w:color="auto"/>
              <w:bottom w:val="outset" w:sz="6" w:space="0" w:color="auto"/>
              <w:right w:val="outset" w:sz="6" w:space="0" w:color="auto"/>
            </w:tcBorders>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w:t>
            </w:r>
          </w:p>
        </w:tc>
        <w:tc>
          <w:tcPr>
            <w:tcW w:w="1456" w:type="dxa"/>
            <w:tcBorders>
              <w:top w:val="outset" w:sz="6" w:space="0" w:color="auto"/>
              <w:left w:val="outset" w:sz="6" w:space="0" w:color="auto"/>
              <w:bottom w:val="outset" w:sz="6" w:space="0" w:color="auto"/>
              <w:right w:val="outset" w:sz="6" w:space="0" w:color="auto"/>
            </w:tcBorders>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w:t>
            </w:r>
          </w:p>
        </w:tc>
      </w:tr>
    </w:tbl>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bCs/>
          <w:sz w:val="24"/>
          <w:szCs w:val="24"/>
        </w:rPr>
        <w:t xml:space="preserve">2. Обозначьте на контурной карте России </w:t>
      </w:r>
      <w:r w:rsidRPr="00683C5B">
        <w:rPr>
          <w:rFonts w:ascii="Times New Roman" w:hAnsi="Times New Roman" w:cs="Times New Roman"/>
          <w:sz w:val="24"/>
          <w:szCs w:val="24"/>
        </w:rPr>
        <w:t>главные тектонические структуры и  наи</w:t>
      </w:r>
      <w:r w:rsidRPr="00683C5B">
        <w:rPr>
          <w:rFonts w:ascii="Times New Roman" w:hAnsi="Times New Roman" w:cs="Times New Roman"/>
          <w:sz w:val="24"/>
          <w:szCs w:val="24"/>
        </w:rPr>
        <w:softHyphen/>
        <w:t>более крупные формы рельефа, упоминающиеся в тексте учебника</w:t>
      </w:r>
    </w:p>
    <w:p w:rsidR="00607626" w:rsidRPr="00683C5B" w:rsidRDefault="00607626" w:rsidP="00683C5B">
      <w:pPr>
        <w:spacing w:after="0" w:line="240" w:lineRule="auto"/>
        <w:rPr>
          <w:rFonts w:ascii="Times New Roman" w:hAnsi="Times New Roman" w:cs="Times New Roman"/>
          <w:b/>
          <w:bCs/>
          <w:sz w:val="24"/>
          <w:szCs w:val="24"/>
        </w:rPr>
      </w:pPr>
    </w:p>
    <w:p w:rsidR="00607626" w:rsidRPr="00683C5B" w:rsidRDefault="00607626" w:rsidP="00683C5B">
      <w:pPr>
        <w:spacing w:after="0" w:line="240" w:lineRule="auto"/>
        <w:rPr>
          <w:rFonts w:ascii="Times New Roman" w:hAnsi="Times New Roman" w:cs="Times New Roman"/>
          <w:sz w:val="24"/>
          <w:szCs w:val="24"/>
        </w:rPr>
      </w:pPr>
    </w:p>
    <w:p w:rsidR="00607626" w:rsidRPr="00683C5B" w:rsidRDefault="00607626" w:rsidP="00683C5B">
      <w:pPr>
        <w:spacing w:after="0" w:line="240" w:lineRule="auto"/>
        <w:rPr>
          <w:rFonts w:ascii="Times New Roman" w:hAnsi="Times New Roman" w:cs="Times New Roman"/>
          <w:sz w:val="24"/>
          <w:szCs w:val="24"/>
        </w:rPr>
      </w:pPr>
    </w:p>
    <w:p w:rsidR="00607626" w:rsidRPr="00683C5B" w:rsidRDefault="00607626" w:rsidP="00683C5B">
      <w:pPr>
        <w:spacing w:after="0" w:line="240" w:lineRule="auto"/>
        <w:rPr>
          <w:rFonts w:ascii="Times New Roman" w:hAnsi="Times New Roman" w:cs="Times New Roman"/>
          <w:b/>
          <w:i/>
          <w:sz w:val="24"/>
          <w:szCs w:val="24"/>
        </w:rPr>
      </w:pPr>
      <w:r w:rsidRPr="00683C5B">
        <w:rPr>
          <w:rFonts w:ascii="Times New Roman" w:hAnsi="Times New Roman" w:cs="Times New Roman"/>
          <w:sz w:val="24"/>
          <w:szCs w:val="24"/>
        </w:rPr>
        <w:t xml:space="preserve">Практическая работа №7. </w:t>
      </w:r>
      <w:r w:rsidRPr="00683C5B">
        <w:rPr>
          <w:rFonts w:ascii="Times New Roman" w:hAnsi="Times New Roman" w:cs="Times New Roman"/>
          <w:b/>
          <w:i/>
          <w:sz w:val="24"/>
          <w:szCs w:val="24"/>
        </w:rPr>
        <w:t>Сравнитель</w:t>
      </w:r>
      <w:r w:rsidRPr="00683C5B">
        <w:rPr>
          <w:rFonts w:ascii="Times New Roman" w:hAnsi="Times New Roman" w:cs="Times New Roman"/>
          <w:b/>
          <w:i/>
          <w:sz w:val="24"/>
          <w:szCs w:val="24"/>
        </w:rPr>
        <w:softHyphen/>
        <w:t>ная характери</w:t>
      </w:r>
      <w:r w:rsidRPr="00683C5B">
        <w:rPr>
          <w:rFonts w:ascii="Times New Roman" w:hAnsi="Times New Roman" w:cs="Times New Roman"/>
          <w:b/>
          <w:i/>
          <w:sz w:val="24"/>
          <w:szCs w:val="24"/>
        </w:rPr>
        <w:softHyphen/>
        <w:t>стика горной и равнинной территорий с выявлением возможного влияния при</w:t>
      </w:r>
      <w:r w:rsidRPr="00683C5B">
        <w:rPr>
          <w:rFonts w:ascii="Times New Roman" w:hAnsi="Times New Roman" w:cs="Times New Roman"/>
          <w:b/>
          <w:i/>
          <w:sz w:val="24"/>
          <w:szCs w:val="24"/>
        </w:rPr>
        <w:softHyphen/>
        <w:t>родных усло</w:t>
      </w:r>
      <w:r w:rsidRPr="00683C5B">
        <w:rPr>
          <w:rFonts w:ascii="Times New Roman" w:hAnsi="Times New Roman" w:cs="Times New Roman"/>
          <w:b/>
          <w:i/>
          <w:sz w:val="24"/>
          <w:szCs w:val="24"/>
        </w:rPr>
        <w:softHyphen/>
        <w:t>вий на жизнь и хозяйствен</w:t>
      </w:r>
      <w:r w:rsidRPr="00683C5B">
        <w:rPr>
          <w:rFonts w:ascii="Times New Roman" w:hAnsi="Times New Roman" w:cs="Times New Roman"/>
          <w:b/>
          <w:i/>
          <w:sz w:val="24"/>
          <w:szCs w:val="24"/>
        </w:rPr>
        <w:softHyphen/>
        <w:t>ную деятель</w:t>
      </w:r>
      <w:r w:rsidRPr="00683C5B">
        <w:rPr>
          <w:rFonts w:ascii="Times New Roman" w:hAnsi="Times New Roman" w:cs="Times New Roman"/>
          <w:b/>
          <w:i/>
          <w:sz w:val="24"/>
          <w:szCs w:val="24"/>
        </w:rPr>
        <w:softHyphen/>
        <w:t>ность людей (Восточно- Европейская равнина - Урал, Среднерусская возвышен</w:t>
      </w:r>
      <w:r w:rsidRPr="00683C5B">
        <w:rPr>
          <w:rFonts w:ascii="Times New Roman" w:hAnsi="Times New Roman" w:cs="Times New Roman"/>
          <w:b/>
          <w:i/>
          <w:sz w:val="24"/>
          <w:szCs w:val="24"/>
        </w:rPr>
        <w:softHyphen/>
        <w:t>ность - Хиби</w:t>
      </w:r>
      <w:r w:rsidRPr="00683C5B">
        <w:rPr>
          <w:rFonts w:ascii="Times New Roman" w:hAnsi="Times New Roman" w:cs="Times New Roman"/>
          <w:b/>
          <w:i/>
          <w:sz w:val="24"/>
          <w:szCs w:val="24"/>
        </w:rPr>
        <w:softHyphen/>
        <w:t>ны или Север</w:t>
      </w:r>
      <w:r w:rsidRPr="00683C5B">
        <w:rPr>
          <w:rFonts w:ascii="Times New Roman" w:hAnsi="Times New Roman" w:cs="Times New Roman"/>
          <w:b/>
          <w:i/>
          <w:sz w:val="24"/>
          <w:szCs w:val="24"/>
        </w:rPr>
        <w:softHyphen/>
        <w:t>ный Кавказ)</w:t>
      </w:r>
    </w:p>
    <w:p w:rsidR="00607626" w:rsidRPr="00683C5B" w:rsidRDefault="00607626" w:rsidP="00683C5B">
      <w:pPr>
        <w:spacing w:after="0" w:line="240" w:lineRule="auto"/>
        <w:rPr>
          <w:rFonts w:ascii="Times New Roman" w:hAnsi="Times New Roman" w:cs="Times New Roman"/>
          <w:sz w:val="24"/>
          <w:szCs w:val="24"/>
        </w:rPr>
      </w:pPr>
    </w:p>
    <w:p w:rsidR="00607626" w:rsidRPr="00683C5B" w:rsidRDefault="00607626" w:rsidP="00683C5B">
      <w:pPr>
        <w:spacing w:after="0" w:line="240" w:lineRule="auto"/>
        <w:rPr>
          <w:rFonts w:ascii="Times New Roman" w:hAnsi="Times New Roman" w:cs="Times New Roman"/>
          <w:b/>
          <w:i/>
          <w:sz w:val="24"/>
          <w:szCs w:val="24"/>
        </w:rPr>
      </w:pPr>
      <w:r w:rsidRPr="00683C5B">
        <w:rPr>
          <w:rFonts w:ascii="Times New Roman" w:hAnsi="Times New Roman" w:cs="Times New Roman"/>
          <w:sz w:val="24"/>
          <w:szCs w:val="24"/>
        </w:rPr>
        <w:t xml:space="preserve">Практическая работа №10. </w:t>
      </w:r>
      <w:r w:rsidRPr="00683C5B">
        <w:rPr>
          <w:rFonts w:ascii="Times New Roman" w:hAnsi="Times New Roman" w:cs="Times New Roman"/>
          <w:b/>
          <w:i/>
          <w:sz w:val="24"/>
          <w:szCs w:val="24"/>
        </w:rPr>
        <w:t>Характеристи</w:t>
      </w:r>
      <w:r w:rsidRPr="00683C5B">
        <w:rPr>
          <w:rFonts w:ascii="Times New Roman" w:hAnsi="Times New Roman" w:cs="Times New Roman"/>
          <w:b/>
          <w:i/>
          <w:sz w:val="24"/>
          <w:szCs w:val="24"/>
        </w:rPr>
        <w:softHyphen/>
        <w:t>ка климатиче</w:t>
      </w:r>
      <w:r w:rsidRPr="00683C5B">
        <w:rPr>
          <w:rFonts w:ascii="Times New Roman" w:hAnsi="Times New Roman" w:cs="Times New Roman"/>
          <w:b/>
          <w:i/>
          <w:sz w:val="24"/>
          <w:szCs w:val="24"/>
        </w:rPr>
        <w:softHyphen/>
        <w:t>ских областей с точки зрения условий жизни и хозяйственной деятельности. Работа с картой и оценка степе</w:t>
      </w:r>
      <w:r w:rsidRPr="00683C5B">
        <w:rPr>
          <w:rFonts w:ascii="Times New Roman" w:hAnsi="Times New Roman" w:cs="Times New Roman"/>
          <w:b/>
          <w:i/>
          <w:sz w:val="24"/>
          <w:szCs w:val="24"/>
        </w:rPr>
        <w:softHyphen/>
        <w:t>ни благоприят</w:t>
      </w:r>
      <w:r w:rsidRPr="00683C5B">
        <w:rPr>
          <w:rFonts w:ascii="Times New Roman" w:hAnsi="Times New Roman" w:cs="Times New Roman"/>
          <w:b/>
          <w:i/>
          <w:sz w:val="24"/>
          <w:szCs w:val="24"/>
        </w:rPr>
        <w:softHyphen/>
        <w:t>ности климати</w:t>
      </w:r>
      <w:r w:rsidRPr="00683C5B">
        <w:rPr>
          <w:rFonts w:ascii="Times New Roman" w:hAnsi="Times New Roman" w:cs="Times New Roman"/>
          <w:b/>
          <w:i/>
          <w:sz w:val="24"/>
          <w:szCs w:val="24"/>
        </w:rPr>
        <w:softHyphen/>
        <w:t>ческих условий для жизни насе</w:t>
      </w:r>
      <w:r w:rsidRPr="00683C5B">
        <w:rPr>
          <w:rFonts w:ascii="Times New Roman" w:hAnsi="Times New Roman" w:cs="Times New Roman"/>
          <w:b/>
          <w:i/>
          <w:sz w:val="24"/>
          <w:szCs w:val="24"/>
        </w:rPr>
        <w:softHyphen/>
        <w:t>ления</w:t>
      </w:r>
    </w:p>
    <w:p w:rsidR="00607626" w:rsidRPr="00683C5B" w:rsidRDefault="00607626" w:rsidP="00683C5B">
      <w:pPr>
        <w:spacing w:after="0" w:line="240" w:lineRule="auto"/>
        <w:rPr>
          <w:rFonts w:ascii="Times New Roman" w:hAnsi="Times New Roman" w:cs="Times New Roman"/>
          <w:b/>
          <w:i/>
          <w:sz w:val="24"/>
          <w:szCs w:val="24"/>
        </w:rPr>
      </w:pPr>
    </w:p>
    <w:p w:rsidR="00607626" w:rsidRPr="00683C5B" w:rsidRDefault="00607626" w:rsidP="00683C5B">
      <w:pPr>
        <w:spacing w:after="0" w:line="240" w:lineRule="auto"/>
        <w:rPr>
          <w:rFonts w:ascii="Times New Roman" w:hAnsi="Times New Roman" w:cs="Times New Roman"/>
          <w:sz w:val="24"/>
          <w:szCs w:val="24"/>
          <w:u w:val="single"/>
        </w:rPr>
      </w:pPr>
      <w:r w:rsidRPr="00683C5B">
        <w:rPr>
          <w:rFonts w:ascii="Times New Roman" w:hAnsi="Times New Roman" w:cs="Times New Roman"/>
          <w:i/>
          <w:iCs/>
          <w:sz w:val="24"/>
          <w:szCs w:val="24"/>
          <w:u w:val="single"/>
        </w:rPr>
        <w:t>Ход  работы:</w:t>
      </w:r>
    </w:p>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Используя  текст  учебника,  карты  атласа,  справочную  литературу  и  другие  источники  информации,  дайте  оценку  основных  климатических  показателей  одного  из  регионов  России  для  жизни  и  хозяйственной  деятельности  населения  по  следующему  плану:</w:t>
      </w:r>
    </w:p>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1.       В  какой  части  России  находится  описываемый  регион?</w:t>
      </w:r>
    </w:p>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2.       В  каком  климатическом  поясе  и  в  какой  климатической  области  расположен  данный  регион?</w:t>
      </w:r>
    </w:p>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3.       Основные  климатические  показатели  данной  территории:</w:t>
      </w:r>
    </w:p>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средняя  температура  января  и  июля;</w:t>
      </w:r>
    </w:p>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lastRenderedPageBreak/>
        <w:t>- годовое  количество  осадков  и  их  сезонность;</w:t>
      </w:r>
    </w:p>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коэффициент  увлажнения.</w:t>
      </w:r>
    </w:p>
    <w:p w:rsidR="00607626" w:rsidRPr="00683C5B" w:rsidRDefault="00607626" w:rsidP="00683C5B">
      <w:pPr>
        <w:spacing w:after="0" w:line="240" w:lineRule="auto"/>
        <w:rPr>
          <w:rFonts w:ascii="Times New Roman" w:hAnsi="Times New Roman" w:cs="Times New Roman"/>
          <w:b/>
          <w:bCs/>
          <w:i/>
          <w:iCs/>
          <w:sz w:val="24"/>
          <w:szCs w:val="24"/>
        </w:rPr>
      </w:pPr>
      <w:r w:rsidRPr="00683C5B">
        <w:rPr>
          <w:rFonts w:ascii="Times New Roman" w:hAnsi="Times New Roman" w:cs="Times New Roman"/>
          <w:sz w:val="24"/>
          <w:szCs w:val="24"/>
        </w:rPr>
        <w:t>4.       Вывод  о  степени  благоприятности  данной  территории  для  жизни  и  хозяйственной  деятельности  человека.</w:t>
      </w:r>
      <w:r w:rsidRPr="00683C5B">
        <w:rPr>
          <w:rFonts w:ascii="Times New Roman" w:hAnsi="Times New Roman" w:cs="Times New Roman"/>
          <w:b/>
          <w:bCs/>
          <w:i/>
          <w:iCs/>
          <w:sz w:val="24"/>
          <w:szCs w:val="24"/>
        </w:rPr>
        <w:t> </w:t>
      </w:r>
    </w:p>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b/>
          <w:bCs/>
          <w:i/>
          <w:iCs/>
          <w:sz w:val="24"/>
          <w:szCs w:val="24"/>
        </w:rPr>
        <w:t xml:space="preserve">Вариант  1.  </w:t>
      </w:r>
      <w:r w:rsidRPr="00683C5B">
        <w:rPr>
          <w:rFonts w:ascii="Times New Roman" w:hAnsi="Times New Roman" w:cs="Times New Roman"/>
          <w:sz w:val="24"/>
          <w:szCs w:val="24"/>
        </w:rPr>
        <w:t>Полуостров  Таймыр.</w:t>
      </w:r>
    </w:p>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b/>
          <w:bCs/>
          <w:i/>
          <w:iCs/>
          <w:sz w:val="24"/>
          <w:szCs w:val="24"/>
        </w:rPr>
        <w:t xml:space="preserve">Вариант  2.  </w:t>
      </w:r>
      <w:r w:rsidRPr="00683C5B">
        <w:rPr>
          <w:rFonts w:ascii="Times New Roman" w:hAnsi="Times New Roman" w:cs="Times New Roman"/>
          <w:sz w:val="24"/>
          <w:szCs w:val="24"/>
        </w:rPr>
        <w:t>Прикубанская  низменность.</w:t>
      </w:r>
    </w:p>
    <w:p w:rsidR="00607626" w:rsidRPr="00683C5B" w:rsidRDefault="00607626" w:rsidP="00683C5B">
      <w:pPr>
        <w:spacing w:after="0" w:line="240" w:lineRule="auto"/>
        <w:rPr>
          <w:rFonts w:ascii="Times New Roman" w:hAnsi="Times New Roman" w:cs="Times New Roman"/>
          <w:sz w:val="24"/>
          <w:szCs w:val="24"/>
        </w:rPr>
      </w:pPr>
    </w:p>
    <w:p w:rsidR="00607626" w:rsidRPr="00683C5B" w:rsidRDefault="00607626" w:rsidP="00683C5B">
      <w:pPr>
        <w:spacing w:after="0" w:line="240" w:lineRule="auto"/>
        <w:rPr>
          <w:rFonts w:ascii="Times New Roman" w:hAnsi="Times New Roman" w:cs="Times New Roman"/>
          <w:b/>
          <w:i/>
          <w:sz w:val="24"/>
          <w:szCs w:val="24"/>
        </w:rPr>
      </w:pPr>
      <w:r w:rsidRPr="00683C5B">
        <w:rPr>
          <w:rFonts w:ascii="Times New Roman" w:hAnsi="Times New Roman" w:cs="Times New Roman"/>
          <w:sz w:val="24"/>
          <w:szCs w:val="24"/>
        </w:rPr>
        <w:t xml:space="preserve">Практическая работа №11. </w:t>
      </w:r>
      <w:r w:rsidRPr="00683C5B">
        <w:rPr>
          <w:rFonts w:ascii="Times New Roman" w:hAnsi="Times New Roman" w:cs="Times New Roman"/>
          <w:b/>
          <w:i/>
          <w:sz w:val="24"/>
          <w:szCs w:val="24"/>
        </w:rPr>
        <w:t>Оценка влия</w:t>
      </w:r>
      <w:r w:rsidRPr="00683C5B">
        <w:rPr>
          <w:rFonts w:ascii="Times New Roman" w:hAnsi="Times New Roman" w:cs="Times New Roman"/>
          <w:b/>
          <w:i/>
          <w:sz w:val="24"/>
          <w:szCs w:val="24"/>
        </w:rPr>
        <w:softHyphen/>
        <w:t>ния климатиче</w:t>
      </w:r>
      <w:r w:rsidRPr="00683C5B">
        <w:rPr>
          <w:rFonts w:ascii="Times New Roman" w:hAnsi="Times New Roman" w:cs="Times New Roman"/>
          <w:b/>
          <w:i/>
          <w:sz w:val="24"/>
          <w:szCs w:val="24"/>
        </w:rPr>
        <w:softHyphen/>
        <w:t>ских условий на географию сельскохозяй</w:t>
      </w:r>
      <w:r w:rsidRPr="00683C5B">
        <w:rPr>
          <w:rFonts w:ascii="Times New Roman" w:hAnsi="Times New Roman" w:cs="Times New Roman"/>
          <w:b/>
          <w:i/>
          <w:sz w:val="24"/>
          <w:szCs w:val="24"/>
        </w:rPr>
        <w:softHyphen/>
        <w:t>ственных культур. Работа с таблицей, агроклиматиче</w:t>
      </w:r>
      <w:r w:rsidRPr="00683C5B">
        <w:rPr>
          <w:rFonts w:ascii="Times New Roman" w:hAnsi="Times New Roman" w:cs="Times New Roman"/>
          <w:b/>
          <w:i/>
          <w:sz w:val="24"/>
          <w:szCs w:val="24"/>
        </w:rPr>
        <w:softHyphen/>
        <w:t>скими картами</w:t>
      </w:r>
    </w:p>
    <w:p w:rsidR="00607626" w:rsidRPr="00683C5B" w:rsidRDefault="00607626" w:rsidP="00683C5B">
      <w:pPr>
        <w:spacing w:after="0" w:line="240" w:lineRule="auto"/>
        <w:rPr>
          <w:rFonts w:ascii="Times New Roman" w:hAnsi="Times New Roman" w:cs="Times New Roman"/>
          <w:sz w:val="24"/>
          <w:szCs w:val="24"/>
          <w:u w:val="single"/>
        </w:rPr>
      </w:pPr>
      <w:r w:rsidRPr="00683C5B">
        <w:rPr>
          <w:rFonts w:ascii="Times New Roman" w:hAnsi="Times New Roman" w:cs="Times New Roman"/>
          <w:b/>
          <w:bCs/>
          <w:i/>
          <w:iCs/>
          <w:sz w:val="24"/>
          <w:szCs w:val="24"/>
          <w:u w:val="single"/>
        </w:rPr>
        <w:t> </w:t>
      </w:r>
      <w:r w:rsidRPr="00683C5B">
        <w:rPr>
          <w:rFonts w:ascii="Times New Roman" w:hAnsi="Times New Roman" w:cs="Times New Roman"/>
          <w:i/>
          <w:iCs/>
          <w:sz w:val="24"/>
          <w:szCs w:val="24"/>
          <w:u w:val="single"/>
        </w:rPr>
        <w:t>Ход  работы:</w:t>
      </w:r>
    </w:p>
    <w:p w:rsidR="00607626" w:rsidRPr="00683C5B" w:rsidRDefault="00607626" w:rsidP="00CD3E05">
      <w:pPr>
        <w:numPr>
          <w:ilvl w:val="0"/>
          <w:numId w:val="5"/>
        </w:num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xml:space="preserve">Используя  карты  атласа,  текст  и  карты  учебника , заполните  таблицу: </w:t>
      </w:r>
    </w:p>
    <w:tbl>
      <w:tblPr>
        <w:tblpPr w:leftFromText="180" w:rightFromText="180" w:vertAnchor="text" w:horzAnchor="margin" w:tblpXSpec="center" w:tblpY="73"/>
        <w:tblW w:w="10575" w:type="dxa"/>
        <w:tblLayout w:type="fixed"/>
        <w:tblCellMar>
          <w:left w:w="0" w:type="dxa"/>
          <w:right w:w="0" w:type="dxa"/>
        </w:tblCellMar>
        <w:tblLook w:val="04A0" w:firstRow="1" w:lastRow="0" w:firstColumn="1" w:lastColumn="0" w:noHBand="0" w:noVBand="1"/>
      </w:tblPr>
      <w:tblGrid>
        <w:gridCol w:w="1669"/>
        <w:gridCol w:w="2102"/>
        <w:gridCol w:w="1559"/>
        <w:gridCol w:w="1559"/>
        <w:gridCol w:w="1276"/>
        <w:gridCol w:w="1134"/>
        <w:gridCol w:w="1276"/>
      </w:tblGrid>
      <w:tr w:rsidR="00607626" w:rsidRPr="00683C5B" w:rsidTr="00265CB6">
        <w:trPr>
          <w:trHeight w:val="588"/>
        </w:trPr>
        <w:tc>
          <w:tcPr>
            <w:tcW w:w="16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i/>
                <w:iCs/>
                <w:sz w:val="24"/>
                <w:szCs w:val="24"/>
              </w:rPr>
              <w:t>Город</w:t>
            </w:r>
          </w:p>
        </w:tc>
        <w:tc>
          <w:tcPr>
            <w:tcW w:w="21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i/>
                <w:iCs/>
                <w:sz w:val="24"/>
                <w:szCs w:val="24"/>
              </w:rPr>
              <w:t>Суммарная  солнечная  радиация  (ккал</w:t>
            </w:r>
            <w:r w:rsidRPr="00683C5B">
              <w:rPr>
                <w:rFonts w:ascii="Times New Roman" w:hAnsi="Times New Roman" w:cs="Times New Roman"/>
                <w:i/>
                <w:iCs/>
                <w:sz w:val="24"/>
                <w:szCs w:val="24"/>
                <w:vertAlign w:val="superscript"/>
              </w:rPr>
              <w:t>.</w:t>
            </w:r>
            <w:r w:rsidRPr="00683C5B">
              <w:rPr>
                <w:rFonts w:ascii="Times New Roman" w:hAnsi="Times New Roman" w:cs="Times New Roman"/>
                <w:i/>
                <w:iCs/>
                <w:sz w:val="24"/>
                <w:szCs w:val="24"/>
              </w:rPr>
              <w:t>см</w:t>
            </w:r>
            <w:r w:rsidRPr="00683C5B">
              <w:rPr>
                <w:rFonts w:ascii="Times New Roman" w:hAnsi="Times New Roman" w:cs="Times New Roman"/>
                <w:i/>
                <w:iCs/>
                <w:sz w:val="24"/>
                <w:szCs w:val="24"/>
                <w:vertAlign w:val="superscript"/>
              </w:rPr>
              <w:t>2</w:t>
            </w:r>
            <w:r w:rsidRPr="00683C5B">
              <w:rPr>
                <w:rFonts w:ascii="Times New Roman" w:hAnsi="Times New Roman" w:cs="Times New Roman"/>
                <w:i/>
                <w:iCs/>
                <w:sz w:val="24"/>
                <w:szCs w:val="24"/>
              </w:rPr>
              <w:t>/год)</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i/>
                <w:iCs/>
                <w:sz w:val="24"/>
                <w:szCs w:val="24"/>
              </w:rPr>
              <w:t>Средняя температура  января</w:t>
            </w:r>
          </w:p>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i/>
                <w:iCs/>
                <w:sz w:val="24"/>
                <w:szCs w:val="24"/>
              </w:rPr>
              <w:t>( °С )</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i/>
                <w:iCs/>
                <w:sz w:val="24"/>
                <w:szCs w:val="24"/>
              </w:rPr>
              <w:t>Средняя температура  июля</w:t>
            </w:r>
          </w:p>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i/>
                <w:iCs/>
                <w:sz w:val="24"/>
                <w:szCs w:val="24"/>
              </w:rPr>
              <w:t>( °С )</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i/>
                <w:iCs/>
                <w:sz w:val="24"/>
                <w:szCs w:val="24"/>
              </w:rPr>
              <w:t>Годовое  количество  осадков</w:t>
            </w:r>
          </w:p>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i/>
                <w:iCs/>
                <w:sz w:val="24"/>
                <w:szCs w:val="24"/>
              </w:rPr>
              <w:t>( мм )</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i/>
                <w:iCs/>
                <w:sz w:val="24"/>
                <w:szCs w:val="24"/>
              </w:rPr>
              <w:t>Испаряемость</w:t>
            </w:r>
          </w:p>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i/>
                <w:iCs/>
                <w:sz w:val="24"/>
                <w:szCs w:val="24"/>
              </w:rPr>
              <w:t>( мм )</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i/>
                <w:iCs/>
                <w:sz w:val="24"/>
                <w:szCs w:val="24"/>
              </w:rPr>
              <w:t>Коэффициент  увлажнения</w:t>
            </w:r>
          </w:p>
        </w:tc>
      </w:tr>
      <w:tr w:rsidR="00607626" w:rsidRPr="00683C5B" w:rsidTr="00265CB6">
        <w:trPr>
          <w:trHeight w:val="192"/>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w:t>
            </w:r>
          </w:p>
        </w:tc>
        <w:tc>
          <w:tcPr>
            <w:tcW w:w="2102" w:type="dxa"/>
            <w:tcBorders>
              <w:top w:val="nil"/>
              <w:left w:val="nil"/>
              <w:bottom w:val="single" w:sz="8" w:space="0" w:color="auto"/>
              <w:right w:val="single" w:sz="8" w:space="0" w:color="auto"/>
            </w:tcBorders>
            <w:tcMar>
              <w:top w:w="0" w:type="dxa"/>
              <w:left w:w="108" w:type="dxa"/>
              <w:bottom w:w="0" w:type="dxa"/>
              <w:right w:w="108" w:type="dxa"/>
            </w:tcMar>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w:t>
            </w:r>
          </w:p>
        </w:tc>
      </w:tr>
    </w:tbl>
    <w:p w:rsidR="00607626" w:rsidRPr="00683C5B" w:rsidRDefault="00607626" w:rsidP="00CD3E05">
      <w:pPr>
        <w:numPr>
          <w:ilvl w:val="0"/>
          <w:numId w:val="6"/>
        </w:num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xml:space="preserve">Сделайте  вывод  о  закономерностях  распределения  суммарной  солнечной  радиации,  температуры воздуха  и  коэффициента  увлажнения и их влиянии на географию сельскохозяйственных культур. </w:t>
      </w:r>
    </w:p>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w:t>
      </w:r>
      <w:r w:rsidRPr="00683C5B">
        <w:rPr>
          <w:rFonts w:ascii="Times New Roman" w:hAnsi="Times New Roman" w:cs="Times New Roman"/>
          <w:b/>
          <w:bCs/>
          <w:i/>
          <w:iCs/>
          <w:sz w:val="24"/>
          <w:szCs w:val="24"/>
        </w:rPr>
        <w:t>Вариант  1.</w:t>
      </w:r>
    </w:p>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Мурманск,  Санкт-Петербург,  Москва,  Самара,  Астрахань</w:t>
      </w:r>
    </w:p>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b/>
          <w:bCs/>
          <w:i/>
          <w:iCs/>
          <w:sz w:val="24"/>
          <w:szCs w:val="24"/>
        </w:rPr>
        <w:t>Вариант  2.</w:t>
      </w:r>
    </w:p>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xml:space="preserve">          Нарьян-Мар,  Архангельск,  Нижний  Новгород,  Волгоград,  Махачкала</w:t>
      </w:r>
    </w:p>
    <w:p w:rsidR="00607626" w:rsidRPr="00683C5B" w:rsidRDefault="00607626" w:rsidP="00683C5B">
      <w:pPr>
        <w:spacing w:after="0" w:line="240" w:lineRule="auto"/>
        <w:rPr>
          <w:rFonts w:ascii="Times New Roman" w:hAnsi="Times New Roman" w:cs="Times New Roman"/>
          <w:sz w:val="24"/>
          <w:szCs w:val="24"/>
        </w:rPr>
      </w:pPr>
    </w:p>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xml:space="preserve">Практическая работа №13   </w:t>
      </w:r>
      <w:r w:rsidRPr="00683C5B">
        <w:rPr>
          <w:rFonts w:ascii="Times New Roman" w:hAnsi="Times New Roman" w:cs="Times New Roman"/>
          <w:b/>
          <w:i/>
          <w:sz w:val="24"/>
          <w:szCs w:val="24"/>
        </w:rPr>
        <w:t>Характери</w:t>
      </w:r>
      <w:r w:rsidRPr="00683C5B">
        <w:rPr>
          <w:rFonts w:ascii="Times New Roman" w:hAnsi="Times New Roman" w:cs="Times New Roman"/>
          <w:b/>
          <w:i/>
          <w:sz w:val="24"/>
          <w:szCs w:val="24"/>
        </w:rPr>
        <w:softHyphen/>
        <w:t>стика реки с точки зрения возможностей хозяйственного использования</w:t>
      </w:r>
    </w:p>
    <w:p w:rsidR="00607626" w:rsidRPr="00683C5B" w:rsidRDefault="00607626" w:rsidP="00683C5B">
      <w:pPr>
        <w:spacing w:after="0" w:line="240" w:lineRule="auto"/>
        <w:rPr>
          <w:rFonts w:ascii="Times New Roman" w:hAnsi="Times New Roman" w:cs="Times New Roman"/>
          <w:sz w:val="24"/>
          <w:szCs w:val="24"/>
          <w:u w:val="single"/>
        </w:rPr>
      </w:pPr>
      <w:r w:rsidRPr="00683C5B">
        <w:rPr>
          <w:rFonts w:ascii="Times New Roman" w:hAnsi="Times New Roman" w:cs="Times New Roman"/>
          <w:b/>
          <w:bCs/>
          <w:i/>
          <w:iCs/>
          <w:sz w:val="24"/>
          <w:szCs w:val="24"/>
        </w:rPr>
        <w:t> </w:t>
      </w:r>
      <w:r w:rsidRPr="00683C5B">
        <w:rPr>
          <w:rFonts w:ascii="Times New Roman" w:hAnsi="Times New Roman" w:cs="Times New Roman"/>
          <w:i/>
          <w:iCs/>
          <w:sz w:val="24"/>
          <w:szCs w:val="24"/>
          <w:u w:val="single"/>
        </w:rPr>
        <w:t>Ход  работы:</w:t>
      </w:r>
    </w:p>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b/>
          <w:bCs/>
          <w:i/>
          <w:iCs/>
          <w:sz w:val="24"/>
          <w:szCs w:val="24"/>
        </w:rPr>
        <w:t> </w:t>
      </w:r>
      <w:r w:rsidRPr="00683C5B">
        <w:rPr>
          <w:rFonts w:ascii="Times New Roman" w:hAnsi="Times New Roman" w:cs="Times New Roman"/>
          <w:sz w:val="24"/>
          <w:szCs w:val="24"/>
        </w:rPr>
        <w:t>Используя  текст  учебника,  физическую  (стр. 14–15),  климатическую  карты  (стр. 17),  карту  водных  ресурсов  (стр. 21)  и  климатограммы  атласа  (стр. 17),  карту  экологических  проблем  (стр. 26–27),  справочную  и  дополнительную  литературу,  дайте  описание  одной  из  рек  России  по  типовому  плану:</w:t>
      </w:r>
    </w:p>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b/>
          <w:bCs/>
          <w:i/>
          <w:iCs/>
          <w:sz w:val="24"/>
          <w:szCs w:val="24"/>
        </w:rPr>
        <w:t> </w:t>
      </w:r>
      <w:r w:rsidRPr="00683C5B">
        <w:rPr>
          <w:rFonts w:ascii="Times New Roman" w:hAnsi="Times New Roman" w:cs="Times New Roman"/>
          <w:sz w:val="24"/>
          <w:szCs w:val="24"/>
        </w:rPr>
        <w:t xml:space="preserve">Местонахождение  реки  на  территории  России  (в  какой  части  России  и  по  какой  территории  протекает  река); </w:t>
      </w:r>
    </w:p>
    <w:p w:rsidR="00607626" w:rsidRPr="00683C5B" w:rsidRDefault="00607626" w:rsidP="00CD3E05">
      <w:pPr>
        <w:numPr>
          <w:ilvl w:val="0"/>
          <w:numId w:val="7"/>
        </w:num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xml:space="preserve">Местонахождение  истока  реки; </w:t>
      </w:r>
    </w:p>
    <w:p w:rsidR="00607626" w:rsidRPr="00683C5B" w:rsidRDefault="00607626" w:rsidP="00CD3E05">
      <w:pPr>
        <w:numPr>
          <w:ilvl w:val="0"/>
          <w:numId w:val="7"/>
        </w:num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xml:space="preserve">Местонахождение  устья  реки  и  его  вид; </w:t>
      </w:r>
    </w:p>
    <w:p w:rsidR="00607626" w:rsidRPr="00683C5B" w:rsidRDefault="00607626" w:rsidP="00CD3E05">
      <w:pPr>
        <w:numPr>
          <w:ilvl w:val="0"/>
          <w:numId w:val="7"/>
        </w:num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xml:space="preserve">К  бассейну  какого  океана  или  внутреннего  стока  относится  река; </w:t>
      </w:r>
    </w:p>
    <w:p w:rsidR="00607626" w:rsidRPr="00683C5B" w:rsidRDefault="00607626" w:rsidP="00CD3E05">
      <w:pPr>
        <w:numPr>
          <w:ilvl w:val="0"/>
          <w:numId w:val="7"/>
        </w:num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xml:space="preserve">Площадь  бассейна; </w:t>
      </w:r>
    </w:p>
    <w:p w:rsidR="00607626" w:rsidRPr="00683C5B" w:rsidRDefault="00607626" w:rsidP="00CD3E05">
      <w:pPr>
        <w:numPr>
          <w:ilvl w:val="0"/>
          <w:numId w:val="7"/>
        </w:num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xml:space="preserve">Длина  реки; </w:t>
      </w:r>
    </w:p>
    <w:p w:rsidR="00607626" w:rsidRPr="00683C5B" w:rsidRDefault="00607626" w:rsidP="00CD3E05">
      <w:pPr>
        <w:numPr>
          <w:ilvl w:val="0"/>
          <w:numId w:val="7"/>
        </w:num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xml:space="preserve">Падение  и  уклон  реки; </w:t>
      </w:r>
    </w:p>
    <w:p w:rsidR="00607626" w:rsidRPr="00683C5B" w:rsidRDefault="00607626" w:rsidP="00CD3E05">
      <w:pPr>
        <w:numPr>
          <w:ilvl w:val="0"/>
          <w:numId w:val="7"/>
        </w:numPr>
        <w:spacing w:after="0" w:line="240" w:lineRule="auto"/>
        <w:rPr>
          <w:rFonts w:ascii="Times New Roman" w:hAnsi="Times New Roman" w:cs="Times New Roman"/>
          <w:sz w:val="24"/>
          <w:szCs w:val="24"/>
        </w:rPr>
      </w:pPr>
      <w:r w:rsidRPr="00683C5B">
        <w:rPr>
          <w:rFonts w:ascii="Times New Roman" w:hAnsi="Times New Roman" w:cs="Times New Roman"/>
          <w:sz w:val="24"/>
          <w:szCs w:val="24"/>
        </w:rPr>
        <w:lastRenderedPageBreak/>
        <w:t xml:space="preserve">Величина  годового  стока; </w:t>
      </w:r>
    </w:p>
    <w:p w:rsidR="00607626" w:rsidRPr="00683C5B" w:rsidRDefault="00607626" w:rsidP="00CD3E05">
      <w:pPr>
        <w:numPr>
          <w:ilvl w:val="0"/>
          <w:numId w:val="7"/>
        </w:num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xml:space="preserve">Питание  и  режим  реки; </w:t>
      </w:r>
    </w:p>
    <w:p w:rsidR="00607626" w:rsidRPr="00683C5B" w:rsidRDefault="00607626" w:rsidP="00CD3E05">
      <w:pPr>
        <w:numPr>
          <w:ilvl w:val="0"/>
          <w:numId w:val="7"/>
        </w:num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xml:space="preserve">Крупнейшие  левые  и  правые  притоки; </w:t>
      </w:r>
    </w:p>
    <w:p w:rsidR="00607626" w:rsidRPr="00683C5B" w:rsidRDefault="00607626" w:rsidP="00CD3E05">
      <w:pPr>
        <w:numPr>
          <w:ilvl w:val="0"/>
          <w:numId w:val="7"/>
        </w:num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xml:space="preserve">Крупнейшие  города  на  берегах  реки; </w:t>
      </w:r>
    </w:p>
    <w:p w:rsidR="00607626" w:rsidRPr="00683C5B" w:rsidRDefault="00607626" w:rsidP="00CD3E05">
      <w:pPr>
        <w:numPr>
          <w:ilvl w:val="0"/>
          <w:numId w:val="7"/>
        </w:num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xml:space="preserve">Использование  реки  человеком  в  настоящее  время; </w:t>
      </w:r>
    </w:p>
    <w:p w:rsidR="00607626" w:rsidRPr="00683C5B" w:rsidRDefault="00607626" w:rsidP="00CD3E05">
      <w:pPr>
        <w:numPr>
          <w:ilvl w:val="0"/>
          <w:numId w:val="7"/>
        </w:num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xml:space="preserve">Возможности  использования  реки  в  будущем; </w:t>
      </w:r>
    </w:p>
    <w:p w:rsidR="00607626" w:rsidRPr="00683C5B" w:rsidRDefault="00607626" w:rsidP="00CD3E05">
      <w:pPr>
        <w:numPr>
          <w:ilvl w:val="0"/>
          <w:numId w:val="7"/>
        </w:num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xml:space="preserve">Проблемы  реки  и  пути  их  решения. </w:t>
      </w:r>
    </w:p>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b/>
          <w:bCs/>
          <w:i/>
          <w:iCs/>
          <w:sz w:val="24"/>
          <w:szCs w:val="24"/>
        </w:rPr>
        <w:t>Вариант  1.</w:t>
      </w:r>
      <w:r w:rsidRPr="00683C5B">
        <w:rPr>
          <w:rFonts w:ascii="Times New Roman" w:hAnsi="Times New Roman" w:cs="Times New Roman"/>
          <w:sz w:val="24"/>
          <w:szCs w:val="24"/>
        </w:rPr>
        <w:t>  Енисей.</w:t>
      </w:r>
    </w:p>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b/>
          <w:bCs/>
          <w:i/>
          <w:iCs/>
          <w:sz w:val="24"/>
          <w:szCs w:val="24"/>
        </w:rPr>
        <w:t>Вариант 2.</w:t>
      </w:r>
      <w:r w:rsidRPr="00683C5B">
        <w:rPr>
          <w:rFonts w:ascii="Times New Roman" w:hAnsi="Times New Roman" w:cs="Times New Roman"/>
          <w:sz w:val="24"/>
          <w:szCs w:val="24"/>
        </w:rPr>
        <w:t>  Лена.</w:t>
      </w:r>
    </w:p>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b/>
          <w:bCs/>
          <w:i/>
          <w:iCs/>
          <w:sz w:val="24"/>
          <w:szCs w:val="24"/>
        </w:rPr>
        <w:t>Вариант  3.</w:t>
      </w:r>
      <w:r w:rsidRPr="00683C5B">
        <w:rPr>
          <w:rFonts w:ascii="Times New Roman" w:hAnsi="Times New Roman" w:cs="Times New Roman"/>
          <w:sz w:val="24"/>
          <w:szCs w:val="24"/>
        </w:rPr>
        <w:t>  Обь.</w:t>
      </w:r>
    </w:p>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b/>
          <w:bCs/>
          <w:i/>
          <w:iCs/>
          <w:sz w:val="24"/>
          <w:szCs w:val="24"/>
        </w:rPr>
        <w:t>Вариант  4.</w:t>
      </w:r>
      <w:r w:rsidRPr="00683C5B">
        <w:rPr>
          <w:rFonts w:ascii="Times New Roman" w:hAnsi="Times New Roman" w:cs="Times New Roman"/>
          <w:sz w:val="24"/>
          <w:szCs w:val="24"/>
        </w:rPr>
        <w:t>  Амур.</w:t>
      </w:r>
    </w:p>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b/>
          <w:bCs/>
          <w:i/>
          <w:iCs/>
          <w:sz w:val="24"/>
          <w:szCs w:val="24"/>
        </w:rPr>
        <w:t>Вариант  5.</w:t>
      </w:r>
      <w:r w:rsidRPr="00683C5B">
        <w:rPr>
          <w:rFonts w:ascii="Times New Roman" w:hAnsi="Times New Roman" w:cs="Times New Roman"/>
          <w:sz w:val="24"/>
          <w:szCs w:val="24"/>
        </w:rPr>
        <w:t>  Волга.</w:t>
      </w:r>
    </w:p>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b/>
          <w:bCs/>
          <w:i/>
          <w:iCs/>
          <w:sz w:val="24"/>
          <w:szCs w:val="24"/>
        </w:rPr>
        <w:t>Вариант  6.</w:t>
      </w:r>
      <w:r w:rsidRPr="00683C5B">
        <w:rPr>
          <w:rFonts w:ascii="Times New Roman" w:hAnsi="Times New Roman" w:cs="Times New Roman"/>
          <w:sz w:val="24"/>
          <w:szCs w:val="24"/>
        </w:rPr>
        <w:t>  Дон.</w:t>
      </w:r>
    </w:p>
    <w:p w:rsidR="00607626" w:rsidRPr="00683C5B" w:rsidRDefault="00607626" w:rsidP="00683C5B">
      <w:pPr>
        <w:spacing w:after="0" w:line="240" w:lineRule="auto"/>
        <w:rPr>
          <w:rFonts w:ascii="Times New Roman" w:hAnsi="Times New Roman" w:cs="Times New Roman"/>
          <w:b/>
          <w:i/>
          <w:sz w:val="24"/>
          <w:szCs w:val="24"/>
        </w:rPr>
      </w:pPr>
    </w:p>
    <w:p w:rsidR="00607626" w:rsidRPr="00683C5B" w:rsidRDefault="00607626" w:rsidP="00683C5B">
      <w:pPr>
        <w:spacing w:after="0" w:line="240" w:lineRule="auto"/>
        <w:rPr>
          <w:rFonts w:ascii="Times New Roman" w:hAnsi="Times New Roman" w:cs="Times New Roman"/>
          <w:sz w:val="24"/>
          <w:szCs w:val="24"/>
        </w:rPr>
      </w:pPr>
    </w:p>
    <w:p w:rsidR="00607626" w:rsidRPr="00683C5B" w:rsidRDefault="00607626" w:rsidP="00683C5B">
      <w:pPr>
        <w:spacing w:after="0" w:line="240" w:lineRule="auto"/>
        <w:rPr>
          <w:rFonts w:ascii="Times New Roman" w:hAnsi="Times New Roman" w:cs="Times New Roman"/>
          <w:b/>
          <w:i/>
          <w:sz w:val="24"/>
          <w:szCs w:val="24"/>
        </w:rPr>
      </w:pPr>
      <w:r w:rsidRPr="00683C5B">
        <w:rPr>
          <w:rFonts w:ascii="Times New Roman" w:hAnsi="Times New Roman" w:cs="Times New Roman"/>
          <w:sz w:val="24"/>
          <w:szCs w:val="24"/>
        </w:rPr>
        <w:t xml:space="preserve">Практическая работа №14. </w:t>
      </w:r>
      <w:r w:rsidRPr="00683C5B">
        <w:rPr>
          <w:rFonts w:ascii="Times New Roman" w:hAnsi="Times New Roman" w:cs="Times New Roman"/>
          <w:b/>
          <w:i/>
          <w:sz w:val="24"/>
          <w:szCs w:val="24"/>
        </w:rPr>
        <w:t>Обозначение на контурной карте крупных рек и озер</w:t>
      </w:r>
    </w:p>
    <w:p w:rsidR="00607626" w:rsidRPr="00683C5B" w:rsidRDefault="00607626" w:rsidP="00683C5B">
      <w:pPr>
        <w:spacing w:after="0" w:line="240" w:lineRule="auto"/>
        <w:rPr>
          <w:rFonts w:ascii="Times New Roman" w:hAnsi="Times New Roman" w:cs="Times New Roman"/>
          <w:b/>
          <w:i/>
          <w:sz w:val="24"/>
          <w:szCs w:val="24"/>
        </w:rPr>
      </w:pPr>
    </w:p>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bCs/>
          <w:i/>
          <w:iCs/>
          <w:sz w:val="24"/>
          <w:szCs w:val="24"/>
        </w:rPr>
        <w:t>Ход работы: </w:t>
      </w:r>
    </w:p>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На  контурной карте России обозначьте крупные реки и озера: Северная Двина, Дон, Волга, Урал, Терек, Обь с Иртышом, Енисей с притоками, Лена с притоками, Индигирка, Колыма, Яна, Анадырь, Амур, Печера, Байкал, Каспийское море, ладожское озеро, онежское, псковское, Чудское, Кроноцкое, Таймыр.</w:t>
      </w:r>
    </w:p>
    <w:p w:rsidR="00607626" w:rsidRPr="00683C5B" w:rsidRDefault="00607626" w:rsidP="00683C5B">
      <w:pPr>
        <w:spacing w:after="0" w:line="240" w:lineRule="auto"/>
        <w:rPr>
          <w:rFonts w:ascii="Times New Roman" w:hAnsi="Times New Roman" w:cs="Times New Roman"/>
          <w:sz w:val="24"/>
          <w:szCs w:val="24"/>
        </w:rPr>
      </w:pPr>
    </w:p>
    <w:p w:rsidR="00607626" w:rsidRPr="00683C5B" w:rsidRDefault="00607626" w:rsidP="00683C5B">
      <w:pPr>
        <w:spacing w:after="0" w:line="240" w:lineRule="auto"/>
        <w:rPr>
          <w:rFonts w:ascii="Times New Roman" w:hAnsi="Times New Roman" w:cs="Times New Roman"/>
          <w:b/>
          <w:i/>
          <w:sz w:val="24"/>
          <w:szCs w:val="24"/>
        </w:rPr>
      </w:pPr>
      <w:r w:rsidRPr="00683C5B">
        <w:rPr>
          <w:rFonts w:ascii="Times New Roman" w:hAnsi="Times New Roman" w:cs="Times New Roman"/>
          <w:sz w:val="24"/>
          <w:szCs w:val="24"/>
        </w:rPr>
        <w:t xml:space="preserve">Практическая работа № 16. </w:t>
      </w:r>
      <w:r w:rsidRPr="00683C5B">
        <w:rPr>
          <w:rFonts w:ascii="Times New Roman" w:hAnsi="Times New Roman" w:cs="Times New Roman"/>
          <w:b/>
          <w:i/>
          <w:sz w:val="24"/>
          <w:szCs w:val="24"/>
        </w:rPr>
        <w:t>Сравнительная оценка обеспе</w:t>
      </w:r>
      <w:r w:rsidRPr="00683C5B">
        <w:rPr>
          <w:rFonts w:ascii="Times New Roman" w:hAnsi="Times New Roman" w:cs="Times New Roman"/>
          <w:b/>
          <w:i/>
          <w:sz w:val="24"/>
          <w:szCs w:val="24"/>
        </w:rPr>
        <w:softHyphen/>
        <w:t>ченности водными ресурсами отдельных тер</w:t>
      </w:r>
      <w:r w:rsidRPr="00683C5B">
        <w:rPr>
          <w:rFonts w:ascii="Times New Roman" w:hAnsi="Times New Roman" w:cs="Times New Roman"/>
          <w:b/>
          <w:i/>
          <w:sz w:val="24"/>
          <w:szCs w:val="24"/>
        </w:rPr>
        <w:softHyphen/>
        <w:t>риторий России (объяснение закономерно</w:t>
      </w:r>
      <w:r w:rsidRPr="00683C5B">
        <w:rPr>
          <w:rFonts w:ascii="Times New Roman" w:hAnsi="Times New Roman" w:cs="Times New Roman"/>
          <w:b/>
          <w:i/>
          <w:sz w:val="24"/>
          <w:szCs w:val="24"/>
        </w:rPr>
        <w:softHyphen/>
        <w:t>стей размещения вод суши и связанных с ними опасных природных явлений в зависи</w:t>
      </w:r>
      <w:r w:rsidRPr="00683C5B">
        <w:rPr>
          <w:rFonts w:ascii="Times New Roman" w:hAnsi="Times New Roman" w:cs="Times New Roman"/>
          <w:b/>
          <w:i/>
          <w:sz w:val="24"/>
          <w:szCs w:val="24"/>
        </w:rPr>
        <w:softHyphen/>
        <w:t>мости от релье</w:t>
      </w:r>
      <w:r w:rsidRPr="00683C5B">
        <w:rPr>
          <w:rFonts w:ascii="Times New Roman" w:hAnsi="Times New Roman" w:cs="Times New Roman"/>
          <w:b/>
          <w:i/>
          <w:sz w:val="24"/>
          <w:szCs w:val="24"/>
        </w:rPr>
        <w:softHyphen/>
        <w:t>фа и климата)</w:t>
      </w:r>
    </w:p>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noProof/>
          <w:sz w:val="24"/>
          <w:szCs w:val="24"/>
        </w:rPr>
        <w:drawing>
          <wp:inline distT="0" distB="0" distL="0" distR="0">
            <wp:extent cx="3316605" cy="1951355"/>
            <wp:effectExtent l="19050" t="0" r="0" b="0"/>
            <wp:docPr id="31" name="Рисунок 31">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cstate="print"/>
                    <a:srcRect/>
                    <a:stretch>
                      <a:fillRect/>
                    </a:stretch>
                  </pic:blipFill>
                  <pic:spPr bwMode="auto">
                    <a:xfrm>
                      <a:off x="0" y="0"/>
                      <a:ext cx="3316605" cy="1951355"/>
                    </a:xfrm>
                    <a:prstGeom prst="rect">
                      <a:avLst/>
                    </a:prstGeom>
                    <a:noFill/>
                    <a:ln w="9525">
                      <a:noFill/>
                      <a:miter lim="800000"/>
                      <a:headEnd/>
                      <a:tailEnd/>
                    </a:ln>
                  </pic:spPr>
                </pic:pic>
              </a:graphicData>
            </a:graphic>
          </wp:inline>
        </w:drawing>
      </w:r>
    </w:p>
    <w:p w:rsidR="00607626" w:rsidRPr="00683C5B" w:rsidRDefault="00607626" w:rsidP="00683C5B">
      <w:pPr>
        <w:spacing w:after="0" w:line="240" w:lineRule="auto"/>
        <w:rPr>
          <w:rFonts w:ascii="Times New Roman" w:hAnsi="Times New Roman" w:cs="Times New Roman"/>
          <w:sz w:val="24"/>
          <w:szCs w:val="24"/>
        </w:rPr>
      </w:pPr>
    </w:p>
    <w:p w:rsidR="00607626" w:rsidRPr="00683C5B" w:rsidRDefault="00607626" w:rsidP="00683C5B">
      <w:pPr>
        <w:spacing w:after="0" w:line="240" w:lineRule="auto"/>
        <w:rPr>
          <w:rFonts w:ascii="Times New Roman" w:hAnsi="Times New Roman" w:cs="Times New Roman"/>
          <w:bCs/>
          <w:i/>
          <w:sz w:val="24"/>
          <w:szCs w:val="24"/>
          <w:u w:val="single"/>
        </w:rPr>
      </w:pPr>
      <w:r w:rsidRPr="00683C5B">
        <w:rPr>
          <w:rFonts w:ascii="Times New Roman" w:hAnsi="Times New Roman" w:cs="Times New Roman"/>
          <w:bCs/>
          <w:i/>
          <w:sz w:val="24"/>
          <w:szCs w:val="24"/>
          <w:u w:val="single"/>
        </w:rPr>
        <w:t>Ход работы</w:t>
      </w:r>
    </w:p>
    <w:p w:rsidR="00607626" w:rsidRPr="00683C5B" w:rsidRDefault="00607626" w:rsidP="00CD3E05">
      <w:pPr>
        <w:numPr>
          <w:ilvl w:val="0"/>
          <w:numId w:val="8"/>
        </w:numPr>
        <w:spacing w:after="0" w:line="240" w:lineRule="auto"/>
        <w:rPr>
          <w:rFonts w:ascii="Times New Roman" w:hAnsi="Times New Roman" w:cs="Times New Roman"/>
          <w:bCs/>
          <w:sz w:val="24"/>
          <w:szCs w:val="24"/>
        </w:rPr>
      </w:pPr>
      <w:r w:rsidRPr="00683C5B">
        <w:rPr>
          <w:rFonts w:ascii="Times New Roman" w:hAnsi="Times New Roman" w:cs="Times New Roman"/>
          <w:bCs/>
          <w:sz w:val="24"/>
          <w:szCs w:val="24"/>
        </w:rPr>
        <w:t>Рассмотреть карту водообеспеченности России водными ресурсами</w:t>
      </w:r>
    </w:p>
    <w:p w:rsidR="00607626" w:rsidRPr="00683C5B" w:rsidRDefault="00607626" w:rsidP="00CD3E05">
      <w:pPr>
        <w:numPr>
          <w:ilvl w:val="0"/>
          <w:numId w:val="8"/>
        </w:numPr>
        <w:spacing w:after="0" w:line="240" w:lineRule="auto"/>
        <w:rPr>
          <w:rFonts w:ascii="Times New Roman" w:hAnsi="Times New Roman" w:cs="Times New Roman"/>
          <w:bCs/>
          <w:sz w:val="24"/>
          <w:szCs w:val="24"/>
        </w:rPr>
      </w:pPr>
      <w:r w:rsidRPr="00683C5B">
        <w:rPr>
          <w:rFonts w:ascii="Times New Roman" w:hAnsi="Times New Roman" w:cs="Times New Roman"/>
          <w:bCs/>
          <w:sz w:val="24"/>
          <w:szCs w:val="24"/>
        </w:rPr>
        <w:t>Выявить территории, наиболее обеспеченные водными ресурсами.</w:t>
      </w:r>
    </w:p>
    <w:p w:rsidR="00607626" w:rsidRPr="00683C5B" w:rsidRDefault="00607626" w:rsidP="00CD3E05">
      <w:pPr>
        <w:numPr>
          <w:ilvl w:val="0"/>
          <w:numId w:val="8"/>
        </w:numPr>
        <w:spacing w:after="0" w:line="240" w:lineRule="auto"/>
        <w:rPr>
          <w:rFonts w:ascii="Times New Roman" w:hAnsi="Times New Roman" w:cs="Times New Roman"/>
          <w:bCs/>
          <w:sz w:val="24"/>
          <w:szCs w:val="24"/>
        </w:rPr>
      </w:pPr>
      <w:r w:rsidRPr="00683C5B">
        <w:rPr>
          <w:rFonts w:ascii="Times New Roman" w:hAnsi="Times New Roman" w:cs="Times New Roman"/>
          <w:bCs/>
          <w:sz w:val="24"/>
          <w:szCs w:val="24"/>
        </w:rPr>
        <w:t>Каковы закономерности распределения речного стока?</w:t>
      </w:r>
    </w:p>
    <w:p w:rsidR="00607626" w:rsidRPr="00683C5B" w:rsidRDefault="00607626" w:rsidP="00CD3E05">
      <w:pPr>
        <w:numPr>
          <w:ilvl w:val="0"/>
          <w:numId w:val="8"/>
        </w:numPr>
        <w:spacing w:after="0" w:line="240" w:lineRule="auto"/>
        <w:rPr>
          <w:rFonts w:ascii="Times New Roman" w:hAnsi="Times New Roman" w:cs="Times New Roman"/>
          <w:bCs/>
          <w:sz w:val="24"/>
          <w:szCs w:val="24"/>
        </w:rPr>
      </w:pPr>
      <w:r w:rsidRPr="00683C5B">
        <w:rPr>
          <w:rFonts w:ascii="Times New Roman" w:hAnsi="Times New Roman" w:cs="Times New Roman"/>
          <w:bCs/>
          <w:sz w:val="24"/>
          <w:szCs w:val="24"/>
        </w:rPr>
        <w:t>Составить прогноз использования водных ресурсов в Восточной Сибири.</w:t>
      </w:r>
    </w:p>
    <w:p w:rsidR="00607626" w:rsidRPr="00683C5B" w:rsidRDefault="00607626" w:rsidP="00CD3E05">
      <w:pPr>
        <w:numPr>
          <w:ilvl w:val="0"/>
          <w:numId w:val="8"/>
        </w:numPr>
        <w:spacing w:after="0" w:line="240" w:lineRule="auto"/>
        <w:rPr>
          <w:rFonts w:ascii="Times New Roman" w:hAnsi="Times New Roman" w:cs="Times New Roman"/>
          <w:bCs/>
          <w:sz w:val="24"/>
          <w:szCs w:val="24"/>
        </w:rPr>
      </w:pPr>
      <w:r w:rsidRPr="00683C5B">
        <w:rPr>
          <w:rFonts w:ascii="Times New Roman" w:hAnsi="Times New Roman" w:cs="Times New Roman"/>
          <w:bCs/>
          <w:sz w:val="24"/>
          <w:szCs w:val="24"/>
        </w:rPr>
        <w:t>Высказать свои предложения по использованию вод данного региона.</w:t>
      </w:r>
    </w:p>
    <w:p w:rsidR="00607626" w:rsidRPr="00683C5B" w:rsidRDefault="00607626" w:rsidP="00683C5B">
      <w:pPr>
        <w:spacing w:after="0" w:line="240" w:lineRule="auto"/>
        <w:rPr>
          <w:rFonts w:ascii="Times New Roman" w:hAnsi="Times New Roman" w:cs="Times New Roman"/>
          <w:b/>
          <w:i/>
          <w:sz w:val="24"/>
          <w:szCs w:val="24"/>
        </w:rPr>
      </w:pPr>
      <w:r w:rsidRPr="00683C5B">
        <w:rPr>
          <w:rFonts w:ascii="Times New Roman" w:hAnsi="Times New Roman" w:cs="Times New Roman"/>
          <w:sz w:val="24"/>
          <w:szCs w:val="24"/>
        </w:rPr>
        <w:t xml:space="preserve">Практическая работа №17. </w:t>
      </w:r>
      <w:r w:rsidRPr="00683C5B">
        <w:rPr>
          <w:rFonts w:ascii="Times New Roman" w:hAnsi="Times New Roman" w:cs="Times New Roman"/>
          <w:b/>
          <w:i/>
          <w:sz w:val="24"/>
          <w:szCs w:val="24"/>
        </w:rPr>
        <w:t>Анализ поч</w:t>
      </w:r>
      <w:r w:rsidRPr="00683C5B">
        <w:rPr>
          <w:rFonts w:ascii="Times New Roman" w:hAnsi="Times New Roman" w:cs="Times New Roman"/>
          <w:b/>
          <w:i/>
          <w:sz w:val="24"/>
          <w:szCs w:val="24"/>
        </w:rPr>
        <w:softHyphen/>
        <w:t>венного про</w:t>
      </w:r>
      <w:r w:rsidRPr="00683C5B">
        <w:rPr>
          <w:rFonts w:ascii="Times New Roman" w:hAnsi="Times New Roman" w:cs="Times New Roman"/>
          <w:b/>
          <w:i/>
          <w:sz w:val="24"/>
          <w:szCs w:val="24"/>
        </w:rPr>
        <w:softHyphen/>
        <w:t>филя и описа</w:t>
      </w:r>
      <w:r w:rsidRPr="00683C5B">
        <w:rPr>
          <w:rFonts w:ascii="Times New Roman" w:hAnsi="Times New Roman" w:cs="Times New Roman"/>
          <w:b/>
          <w:i/>
          <w:sz w:val="24"/>
          <w:szCs w:val="24"/>
        </w:rPr>
        <w:softHyphen/>
        <w:t>ние условий его формирования</w:t>
      </w:r>
    </w:p>
    <w:p w:rsidR="00607626" w:rsidRPr="00683C5B" w:rsidRDefault="00607626" w:rsidP="00683C5B">
      <w:pPr>
        <w:spacing w:after="0" w:line="240" w:lineRule="auto"/>
        <w:rPr>
          <w:rFonts w:ascii="Times New Roman" w:hAnsi="Times New Roman" w:cs="Times New Roman"/>
          <w:b/>
          <w:i/>
          <w:sz w:val="24"/>
          <w:szCs w:val="24"/>
        </w:rPr>
      </w:pPr>
    </w:p>
    <w:p w:rsidR="00607626" w:rsidRPr="00683C5B" w:rsidRDefault="00607626" w:rsidP="00683C5B">
      <w:pPr>
        <w:spacing w:after="0" w:line="240" w:lineRule="auto"/>
        <w:rPr>
          <w:rFonts w:ascii="Times New Roman" w:hAnsi="Times New Roman" w:cs="Times New Roman"/>
          <w:bCs/>
          <w:i/>
          <w:iCs/>
          <w:sz w:val="24"/>
          <w:szCs w:val="24"/>
        </w:rPr>
      </w:pPr>
      <w:r w:rsidRPr="00683C5B">
        <w:rPr>
          <w:rFonts w:ascii="Times New Roman" w:hAnsi="Times New Roman" w:cs="Times New Roman"/>
          <w:bCs/>
          <w:i/>
          <w:iCs/>
          <w:sz w:val="24"/>
          <w:szCs w:val="24"/>
          <w:u w:val="single"/>
        </w:rPr>
        <w:t>Ход работы</w:t>
      </w:r>
      <w:r w:rsidRPr="00683C5B">
        <w:rPr>
          <w:rFonts w:ascii="Times New Roman" w:hAnsi="Times New Roman" w:cs="Times New Roman"/>
          <w:bCs/>
          <w:i/>
          <w:iCs/>
          <w:sz w:val="24"/>
          <w:szCs w:val="24"/>
        </w:rPr>
        <w:t>:</w:t>
      </w:r>
    </w:p>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Используя  текст  учебник,  составьте  схему,  показывающую  влияние  важнейших  природных  почвообразующих  факторов  на  плодородие  почвы  и  использование  её  человеком.  Дайте  краткую  характеристику  каждого  названного  фактора  и  назовите  его  влияние  на  образование  почвы.  Сделайте  вывод  о  плодородии  почвы.</w:t>
      </w:r>
    </w:p>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Вариант  1.  Тундрово-глеевые  почвы.</w:t>
      </w:r>
    </w:p>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Вариант  2.  Подзолистые  почвы.</w:t>
      </w:r>
    </w:p>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Вариант  3.  Мерзлотно-таёжные  почвы.</w:t>
      </w:r>
    </w:p>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Вариант  4.  Дерново-подзолистые  почвы.</w:t>
      </w:r>
    </w:p>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Вариант  5.  Чернозёмы  ( типичные ).</w:t>
      </w:r>
    </w:p>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Вариант  6.  Бурые  полупустынные  почвы.</w:t>
      </w:r>
    </w:p>
    <w:p w:rsidR="00607626" w:rsidRPr="00683C5B" w:rsidRDefault="00607626" w:rsidP="00683C5B">
      <w:pPr>
        <w:spacing w:after="0" w:line="240" w:lineRule="auto"/>
        <w:rPr>
          <w:rFonts w:ascii="Times New Roman" w:hAnsi="Times New Roman" w:cs="Times New Roman"/>
          <w:b/>
          <w:bCs/>
          <w:i/>
          <w:iCs/>
          <w:sz w:val="24"/>
          <w:szCs w:val="24"/>
        </w:rPr>
      </w:pPr>
      <w:r w:rsidRPr="00683C5B">
        <w:rPr>
          <w:rFonts w:ascii="Times New Roman" w:hAnsi="Times New Roman" w:cs="Times New Roman"/>
          <w:b/>
          <w:bCs/>
          <w:i/>
          <w:iCs/>
          <w:sz w:val="24"/>
          <w:szCs w:val="24"/>
        </w:rPr>
        <w:t>Образец выполнения работы:</w:t>
      </w:r>
    </w:p>
    <w:p w:rsidR="00607626" w:rsidRPr="00683C5B" w:rsidRDefault="00607626" w:rsidP="00683C5B">
      <w:pPr>
        <w:spacing w:after="0" w:line="240" w:lineRule="auto"/>
        <w:rPr>
          <w:rFonts w:ascii="Times New Roman" w:hAnsi="Times New Roman" w:cs="Times New Roman"/>
          <w:i/>
          <w:iCs/>
          <w:sz w:val="24"/>
          <w:szCs w:val="24"/>
        </w:rPr>
      </w:pPr>
      <w:r w:rsidRPr="00683C5B">
        <w:rPr>
          <w:rFonts w:ascii="Times New Roman" w:hAnsi="Times New Roman" w:cs="Times New Roman"/>
          <w:i/>
          <w:iCs/>
          <w:sz w:val="24"/>
          <w:szCs w:val="24"/>
        </w:rPr>
        <w:t>Краснозёмы.</w:t>
      </w:r>
    </w:p>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noProof/>
          <w:sz w:val="24"/>
          <w:szCs w:val="24"/>
        </w:rPr>
        <w:drawing>
          <wp:inline distT="0" distB="0" distL="0" distR="0">
            <wp:extent cx="3180080" cy="2183765"/>
            <wp:effectExtent l="19050" t="0" r="1270" b="0"/>
            <wp:docPr id="32" name="Рисунок 7" descr="pract_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pract_14.gif"/>
                    <pic:cNvPicPr>
                      <a:picLocks noChangeAspect="1" noChangeArrowheads="1"/>
                    </pic:cNvPicPr>
                  </pic:nvPicPr>
                  <pic:blipFill>
                    <a:blip r:embed="rId12" cstate="print"/>
                    <a:srcRect/>
                    <a:stretch>
                      <a:fillRect/>
                    </a:stretch>
                  </pic:blipFill>
                  <pic:spPr bwMode="auto">
                    <a:xfrm>
                      <a:off x="0" y="0"/>
                      <a:ext cx="3180080" cy="2183765"/>
                    </a:xfrm>
                    <a:prstGeom prst="rect">
                      <a:avLst/>
                    </a:prstGeom>
                    <a:noFill/>
                    <a:ln w="9525">
                      <a:noFill/>
                      <a:miter lim="800000"/>
                      <a:headEnd/>
                      <a:tailEnd/>
                    </a:ln>
                  </pic:spPr>
                </pic:pic>
              </a:graphicData>
            </a:graphic>
          </wp:inline>
        </w:drawing>
      </w:r>
      <w:r w:rsidRPr="00683C5B">
        <w:rPr>
          <w:rFonts w:ascii="Times New Roman" w:hAnsi="Times New Roman" w:cs="Times New Roman"/>
          <w:i/>
          <w:iCs/>
          <w:sz w:val="24"/>
          <w:szCs w:val="24"/>
        </w:rPr>
        <w:t> </w:t>
      </w:r>
    </w:p>
    <w:p w:rsidR="00607626" w:rsidRPr="00683C5B" w:rsidRDefault="00607626" w:rsidP="00683C5B">
      <w:pPr>
        <w:spacing w:after="0" w:line="240" w:lineRule="auto"/>
        <w:rPr>
          <w:rFonts w:ascii="Times New Roman" w:hAnsi="Times New Roman" w:cs="Times New Roman"/>
          <w:b/>
          <w:i/>
          <w:sz w:val="24"/>
          <w:szCs w:val="24"/>
        </w:rPr>
      </w:pPr>
      <w:r w:rsidRPr="00683C5B">
        <w:rPr>
          <w:rFonts w:ascii="Times New Roman" w:hAnsi="Times New Roman" w:cs="Times New Roman"/>
          <w:sz w:val="24"/>
          <w:szCs w:val="24"/>
        </w:rPr>
        <w:t xml:space="preserve">Практическая работа № 20. </w:t>
      </w:r>
      <w:r w:rsidRPr="00683C5B">
        <w:rPr>
          <w:rFonts w:ascii="Times New Roman" w:hAnsi="Times New Roman" w:cs="Times New Roman"/>
          <w:b/>
          <w:i/>
          <w:sz w:val="24"/>
          <w:szCs w:val="24"/>
        </w:rPr>
        <w:t>Выявление взаимосвязей между природ</w:t>
      </w:r>
      <w:r w:rsidRPr="00683C5B">
        <w:rPr>
          <w:rFonts w:ascii="Times New Roman" w:hAnsi="Times New Roman" w:cs="Times New Roman"/>
          <w:b/>
          <w:i/>
          <w:sz w:val="24"/>
          <w:szCs w:val="24"/>
        </w:rPr>
        <w:softHyphen/>
        <w:t>ными компо</w:t>
      </w:r>
      <w:r w:rsidRPr="00683C5B">
        <w:rPr>
          <w:rFonts w:ascii="Times New Roman" w:hAnsi="Times New Roman" w:cs="Times New Roman"/>
          <w:b/>
          <w:i/>
          <w:sz w:val="24"/>
          <w:szCs w:val="24"/>
        </w:rPr>
        <w:softHyphen/>
        <w:t>нентами на ос</w:t>
      </w:r>
      <w:r w:rsidRPr="00683C5B">
        <w:rPr>
          <w:rFonts w:ascii="Times New Roman" w:hAnsi="Times New Roman" w:cs="Times New Roman"/>
          <w:b/>
          <w:i/>
          <w:sz w:val="24"/>
          <w:szCs w:val="24"/>
        </w:rPr>
        <w:softHyphen/>
        <w:t>нове анализа соответству</w:t>
      </w:r>
      <w:r w:rsidRPr="00683C5B">
        <w:rPr>
          <w:rFonts w:ascii="Times New Roman" w:hAnsi="Times New Roman" w:cs="Times New Roman"/>
          <w:b/>
          <w:i/>
          <w:sz w:val="24"/>
          <w:szCs w:val="24"/>
        </w:rPr>
        <w:softHyphen/>
        <w:t>ющей схемы</w:t>
      </w:r>
    </w:p>
    <w:p w:rsidR="00607626" w:rsidRPr="00683C5B" w:rsidRDefault="00607626" w:rsidP="00683C5B">
      <w:pPr>
        <w:spacing w:after="0" w:line="240" w:lineRule="auto"/>
        <w:rPr>
          <w:rFonts w:ascii="Times New Roman" w:hAnsi="Times New Roman" w:cs="Times New Roman"/>
          <w:bCs/>
          <w:i/>
          <w:iCs/>
          <w:sz w:val="24"/>
          <w:szCs w:val="24"/>
          <w:u w:val="single"/>
        </w:rPr>
      </w:pPr>
      <w:r w:rsidRPr="00683C5B">
        <w:rPr>
          <w:rFonts w:ascii="Times New Roman" w:hAnsi="Times New Roman" w:cs="Times New Roman"/>
          <w:bCs/>
          <w:i/>
          <w:iCs/>
          <w:sz w:val="24"/>
          <w:szCs w:val="24"/>
          <w:u w:val="single"/>
        </w:rPr>
        <w:t>Ход работы:</w:t>
      </w:r>
    </w:p>
    <w:p w:rsidR="00607626" w:rsidRPr="00683C5B" w:rsidRDefault="00607626" w:rsidP="00CD3E05">
      <w:pPr>
        <w:numPr>
          <w:ilvl w:val="0"/>
          <w:numId w:val="9"/>
        </w:numPr>
        <w:spacing w:after="0" w:line="240" w:lineRule="auto"/>
        <w:rPr>
          <w:rFonts w:ascii="Times New Roman" w:hAnsi="Times New Roman" w:cs="Times New Roman"/>
          <w:bCs/>
          <w:sz w:val="24"/>
          <w:szCs w:val="24"/>
        </w:rPr>
      </w:pPr>
      <w:r w:rsidRPr="00683C5B">
        <w:rPr>
          <w:rFonts w:ascii="Times New Roman" w:hAnsi="Times New Roman" w:cs="Times New Roman"/>
          <w:bCs/>
          <w:sz w:val="24"/>
          <w:szCs w:val="24"/>
        </w:rPr>
        <w:lastRenderedPageBreak/>
        <w:t>Используя представленный шаблон, охарактеризуйте изменение основных  компонентов  природы  в результате глобального потепления климата на планете и   спрогнозируйте  изменение  растительного  и  животного  мира:</w:t>
      </w:r>
    </w:p>
    <w:tbl>
      <w:tblPr>
        <w:tblW w:w="3679" w:type="pct"/>
        <w:tblLook w:val="04A0" w:firstRow="1" w:lastRow="0" w:firstColumn="1" w:lastColumn="0" w:noHBand="0" w:noVBand="1"/>
      </w:tblPr>
      <w:tblGrid>
        <w:gridCol w:w="3403"/>
        <w:gridCol w:w="570"/>
        <w:gridCol w:w="3406"/>
        <w:gridCol w:w="570"/>
        <w:gridCol w:w="3403"/>
      </w:tblGrid>
      <w:tr w:rsidR="00607626" w:rsidRPr="00683C5B" w:rsidTr="00265CB6">
        <w:trPr>
          <w:trHeight w:val="643"/>
        </w:trPr>
        <w:tc>
          <w:tcPr>
            <w:tcW w:w="1499" w:type="pct"/>
            <w:tcMar>
              <w:top w:w="15" w:type="dxa"/>
              <w:left w:w="15" w:type="dxa"/>
              <w:bottom w:w="15" w:type="dxa"/>
              <w:right w:w="15" w:type="dxa"/>
            </w:tcMar>
            <w:vAlign w:val="center"/>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w:t>
            </w:r>
          </w:p>
        </w:tc>
        <w:tc>
          <w:tcPr>
            <w:tcW w:w="251" w:type="pct"/>
            <w:tcMar>
              <w:top w:w="15" w:type="dxa"/>
              <w:left w:w="15" w:type="dxa"/>
              <w:bottom w:w="15" w:type="dxa"/>
              <w:right w:w="15" w:type="dxa"/>
            </w:tcMar>
            <w:vAlign w:val="center"/>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w:t>
            </w:r>
          </w:p>
        </w:tc>
        <w:tc>
          <w:tcPr>
            <w:tcW w:w="1500" w:type="pct"/>
            <w:shd w:val="clear" w:color="auto" w:fill="DDD9C3"/>
            <w:tcMar>
              <w:top w:w="15" w:type="dxa"/>
              <w:left w:w="15" w:type="dxa"/>
              <w:bottom w:w="15" w:type="dxa"/>
              <w:right w:w="15" w:type="dxa"/>
            </w:tcMar>
            <w:vAlign w:val="center"/>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b/>
                <w:bCs/>
                <w:i/>
                <w:iCs/>
                <w:sz w:val="24"/>
                <w:szCs w:val="24"/>
              </w:rPr>
              <w:t>Глобальное  потепление</w:t>
            </w:r>
          </w:p>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b/>
                <w:bCs/>
                <w:i/>
                <w:iCs/>
                <w:sz w:val="24"/>
                <w:szCs w:val="24"/>
              </w:rPr>
              <w:t>климата</w:t>
            </w:r>
          </w:p>
        </w:tc>
        <w:tc>
          <w:tcPr>
            <w:tcW w:w="251" w:type="pct"/>
            <w:tcMar>
              <w:top w:w="15" w:type="dxa"/>
              <w:left w:w="15" w:type="dxa"/>
              <w:bottom w:w="15" w:type="dxa"/>
              <w:right w:w="15" w:type="dxa"/>
            </w:tcMar>
            <w:vAlign w:val="center"/>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w:t>
            </w:r>
          </w:p>
        </w:tc>
        <w:tc>
          <w:tcPr>
            <w:tcW w:w="1500" w:type="pct"/>
            <w:tcMar>
              <w:top w:w="15" w:type="dxa"/>
              <w:left w:w="15" w:type="dxa"/>
              <w:bottom w:w="15" w:type="dxa"/>
              <w:right w:w="15" w:type="dxa"/>
            </w:tcMar>
            <w:vAlign w:val="center"/>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w:t>
            </w:r>
          </w:p>
        </w:tc>
      </w:tr>
      <w:tr w:rsidR="00607626" w:rsidRPr="00683C5B" w:rsidTr="00265CB6">
        <w:trPr>
          <w:trHeight w:val="378"/>
        </w:trPr>
        <w:tc>
          <w:tcPr>
            <w:tcW w:w="1499" w:type="pct"/>
            <w:tcMar>
              <w:top w:w="15" w:type="dxa"/>
              <w:left w:w="15" w:type="dxa"/>
              <w:bottom w:w="15" w:type="dxa"/>
              <w:right w:w="15" w:type="dxa"/>
            </w:tcMar>
            <w:vAlign w:val="center"/>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w:t>
            </w:r>
          </w:p>
        </w:tc>
        <w:tc>
          <w:tcPr>
            <w:tcW w:w="251" w:type="pct"/>
            <w:tcMar>
              <w:top w:w="15" w:type="dxa"/>
              <w:left w:w="15" w:type="dxa"/>
              <w:bottom w:w="15" w:type="dxa"/>
              <w:right w:w="15" w:type="dxa"/>
            </w:tcMar>
            <w:vAlign w:val="center"/>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w:t>
            </w:r>
          </w:p>
        </w:tc>
        <w:tc>
          <w:tcPr>
            <w:tcW w:w="1500" w:type="pct"/>
            <w:tcMar>
              <w:top w:w="15" w:type="dxa"/>
              <w:left w:w="15" w:type="dxa"/>
              <w:bottom w:w="15" w:type="dxa"/>
              <w:right w:w="15" w:type="dxa"/>
            </w:tcMar>
            <w:vAlign w:val="center"/>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w:t>
            </w:r>
          </w:p>
        </w:tc>
        <w:tc>
          <w:tcPr>
            <w:tcW w:w="251" w:type="pct"/>
            <w:tcMar>
              <w:top w:w="15" w:type="dxa"/>
              <w:left w:w="15" w:type="dxa"/>
              <w:bottom w:w="15" w:type="dxa"/>
              <w:right w:w="15" w:type="dxa"/>
            </w:tcMar>
            <w:vAlign w:val="center"/>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w:t>
            </w:r>
          </w:p>
        </w:tc>
        <w:tc>
          <w:tcPr>
            <w:tcW w:w="1500" w:type="pct"/>
            <w:tcMar>
              <w:top w:w="15" w:type="dxa"/>
              <w:left w:w="15" w:type="dxa"/>
              <w:bottom w:w="15" w:type="dxa"/>
              <w:right w:w="15" w:type="dxa"/>
            </w:tcMar>
            <w:vAlign w:val="center"/>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w:t>
            </w:r>
          </w:p>
        </w:tc>
      </w:tr>
      <w:tr w:rsidR="00607626" w:rsidRPr="00683C5B" w:rsidTr="00265CB6">
        <w:trPr>
          <w:trHeight w:val="643"/>
        </w:trPr>
        <w:tc>
          <w:tcPr>
            <w:tcW w:w="1499" w:type="pct"/>
            <w:shd w:val="clear" w:color="auto" w:fill="DDD9C3"/>
            <w:tcMar>
              <w:top w:w="15" w:type="dxa"/>
              <w:left w:w="15" w:type="dxa"/>
              <w:bottom w:w="15" w:type="dxa"/>
              <w:right w:w="15" w:type="dxa"/>
            </w:tcMar>
            <w:vAlign w:val="center"/>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b/>
                <w:bCs/>
                <w:i/>
                <w:iCs/>
                <w:sz w:val="24"/>
                <w:szCs w:val="24"/>
              </w:rPr>
              <w:t>Опустынивание</w:t>
            </w:r>
          </w:p>
        </w:tc>
        <w:tc>
          <w:tcPr>
            <w:tcW w:w="251" w:type="pct"/>
            <w:tcMar>
              <w:top w:w="15" w:type="dxa"/>
              <w:left w:w="15" w:type="dxa"/>
              <w:bottom w:w="15" w:type="dxa"/>
              <w:right w:w="15" w:type="dxa"/>
            </w:tcMar>
            <w:vAlign w:val="center"/>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w:t>
            </w:r>
          </w:p>
        </w:tc>
        <w:tc>
          <w:tcPr>
            <w:tcW w:w="1500" w:type="pct"/>
            <w:shd w:val="clear" w:color="auto" w:fill="DDD9C3"/>
            <w:tcMar>
              <w:top w:w="15" w:type="dxa"/>
              <w:left w:w="15" w:type="dxa"/>
              <w:bottom w:w="15" w:type="dxa"/>
              <w:right w:w="15" w:type="dxa"/>
            </w:tcMar>
            <w:vAlign w:val="center"/>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Изменение годового</w:t>
            </w:r>
          </w:p>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количества осадков:</w:t>
            </w:r>
          </w:p>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_________________</w:t>
            </w:r>
          </w:p>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_________________</w:t>
            </w:r>
          </w:p>
        </w:tc>
        <w:tc>
          <w:tcPr>
            <w:tcW w:w="251" w:type="pct"/>
            <w:tcMar>
              <w:top w:w="15" w:type="dxa"/>
              <w:left w:w="15" w:type="dxa"/>
              <w:bottom w:w="15" w:type="dxa"/>
              <w:right w:w="15" w:type="dxa"/>
            </w:tcMar>
            <w:vAlign w:val="center"/>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w:t>
            </w:r>
          </w:p>
        </w:tc>
        <w:tc>
          <w:tcPr>
            <w:tcW w:w="1500" w:type="pct"/>
            <w:shd w:val="clear" w:color="auto" w:fill="DDD9C3"/>
            <w:tcMar>
              <w:top w:w="15" w:type="dxa"/>
              <w:left w:w="15" w:type="dxa"/>
              <w:bottom w:w="15" w:type="dxa"/>
              <w:right w:w="15" w:type="dxa"/>
            </w:tcMar>
            <w:vAlign w:val="center"/>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Изменение внутренних вод:</w:t>
            </w:r>
          </w:p>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_________________</w:t>
            </w:r>
          </w:p>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_________________</w:t>
            </w:r>
          </w:p>
        </w:tc>
      </w:tr>
      <w:tr w:rsidR="00607626" w:rsidRPr="00683C5B" w:rsidTr="00265CB6">
        <w:trPr>
          <w:trHeight w:val="378"/>
        </w:trPr>
        <w:tc>
          <w:tcPr>
            <w:tcW w:w="1499" w:type="pct"/>
            <w:tcMar>
              <w:top w:w="15" w:type="dxa"/>
              <w:left w:w="15" w:type="dxa"/>
              <w:bottom w:w="15" w:type="dxa"/>
              <w:right w:w="15" w:type="dxa"/>
            </w:tcMar>
            <w:vAlign w:val="center"/>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w:t>
            </w:r>
          </w:p>
        </w:tc>
        <w:tc>
          <w:tcPr>
            <w:tcW w:w="251" w:type="pct"/>
            <w:tcMar>
              <w:top w:w="15" w:type="dxa"/>
              <w:left w:w="15" w:type="dxa"/>
              <w:bottom w:w="15" w:type="dxa"/>
              <w:right w:w="15" w:type="dxa"/>
            </w:tcMar>
            <w:vAlign w:val="center"/>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w:t>
            </w:r>
          </w:p>
        </w:tc>
        <w:tc>
          <w:tcPr>
            <w:tcW w:w="1500" w:type="pct"/>
            <w:tcMar>
              <w:top w:w="15" w:type="dxa"/>
              <w:left w:w="15" w:type="dxa"/>
              <w:bottom w:w="15" w:type="dxa"/>
              <w:right w:w="15" w:type="dxa"/>
            </w:tcMar>
            <w:vAlign w:val="center"/>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w:t>
            </w:r>
          </w:p>
        </w:tc>
        <w:tc>
          <w:tcPr>
            <w:tcW w:w="251" w:type="pct"/>
            <w:tcMar>
              <w:top w:w="15" w:type="dxa"/>
              <w:left w:w="15" w:type="dxa"/>
              <w:bottom w:w="15" w:type="dxa"/>
              <w:right w:w="15" w:type="dxa"/>
            </w:tcMar>
            <w:vAlign w:val="center"/>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w:t>
            </w:r>
          </w:p>
        </w:tc>
        <w:tc>
          <w:tcPr>
            <w:tcW w:w="1500" w:type="pct"/>
            <w:tcMar>
              <w:top w:w="15" w:type="dxa"/>
              <w:left w:w="15" w:type="dxa"/>
              <w:bottom w:w="15" w:type="dxa"/>
              <w:right w:w="15" w:type="dxa"/>
            </w:tcMar>
            <w:vAlign w:val="center"/>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w:t>
            </w:r>
          </w:p>
        </w:tc>
      </w:tr>
      <w:tr w:rsidR="00607626" w:rsidRPr="00683C5B" w:rsidTr="00265CB6">
        <w:trPr>
          <w:trHeight w:val="643"/>
        </w:trPr>
        <w:tc>
          <w:tcPr>
            <w:tcW w:w="1499" w:type="pct"/>
            <w:shd w:val="clear" w:color="auto" w:fill="DDD9C3"/>
            <w:tcMar>
              <w:top w:w="15" w:type="dxa"/>
              <w:left w:w="15" w:type="dxa"/>
              <w:bottom w:w="15" w:type="dxa"/>
              <w:right w:w="15" w:type="dxa"/>
            </w:tcMar>
            <w:vAlign w:val="center"/>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Изменение почв:</w:t>
            </w:r>
          </w:p>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_________________</w:t>
            </w:r>
          </w:p>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_________________</w:t>
            </w:r>
          </w:p>
        </w:tc>
        <w:tc>
          <w:tcPr>
            <w:tcW w:w="251" w:type="pct"/>
            <w:tcMar>
              <w:top w:w="15" w:type="dxa"/>
              <w:left w:w="15" w:type="dxa"/>
              <w:bottom w:w="15" w:type="dxa"/>
              <w:right w:w="15" w:type="dxa"/>
            </w:tcMar>
            <w:vAlign w:val="center"/>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w:t>
            </w:r>
          </w:p>
        </w:tc>
        <w:tc>
          <w:tcPr>
            <w:tcW w:w="1500" w:type="pct"/>
            <w:shd w:val="clear" w:color="auto" w:fill="DDD9C3"/>
            <w:tcMar>
              <w:top w:w="15" w:type="dxa"/>
              <w:left w:w="15" w:type="dxa"/>
              <w:bottom w:w="15" w:type="dxa"/>
              <w:right w:w="15" w:type="dxa"/>
            </w:tcMar>
            <w:vAlign w:val="center"/>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Изменение растительности:</w:t>
            </w:r>
          </w:p>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_________________</w:t>
            </w:r>
          </w:p>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_________________</w:t>
            </w:r>
          </w:p>
        </w:tc>
        <w:tc>
          <w:tcPr>
            <w:tcW w:w="251" w:type="pct"/>
            <w:tcMar>
              <w:top w:w="15" w:type="dxa"/>
              <w:left w:w="15" w:type="dxa"/>
              <w:bottom w:w="15" w:type="dxa"/>
              <w:right w:w="15" w:type="dxa"/>
            </w:tcMar>
            <w:vAlign w:val="center"/>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w:t>
            </w:r>
          </w:p>
        </w:tc>
        <w:tc>
          <w:tcPr>
            <w:tcW w:w="1500" w:type="pct"/>
            <w:shd w:val="clear" w:color="auto" w:fill="DDD9C3"/>
            <w:tcMar>
              <w:top w:w="15" w:type="dxa"/>
              <w:left w:w="15" w:type="dxa"/>
              <w:bottom w:w="15" w:type="dxa"/>
              <w:right w:w="15" w:type="dxa"/>
            </w:tcMar>
            <w:vAlign w:val="center"/>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Изменение животного мира:</w:t>
            </w:r>
          </w:p>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_________________</w:t>
            </w:r>
          </w:p>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_________________</w:t>
            </w:r>
          </w:p>
        </w:tc>
      </w:tr>
    </w:tbl>
    <w:p w:rsidR="00607626" w:rsidRPr="00683C5B" w:rsidRDefault="00607626" w:rsidP="00CD3E05">
      <w:pPr>
        <w:numPr>
          <w:ilvl w:val="0"/>
          <w:numId w:val="10"/>
        </w:numPr>
        <w:spacing w:after="0" w:line="240" w:lineRule="auto"/>
        <w:rPr>
          <w:rFonts w:ascii="Times New Roman" w:hAnsi="Times New Roman" w:cs="Times New Roman"/>
          <w:bCs/>
          <w:sz w:val="24"/>
          <w:szCs w:val="24"/>
        </w:rPr>
      </w:pPr>
      <w:r w:rsidRPr="00683C5B">
        <w:rPr>
          <w:rFonts w:ascii="Times New Roman" w:hAnsi="Times New Roman" w:cs="Times New Roman"/>
          <w:bCs/>
          <w:sz w:val="24"/>
          <w:szCs w:val="24"/>
        </w:rPr>
        <w:t>Покажите  стрелками  возникающие  между  деятельностью  человека  и  компонентами   природы   причинно-следственные   связи;</w:t>
      </w:r>
    </w:p>
    <w:p w:rsidR="00607626" w:rsidRPr="00683C5B" w:rsidRDefault="00607626" w:rsidP="00CD3E05">
      <w:pPr>
        <w:numPr>
          <w:ilvl w:val="0"/>
          <w:numId w:val="10"/>
        </w:numPr>
        <w:spacing w:after="0" w:line="240" w:lineRule="auto"/>
        <w:rPr>
          <w:rFonts w:ascii="Times New Roman" w:hAnsi="Times New Roman" w:cs="Times New Roman"/>
          <w:bCs/>
          <w:sz w:val="24"/>
          <w:szCs w:val="24"/>
        </w:rPr>
      </w:pPr>
      <w:r w:rsidRPr="00683C5B">
        <w:rPr>
          <w:rFonts w:ascii="Times New Roman" w:hAnsi="Times New Roman" w:cs="Times New Roman"/>
          <w:bCs/>
          <w:sz w:val="24"/>
          <w:szCs w:val="24"/>
        </w:rPr>
        <w:t>Сделайте   вывод   об   изменении   растительного   и  животного   мира   в   зависимости   от   изменения   хотя   бы   одного   другого  компонента   природы.</w:t>
      </w:r>
    </w:p>
    <w:p w:rsidR="00607626" w:rsidRPr="00683C5B" w:rsidRDefault="00607626" w:rsidP="00683C5B">
      <w:pPr>
        <w:spacing w:after="0" w:line="240" w:lineRule="auto"/>
        <w:rPr>
          <w:rFonts w:ascii="Times New Roman" w:hAnsi="Times New Roman" w:cs="Times New Roman"/>
          <w:sz w:val="24"/>
          <w:szCs w:val="24"/>
        </w:rPr>
      </w:pPr>
    </w:p>
    <w:p w:rsidR="00607626" w:rsidRPr="00683C5B" w:rsidRDefault="00607626" w:rsidP="00683C5B">
      <w:pPr>
        <w:spacing w:after="0" w:line="240" w:lineRule="auto"/>
        <w:rPr>
          <w:rFonts w:ascii="Times New Roman" w:hAnsi="Times New Roman" w:cs="Times New Roman"/>
          <w:b/>
          <w:i/>
          <w:sz w:val="24"/>
          <w:szCs w:val="24"/>
        </w:rPr>
      </w:pPr>
      <w:r w:rsidRPr="00683C5B">
        <w:rPr>
          <w:rFonts w:ascii="Times New Roman" w:hAnsi="Times New Roman" w:cs="Times New Roman"/>
          <w:sz w:val="24"/>
          <w:szCs w:val="24"/>
        </w:rPr>
        <w:t xml:space="preserve">Практическая работа № 22. </w:t>
      </w:r>
      <w:r w:rsidRPr="00683C5B">
        <w:rPr>
          <w:rFonts w:ascii="Times New Roman" w:hAnsi="Times New Roman" w:cs="Times New Roman"/>
          <w:b/>
          <w:i/>
          <w:sz w:val="24"/>
          <w:szCs w:val="24"/>
        </w:rPr>
        <w:t>Природные зоны России. Нанесение на контурные карты природных  зон</w:t>
      </w:r>
    </w:p>
    <w:p w:rsidR="00607626" w:rsidRPr="00683C5B" w:rsidRDefault="00607626" w:rsidP="00683C5B">
      <w:pPr>
        <w:spacing w:after="0" w:line="240" w:lineRule="auto"/>
        <w:rPr>
          <w:rFonts w:ascii="Times New Roman" w:hAnsi="Times New Roman" w:cs="Times New Roman"/>
          <w:i/>
          <w:sz w:val="24"/>
          <w:szCs w:val="24"/>
          <w:u w:val="single"/>
        </w:rPr>
      </w:pPr>
      <w:r w:rsidRPr="00683C5B">
        <w:rPr>
          <w:rFonts w:ascii="Times New Roman" w:hAnsi="Times New Roman" w:cs="Times New Roman"/>
          <w:i/>
          <w:sz w:val="24"/>
          <w:szCs w:val="24"/>
          <w:u w:val="single"/>
        </w:rPr>
        <w:t>Ход работы</w:t>
      </w:r>
    </w:p>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1.Используя тематические карты атласа, заполнить таблицу.</w:t>
      </w:r>
    </w:p>
    <w:tbl>
      <w:tblPr>
        <w:tblW w:w="0" w:type="auto"/>
        <w:jc w:val="center"/>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1"/>
        <w:gridCol w:w="1208"/>
        <w:gridCol w:w="1169"/>
        <w:gridCol w:w="1850"/>
        <w:gridCol w:w="1504"/>
        <w:gridCol w:w="1959"/>
      </w:tblGrid>
      <w:tr w:rsidR="00607626" w:rsidRPr="00683C5B" w:rsidTr="00265CB6">
        <w:trPr>
          <w:trHeight w:val="951"/>
          <w:jc w:val="center"/>
        </w:trPr>
        <w:tc>
          <w:tcPr>
            <w:tcW w:w="791" w:type="dxa"/>
            <w:tcBorders>
              <w:top w:val="single" w:sz="4" w:space="0" w:color="000000"/>
              <w:left w:val="single" w:sz="4" w:space="0" w:color="000000"/>
              <w:bottom w:val="single" w:sz="4" w:space="0" w:color="000000"/>
              <w:right w:val="single" w:sz="4" w:space="0" w:color="000000"/>
            </w:tcBorders>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ПТК</w:t>
            </w:r>
          </w:p>
        </w:tc>
        <w:tc>
          <w:tcPr>
            <w:tcW w:w="1208" w:type="dxa"/>
            <w:tcBorders>
              <w:top w:val="single" w:sz="4" w:space="0" w:color="000000"/>
              <w:left w:val="single" w:sz="4" w:space="0" w:color="000000"/>
              <w:bottom w:val="single" w:sz="4" w:space="0" w:color="000000"/>
              <w:right w:val="single" w:sz="4" w:space="0" w:color="000000"/>
            </w:tcBorders>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Климат</w:t>
            </w:r>
          </w:p>
        </w:tc>
        <w:tc>
          <w:tcPr>
            <w:tcW w:w="1169" w:type="dxa"/>
            <w:tcBorders>
              <w:top w:val="single" w:sz="4" w:space="0" w:color="000000"/>
              <w:left w:val="single" w:sz="4" w:space="0" w:color="000000"/>
              <w:bottom w:val="single" w:sz="4" w:space="0" w:color="000000"/>
              <w:right w:val="single" w:sz="4" w:space="0" w:color="000000"/>
            </w:tcBorders>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Почвы</w:t>
            </w:r>
          </w:p>
        </w:tc>
        <w:tc>
          <w:tcPr>
            <w:tcW w:w="1850" w:type="dxa"/>
            <w:tcBorders>
              <w:top w:val="single" w:sz="4" w:space="0" w:color="000000"/>
              <w:left w:val="single" w:sz="4" w:space="0" w:color="000000"/>
              <w:bottom w:val="single" w:sz="4" w:space="0" w:color="000000"/>
              <w:right w:val="single" w:sz="4" w:space="0" w:color="000000"/>
            </w:tcBorders>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Растительный мир</w:t>
            </w:r>
          </w:p>
        </w:tc>
        <w:tc>
          <w:tcPr>
            <w:tcW w:w="1504" w:type="dxa"/>
            <w:tcBorders>
              <w:top w:val="single" w:sz="4" w:space="0" w:color="000000"/>
              <w:left w:val="single" w:sz="4" w:space="0" w:color="000000"/>
              <w:bottom w:val="single" w:sz="4" w:space="0" w:color="000000"/>
              <w:right w:val="single" w:sz="4" w:space="0" w:color="000000"/>
            </w:tcBorders>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Животный мир</w:t>
            </w:r>
          </w:p>
        </w:tc>
        <w:tc>
          <w:tcPr>
            <w:tcW w:w="1959" w:type="dxa"/>
            <w:tcBorders>
              <w:top w:val="single" w:sz="4" w:space="0" w:color="000000"/>
              <w:left w:val="single" w:sz="4" w:space="0" w:color="000000"/>
              <w:bottom w:val="single" w:sz="4" w:space="0" w:color="000000"/>
              <w:right w:val="single" w:sz="4" w:space="0" w:color="000000"/>
            </w:tcBorders>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Хозяйственная деятельность людей</w:t>
            </w:r>
          </w:p>
        </w:tc>
      </w:tr>
      <w:tr w:rsidR="00607626" w:rsidRPr="00683C5B" w:rsidTr="00265CB6">
        <w:trPr>
          <w:trHeight w:val="304"/>
          <w:jc w:val="center"/>
        </w:trPr>
        <w:tc>
          <w:tcPr>
            <w:tcW w:w="791" w:type="dxa"/>
            <w:tcBorders>
              <w:top w:val="single" w:sz="4" w:space="0" w:color="000000"/>
              <w:left w:val="single" w:sz="4" w:space="0" w:color="000000"/>
              <w:bottom w:val="single" w:sz="4" w:space="0" w:color="000000"/>
              <w:right w:val="single" w:sz="4" w:space="0" w:color="000000"/>
            </w:tcBorders>
          </w:tcPr>
          <w:p w:rsidR="00607626" w:rsidRPr="00683C5B" w:rsidRDefault="00607626" w:rsidP="00683C5B">
            <w:pPr>
              <w:spacing w:after="0" w:line="240" w:lineRule="auto"/>
              <w:rPr>
                <w:rFonts w:ascii="Times New Roman" w:hAnsi="Times New Roman" w:cs="Times New Roman"/>
                <w:sz w:val="24"/>
                <w:szCs w:val="24"/>
              </w:rPr>
            </w:pPr>
          </w:p>
        </w:tc>
        <w:tc>
          <w:tcPr>
            <w:tcW w:w="1208" w:type="dxa"/>
            <w:tcBorders>
              <w:top w:val="single" w:sz="4" w:space="0" w:color="000000"/>
              <w:left w:val="single" w:sz="4" w:space="0" w:color="000000"/>
              <w:bottom w:val="single" w:sz="4" w:space="0" w:color="000000"/>
              <w:right w:val="single" w:sz="4" w:space="0" w:color="000000"/>
            </w:tcBorders>
          </w:tcPr>
          <w:p w:rsidR="00607626" w:rsidRPr="00683C5B" w:rsidRDefault="00607626" w:rsidP="00683C5B">
            <w:pPr>
              <w:spacing w:after="0" w:line="240" w:lineRule="auto"/>
              <w:rPr>
                <w:rFonts w:ascii="Times New Roman" w:hAnsi="Times New Roman" w:cs="Times New Roman"/>
                <w:sz w:val="24"/>
                <w:szCs w:val="24"/>
              </w:rPr>
            </w:pPr>
          </w:p>
        </w:tc>
        <w:tc>
          <w:tcPr>
            <w:tcW w:w="1169" w:type="dxa"/>
            <w:tcBorders>
              <w:top w:val="single" w:sz="4" w:space="0" w:color="000000"/>
              <w:left w:val="single" w:sz="4" w:space="0" w:color="000000"/>
              <w:bottom w:val="single" w:sz="4" w:space="0" w:color="000000"/>
              <w:right w:val="single" w:sz="4" w:space="0" w:color="000000"/>
            </w:tcBorders>
          </w:tcPr>
          <w:p w:rsidR="00607626" w:rsidRPr="00683C5B" w:rsidRDefault="00607626" w:rsidP="00683C5B">
            <w:pPr>
              <w:spacing w:after="0" w:line="240" w:lineRule="auto"/>
              <w:rPr>
                <w:rFonts w:ascii="Times New Roman" w:hAnsi="Times New Roman" w:cs="Times New Roman"/>
                <w:sz w:val="24"/>
                <w:szCs w:val="24"/>
              </w:rPr>
            </w:pPr>
          </w:p>
        </w:tc>
        <w:tc>
          <w:tcPr>
            <w:tcW w:w="1850" w:type="dxa"/>
            <w:tcBorders>
              <w:top w:val="single" w:sz="4" w:space="0" w:color="000000"/>
              <w:left w:val="single" w:sz="4" w:space="0" w:color="000000"/>
              <w:bottom w:val="single" w:sz="4" w:space="0" w:color="000000"/>
              <w:right w:val="single" w:sz="4" w:space="0" w:color="000000"/>
            </w:tcBorders>
          </w:tcPr>
          <w:p w:rsidR="00607626" w:rsidRPr="00683C5B" w:rsidRDefault="00607626" w:rsidP="00683C5B">
            <w:pPr>
              <w:spacing w:after="0" w:line="240" w:lineRule="auto"/>
              <w:rPr>
                <w:rFonts w:ascii="Times New Roman" w:hAnsi="Times New Roman" w:cs="Times New Roman"/>
                <w:sz w:val="24"/>
                <w:szCs w:val="24"/>
              </w:rPr>
            </w:pPr>
          </w:p>
        </w:tc>
        <w:tc>
          <w:tcPr>
            <w:tcW w:w="1504" w:type="dxa"/>
            <w:tcBorders>
              <w:top w:val="single" w:sz="4" w:space="0" w:color="000000"/>
              <w:left w:val="single" w:sz="4" w:space="0" w:color="000000"/>
              <w:bottom w:val="single" w:sz="4" w:space="0" w:color="000000"/>
              <w:right w:val="single" w:sz="4" w:space="0" w:color="000000"/>
            </w:tcBorders>
          </w:tcPr>
          <w:p w:rsidR="00607626" w:rsidRPr="00683C5B" w:rsidRDefault="00607626" w:rsidP="00683C5B">
            <w:pPr>
              <w:spacing w:after="0" w:line="240" w:lineRule="auto"/>
              <w:rPr>
                <w:rFonts w:ascii="Times New Roman" w:hAnsi="Times New Roman" w:cs="Times New Roman"/>
                <w:sz w:val="24"/>
                <w:szCs w:val="24"/>
              </w:rPr>
            </w:pPr>
          </w:p>
        </w:tc>
        <w:tc>
          <w:tcPr>
            <w:tcW w:w="1959" w:type="dxa"/>
            <w:tcBorders>
              <w:top w:val="single" w:sz="4" w:space="0" w:color="000000"/>
              <w:left w:val="single" w:sz="4" w:space="0" w:color="000000"/>
              <w:bottom w:val="single" w:sz="4" w:space="0" w:color="000000"/>
              <w:right w:val="single" w:sz="4" w:space="0" w:color="000000"/>
            </w:tcBorders>
          </w:tcPr>
          <w:p w:rsidR="00607626" w:rsidRPr="00683C5B" w:rsidRDefault="00607626" w:rsidP="00683C5B">
            <w:pPr>
              <w:spacing w:after="0" w:line="240" w:lineRule="auto"/>
              <w:rPr>
                <w:rFonts w:ascii="Times New Roman" w:hAnsi="Times New Roman" w:cs="Times New Roman"/>
                <w:sz w:val="24"/>
                <w:szCs w:val="24"/>
              </w:rPr>
            </w:pPr>
          </w:p>
        </w:tc>
      </w:tr>
      <w:tr w:rsidR="00607626" w:rsidRPr="00683C5B" w:rsidTr="00265CB6">
        <w:trPr>
          <w:trHeight w:val="304"/>
          <w:jc w:val="center"/>
        </w:trPr>
        <w:tc>
          <w:tcPr>
            <w:tcW w:w="791" w:type="dxa"/>
            <w:tcBorders>
              <w:top w:val="single" w:sz="4" w:space="0" w:color="000000"/>
              <w:left w:val="single" w:sz="4" w:space="0" w:color="000000"/>
              <w:bottom w:val="single" w:sz="4" w:space="0" w:color="000000"/>
              <w:right w:val="single" w:sz="4" w:space="0" w:color="000000"/>
            </w:tcBorders>
          </w:tcPr>
          <w:p w:rsidR="00607626" w:rsidRPr="00683C5B" w:rsidRDefault="00607626" w:rsidP="00683C5B">
            <w:pPr>
              <w:spacing w:after="0" w:line="240" w:lineRule="auto"/>
              <w:rPr>
                <w:rFonts w:ascii="Times New Roman" w:hAnsi="Times New Roman" w:cs="Times New Roman"/>
                <w:sz w:val="24"/>
                <w:szCs w:val="24"/>
              </w:rPr>
            </w:pPr>
          </w:p>
        </w:tc>
        <w:tc>
          <w:tcPr>
            <w:tcW w:w="1208" w:type="dxa"/>
            <w:tcBorders>
              <w:top w:val="single" w:sz="4" w:space="0" w:color="000000"/>
              <w:left w:val="single" w:sz="4" w:space="0" w:color="000000"/>
              <w:bottom w:val="single" w:sz="4" w:space="0" w:color="000000"/>
              <w:right w:val="single" w:sz="4" w:space="0" w:color="000000"/>
            </w:tcBorders>
          </w:tcPr>
          <w:p w:rsidR="00607626" w:rsidRPr="00683C5B" w:rsidRDefault="00607626" w:rsidP="00683C5B">
            <w:pPr>
              <w:spacing w:after="0" w:line="240" w:lineRule="auto"/>
              <w:rPr>
                <w:rFonts w:ascii="Times New Roman" w:hAnsi="Times New Roman" w:cs="Times New Roman"/>
                <w:sz w:val="24"/>
                <w:szCs w:val="24"/>
              </w:rPr>
            </w:pPr>
          </w:p>
        </w:tc>
        <w:tc>
          <w:tcPr>
            <w:tcW w:w="1169" w:type="dxa"/>
            <w:tcBorders>
              <w:top w:val="single" w:sz="4" w:space="0" w:color="000000"/>
              <w:left w:val="single" w:sz="4" w:space="0" w:color="000000"/>
              <w:bottom w:val="single" w:sz="4" w:space="0" w:color="000000"/>
              <w:right w:val="single" w:sz="4" w:space="0" w:color="000000"/>
            </w:tcBorders>
          </w:tcPr>
          <w:p w:rsidR="00607626" w:rsidRPr="00683C5B" w:rsidRDefault="00607626" w:rsidP="00683C5B">
            <w:pPr>
              <w:spacing w:after="0" w:line="240" w:lineRule="auto"/>
              <w:rPr>
                <w:rFonts w:ascii="Times New Roman" w:hAnsi="Times New Roman" w:cs="Times New Roman"/>
                <w:sz w:val="24"/>
                <w:szCs w:val="24"/>
              </w:rPr>
            </w:pPr>
          </w:p>
        </w:tc>
        <w:tc>
          <w:tcPr>
            <w:tcW w:w="1850" w:type="dxa"/>
            <w:tcBorders>
              <w:top w:val="single" w:sz="4" w:space="0" w:color="000000"/>
              <w:left w:val="single" w:sz="4" w:space="0" w:color="000000"/>
              <w:bottom w:val="single" w:sz="4" w:space="0" w:color="000000"/>
              <w:right w:val="single" w:sz="4" w:space="0" w:color="000000"/>
            </w:tcBorders>
          </w:tcPr>
          <w:p w:rsidR="00607626" w:rsidRPr="00683C5B" w:rsidRDefault="00607626" w:rsidP="00683C5B">
            <w:pPr>
              <w:spacing w:after="0" w:line="240" w:lineRule="auto"/>
              <w:rPr>
                <w:rFonts w:ascii="Times New Roman" w:hAnsi="Times New Roman" w:cs="Times New Roman"/>
                <w:sz w:val="24"/>
                <w:szCs w:val="24"/>
              </w:rPr>
            </w:pPr>
          </w:p>
        </w:tc>
        <w:tc>
          <w:tcPr>
            <w:tcW w:w="1504" w:type="dxa"/>
            <w:tcBorders>
              <w:top w:val="single" w:sz="4" w:space="0" w:color="000000"/>
              <w:left w:val="single" w:sz="4" w:space="0" w:color="000000"/>
              <w:bottom w:val="single" w:sz="4" w:space="0" w:color="000000"/>
              <w:right w:val="single" w:sz="4" w:space="0" w:color="000000"/>
            </w:tcBorders>
          </w:tcPr>
          <w:p w:rsidR="00607626" w:rsidRPr="00683C5B" w:rsidRDefault="00607626" w:rsidP="00683C5B">
            <w:pPr>
              <w:spacing w:after="0" w:line="240" w:lineRule="auto"/>
              <w:rPr>
                <w:rFonts w:ascii="Times New Roman" w:hAnsi="Times New Roman" w:cs="Times New Roman"/>
                <w:sz w:val="24"/>
                <w:szCs w:val="24"/>
              </w:rPr>
            </w:pPr>
          </w:p>
        </w:tc>
        <w:tc>
          <w:tcPr>
            <w:tcW w:w="1959" w:type="dxa"/>
            <w:tcBorders>
              <w:top w:val="single" w:sz="4" w:space="0" w:color="000000"/>
              <w:left w:val="single" w:sz="4" w:space="0" w:color="000000"/>
              <w:bottom w:val="single" w:sz="4" w:space="0" w:color="000000"/>
              <w:right w:val="single" w:sz="4" w:space="0" w:color="000000"/>
            </w:tcBorders>
          </w:tcPr>
          <w:p w:rsidR="00607626" w:rsidRPr="00683C5B" w:rsidRDefault="00607626" w:rsidP="00683C5B">
            <w:pPr>
              <w:spacing w:after="0" w:line="240" w:lineRule="auto"/>
              <w:rPr>
                <w:rFonts w:ascii="Times New Roman" w:hAnsi="Times New Roman" w:cs="Times New Roman"/>
                <w:sz w:val="24"/>
                <w:szCs w:val="24"/>
              </w:rPr>
            </w:pPr>
          </w:p>
        </w:tc>
      </w:tr>
      <w:tr w:rsidR="00607626" w:rsidRPr="00683C5B" w:rsidTr="00265CB6">
        <w:trPr>
          <w:trHeight w:val="304"/>
          <w:jc w:val="center"/>
        </w:trPr>
        <w:tc>
          <w:tcPr>
            <w:tcW w:w="791" w:type="dxa"/>
            <w:tcBorders>
              <w:top w:val="single" w:sz="4" w:space="0" w:color="000000"/>
              <w:left w:val="single" w:sz="4" w:space="0" w:color="000000"/>
              <w:bottom w:val="single" w:sz="4" w:space="0" w:color="000000"/>
              <w:right w:val="single" w:sz="4" w:space="0" w:color="000000"/>
            </w:tcBorders>
          </w:tcPr>
          <w:p w:rsidR="00607626" w:rsidRPr="00683C5B" w:rsidRDefault="00607626" w:rsidP="00683C5B">
            <w:pPr>
              <w:spacing w:after="0" w:line="240" w:lineRule="auto"/>
              <w:rPr>
                <w:rFonts w:ascii="Times New Roman" w:hAnsi="Times New Roman" w:cs="Times New Roman"/>
                <w:sz w:val="24"/>
                <w:szCs w:val="24"/>
              </w:rPr>
            </w:pPr>
          </w:p>
        </w:tc>
        <w:tc>
          <w:tcPr>
            <w:tcW w:w="1208" w:type="dxa"/>
            <w:tcBorders>
              <w:top w:val="single" w:sz="4" w:space="0" w:color="000000"/>
              <w:left w:val="single" w:sz="4" w:space="0" w:color="000000"/>
              <w:bottom w:val="single" w:sz="4" w:space="0" w:color="000000"/>
              <w:right w:val="single" w:sz="4" w:space="0" w:color="000000"/>
            </w:tcBorders>
          </w:tcPr>
          <w:p w:rsidR="00607626" w:rsidRPr="00683C5B" w:rsidRDefault="00607626" w:rsidP="00683C5B">
            <w:pPr>
              <w:spacing w:after="0" w:line="240" w:lineRule="auto"/>
              <w:rPr>
                <w:rFonts w:ascii="Times New Roman" w:hAnsi="Times New Roman" w:cs="Times New Roman"/>
                <w:sz w:val="24"/>
                <w:szCs w:val="24"/>
              </w:rPr>
            </w:pPr>
          </w:p>
        </w:tc>
        <w:tc>
          <w:tcPr>
            <w:tcW w:w="1169" w:type="dxa"/>
            <w:tcBorders>
              <w:top w:val="single" w:sz="4" w:space="0" w:color="000000"/>
              <w:left w:val="single" w:sz="4" w:space="0" w:color="000000"/>
              <w:bottom w:val="single" w:sz="4" w:space="0" w:color="000000"/>
              <w:right w:val="single" w:sz="4" w:space="0" w:color="000000"/>
            </w:tcBorders>
          </w:tcPr>
          <w:p w:rsidR="00607626" w:rsidRPr="00683C5B" w:rsidRDefault="00607626" w:rsidP="00683C5B">
            <w:pPr>
              <w:spacing w:after="0" w:line="240" w:lineRule="auto"/>
              <w:rPr>
                <w:rFonts w:ascii="Times New Roman" w:hAnsi="Times New Roman" w:cs="Times New Roman"/>
                <w:sz w:val="24"/>
                <w:szCs w:val="24"/>
              </w:rPr>
            </w:pPr>
          </w:p>
        </w:tc>
        <w:tc>
          <w:tcPr>
            <w:tcW w:w="1850" w:type="dxa"/>
            <w:tcBorders>
              <w:top w:val="single" w:sz="4" w:space="0" w:color="000000"/>
              <w:left w:val="single" w:sz="4" w:space="0" w:color="000000"/>
              <w:bottom w:val="single" w:sz="4" w:space="0" w:color="000000"/>
              <w:right w:val="single" w:sz="4" w:space="0" w:color="000000"/>
            </w:tcBorders>
          </w:tcPr>
          <w:p w:rsidR="00607626" w:rsidRPr="00683C5B" w:rsidRDefault="00607626" w:rsidP="00683C5B">
            <w:pPr>
              <w:spacing w:after="0" w:line="240" w:lineRule="auto"/>
              <w:rPr>
                <w:rFonts w:ascii="Times New Roman" w:hAnsi="Times New Roman" w:cs="Times New Roman"/>
                <w:sz w:val="24"/>
                <w:szCs w:val="24"/>
              </w:rPr>
            </w:pPr>
          </w:p>
        </w:tc>
        <w:tc>
          <w:tcPr>
            <w:tcW w:w="1504" w:type="dxa"/>
            <w:tcBorders>
              <w:top w:val="single" w:sz="4" w:space="0" w:color="000000"/>
              <w:left w:val="single" w:sz="4" w:space="0" w:color="000000"/>
              <w:bottom w:val="single" w:sz="4" w:space="0" w:color="000000"/>
              <w:right w:val="single" w:sz="4" w:space="0" w:color="000000"/>
            </w:tcBorders>
          </w:tcPr>
          <w:p w:rsidR="00607626" w:rsidRPr="00683C5B" w:rsidRDefault="00607626" w:rsidP="00683C5B">
            <w:pPr>
              <w:spacing w:after="0" w:line="240" w:lineRule="auto"/>
              <w:rPr>
                <w:rFonts w:ascii="Times New Roman" w:hAnsi="Times New Roman" w:cs="Times New Roman"/>
                <w:sz w:val="24"/>
                <w:szCs w:val="24"/>
              </w:rPr>
            </w:pPr>
          </w:p>
        </w:tc>
        <w:tc>
          <w:tcPr>
            <w:tcW w:w="1959" w:type="dxa"/>
            <w:tcBorders>
              <w:top w:val="single" w:sz="4" w:space="0" w:color="000000"/>
              <w:left w:val="single" w:sz="4" w:space="0" w:color="000000"/>
              <w:bottom w:val="single" w:sz="4" w:space="0" w:color="000000"/>
              <w:right w:val="single" w:sz="4" w:space="0" w:color="000000"/>
            </w:tcBorders>
          </w:tcPr>
          <w:p w:rsidR="00607626" w:rsidRPr="00683C5B" w:rsidRDefault="00607626" w:rsidP="00683C5B">
            <w:pPr>
              <w:spacing w:after="0" w:line="240" w:lineRule="auto"/>
              <w:rPr>
                <w:rFonts w:ascii="Times New Roman" w:hAnsi="Times New Roman" w:cs="Times New Roman"/>
                <w:sz w:val="24"/>
                <w:szCs w:val="24"/>
              </w:rPr>
            </w:pPr>
          </w:p>
        </w:tc>
      </w:tr>
      <w:tr w:rsidR="00607626" w:rsidRPr="00683C5B" w:rsidTr="00265CB6">
        <w:trPr>
          <w:trHeight w:val="323"/>
          <w:jc w:val="center"/>
        </w:trPr>
        <w:tc>
          <w:tcPr>
            <w:tcW w:w="791" w:type="dxa"/>
            <w:tcBorders>
              <w:top w:val="single" w:sz="4" w:space="0" w:color="000000"/>
              <w:left w:val="single" w:sz="4" w:space="0" w:color="000000"/>
              <w:bottom w:val="single" w:sz="4" w:space="0" w:color="000000"/>
              <w:right w:val="single" w:sz="4" w:space="0" w:color="000000"/>
            </w:tcBorders>
          </w:tcPr>
          <w:p w:rsidR="00607626" w:rsidRPr="00683C5B" w:rsidRDefault="00607626" w:rsidP="00683C5B">
            <w:pPr>
              <w:spacing w:after="0" w:line="240" w:lineRule="auto"/>
              <w:rPr>
                <w:rFonts w:ascii="Times New Roman" w:hAnsi="Times New Roman" w:cs="Times New Roman"/>
                <w:sz w:val="24"/>
                <w:szCs w:val="24"/>
              </w:rPr>
            </w:pPr>
          </w:p>
        </w:tc>
        <w:tc>
          <w:tcPr>
            <w:tcW w:w="1208" w:type="dxa"/>
            <w:tcBorders>
              <w:top w:val="single" w:sz="4" w:space="0" w:color="000000"/>
              <w:left w:val="single" w:sz="4" w:space="0" w:color="000000"/>
              <w:bottom w:val="single" w:sz="4" w:space="0" w:color="000000"/>
              <w:right w:val="single" w:sz="4" w:space="0" w:color="000000"/>
            </w:tcBorders>
          </w:tcPr>
          <w:p w:rsidR="00607626" w:rsidRPr="00683C5B" w:rsidRDefault="00607626" w:rsidP="00683C5B">
            <w:pPr>
              <w:spacing w:after="0" w:line="240" w:lineRule="auto"/>
              <w:rPr>
                <w:rFonts w:ascii="Times New Roman" w:hAnsi="Times New Roman" w:cs="Times New Roman"/>
                <w:sz w:val="24"/>
                <w:szCs w:val="24"/>
              </w:rPr>
            </w:pPr>
          </w:p>
        </w:tc>
        <w:tc>
          <w:tcPr>
            <w:tcW w:w="1169" w:type="dxa"/>
            <w:tcBorders>
              <w:top w:val="single" w:sz="4" w:space="0" w:color="000000"/>
              <w:left w:val="single" w:sz="4" w:space="0" w:color="000000"/>
              <w:bottom w:val="single" w:sz="4" w:space="0" w:color="000000"/>
              <w:right w:val="single" w:sz="4" w:space="0" w:color="000000"/>
            </w:tcBorders>
          </w:tcPr>
          <w:p w:rsidR="00607626" w:rsidRPr="00683C5B" w:rsidRDefault="00607626" w:rsidP="00683C5B">
            <w:pPr>
              <w:spacing w:after="0" w:line="240" w:lineRule="auto"/>
              <w:rPr>
                <w:rFonts w:ascii="Times New Roman" w:hAnsi="Times New Roman" w:cs="Times New Roman"/>
                <w:sz w:val="24"/>
                <w:szCs w:val="24"/>
              </w:rPr>
            </w:pPr>
          </w:p>
        </w:tc>
        <w:tc>
          <w:tcPr>
            <w:tcW w:w="1850" w:type="dxa"/>
            <w:tcBorders>
              <w:top w:val="single" w:sz="4" w:space="0" w:color="000000"/>
              <w:left w:val="single" w:sz="4" w:space="0" w:color="000000"/>
              <w:bottom w:val="single" w:sz="4" w:space="0" w:color="000000"/>
              <w:right w:val="single" w:sz="4" w:space="0" w:color="000000"/>
            </w:tcBorders>
          </w:tcPr>
          <w:p w:rsidR="00607626" w:rsidRPr="00683C5B" w:rsidRDefault="00607626" w:rsidP="00683C5B">
            <w:pPr>
              <w:spacing w:after="0" w:line="240" w:lineRule="auto"/>
              <w:rPr>
                <w:rFonts w:ascii="Times New Roman" w:hAnsi="Times New Roman" w:cs="Times New Roman"/>
                <w:sz w:val="24"/>
                <w:szCs w:val="24"/>
              </w:rPr>
            </w:pPr>
          </w:p>
        </w:tc>
        <w:tc>
          <w:tcPr>
            <w:tcW w:w="1504" w:type="dxa"/>
            <w:tcBorders>
              <w:top w:val="single" w:sz="4" w:space="0" w:color="000000"/>
              <w:left w:val="single" w:sz="4" w:space="0" w:color="000000"/>
              <w:bottom w:val="single" w:sz="4" w:space="0" w:color="000000"/>
              <w:right w:val="single" w:sz="4" w:space="0" w:color="000000"/>
            </w:tcBorders>
          </w:tcPr>
          <w:p w:rsidR="00607626" w:rsidRPr="00683C5B" w:rsidRDefault="00607626" w:rsidP="00683C5B">
            <w:pPr>
              <w:spacing w:after="0" w:line="240" w:lineRule="auto"/>
              <w:rPr>
                <w:rFonts w:ascii="Times New Roman" w:hAnsi="Times New Roman" w:cs="Times New Roman"/>
                <w:sz w:val="24"/>
                <w:szCs w:val="24"/>
              </w:rPr>
            </w:pPr>
          </w:p>
        </w:tc>
        <w:tc>
          <w:tcPr>
            <w:tcW w:w="1959" w:type="dxa"/>
            <w:tcBorders>
              <w:top w:val="single" w:sz="4" w:space="0" w:color="000000"/>
              <w:left w:val="single" w:sz="4" w:space="0" w:color="000000"/>
              <w:bottom w:val="single" w:sz="4" w:space="0" w:color="000000"/>
              <w:right w:val="single" w:sz="4" w:space="0" w:color="000000"/>
            </w:tcBorders>
          </w:tcPr>
          <w:p w:rsidR="00607626" w:rsidRPr="00683C5B" w:rsidRDefault="00607626" w:rsidP="00683C5B">
            <w:pPr>
              <w:spacing w:after="0" w:line="240" w:lineRule="auto"/>
              <w:rPr>
                <w:rFonts w:ascii="Times New Roman" w:hAnsi="Times New Roman" w:cs="Times New Roman"/>
                <w:sz w:val="24"/>
                <w:szCs w:val="24"/>
              </w:rPr>
            </w:pPr>
          </w:p>
        </w:tc>
      </w:tr>
      <w:tr w:rsidR="00607626" w:rsidRPr="00683C5B" w:rsidTr="00265CB6">
        <w:trPr>
          <w:trHeight w:val="323"/>
          <w:jc w:val="center"/>
        </w:trPr>
        <w:tc>
          <w:tcPr>
            <w:tcW w:w="791" w:type="dxa"/>
            <w:tcBorders>
              <w:top w:val="single" w:sz="4" w:space="0" w:color="000000"/>
              <w:left w:val="single" w:sz="4" w:space="0" w:color="000000"/>
              <w:bottom w:val="single" w:sz="4" w:space="0" w:color="000000"/>
              <w:right w:val="single" w:sz="4" w:space="0" w:color="000000"/>
            </w:tcBorders>
          </w:tcPr>
          <w:p w:rsidR="00607626" w:rsidRPr="00683C5B" w:rsidRDefault="00607626" w:rsidP="00683C5B">
            <w:pPr>
              <w:spacing w:after="0" w:line="240" w:lineRule="auto"/>
              <w:rPr>
                <w:rFonts w:ascii="Times New Roman" w:hAnsi="Times New Roman" w:cs="Times New Roman"/>
                <w:sz w:val="24"/>
                <w:szCs w:val="24"/>
              </w:rPr>
            </w:pPr>
          </w:p>
        </w:tc>
        <w:tc>
          <w:tcPr>
            <w:tcW w:w="1208" w:type="dxa"/>
            <w:tcBorders>
              <w:top w:val="single" w:sz="4" w:space="0" w:color="000000"/>
              <w:left w:val="single" w:sz="4" w:space="0" w:color="000000"/>
              <w:bottom w:val="single" w:sz="4" w:space="0" w:color="000000"/>
              <w:right w:val="single" w:sz="4" w:space="0" w:color="000000"/>
            </w:tcBorders>
          </w:tcPr>
          <w:p w:rsidR="00607626" w:rsidRPr="00683C5B" w:rsidRDefault="00607626" w:rsidP="00683C5B">
            <w:pPr>
              <w:spacing w:after="0" w:line="240" w:lineRule="auto"/>
              <w:rPr>
                <w:rFonts w:ascii="Times New Roman" w:hAnsi="Times New Roman" w:cs="Times New Roman"/>
                <w:sz w:val="24"/>
                <w:szCs w:val="24"/>
              </w:rPr>
            </w:pPr>
          </w:p>
        </w:tc>
        <w:tc>
          <w:tcPr>
            <w:tcW w:w="1169" w:type="dxa"/>
            <w:tcBorders>
              <w:top w:val="single" w:sz="4" w:space="0" w:color="000000"/>
              <w:left w:val="single" w:sz="4" w:space="0" w:color="000000"/>
              <w:bottom w:val="single" w:sz="4" w:space="0" w:color="000000"/>
              <w:right w:val="single" w:sz="4" w:space="0" w:color="000000"/>
            </w:tcBorders>
          </w:tcPr>
          <w:p w:rsidR="00607626" w:rsidRPr="00683C5B" w:rsidRDefault="00607626" w:rsidP="00683C5B">
            <w:pPr>
              <w:spacing w:after="0" w:line="240" w:lineRule="auto"/>
              <w:rPr>
                <w:rFonts w:ascii="Times New Roman" w:hAnsi="Times New Roman" w:cs="Times New Roman"/>
                <w:sz w:val="24"/>
                <w:szCs w:val="24"/>
              </w:rPr>
            </w:pPr>
          </w:p>
        </w:tc>
        <w:tc>
          <w:tcPr>
            <w:tcW w:w="1850" w:type="dxa"/>
            <w:tcBorders>
              <w:top w:val="single" w:sz="4" w:space="0" w:color="000000"/>
              <w:left w:val="single" w:sz="4" w:space="0" w:color="000000"/>
              <w:bottom w:val="single" w:sz="4" w:space="0" w:color="000000"/>
              <w:right w:val="single" w:sz="4" w:space="0" w:color="000000"/>
            </w:tcBorders>
          </w:tcPr>
          <w:p w:rsidR="00607626" w:rsidRPr="00683C5B" w:rsidRDefault="00607626" w:rsidP="00683C5B">
            <w:pPr>
              <w:spacing w:after="0" w:line="240" w:lineRule="auto"/>
              <w:rPr>
                <w:rFonts w:ascii="Times New Roman" w:hAnsi="Times New Roman" w:cs="Times New Roman"/>
                <w:sz w:val="24"/>
                <w:szCs w:val="24"/>
              </w:rPr>
            </w:pPr>
          </w:p>
        </w:tc>
        <w:tc>
          <w:tcPr>
            <w:tcW w:w="1504" w:type="dxa"/>
            <w:tcBorders>
              <w:top w:val="single" w:sz="4" w:space="0" w:color="000000"/>
              <w:left w:val="single" w:sz="4" w:space="0" w:color="000000"/>
              <w:bottom w:val="single" w:sz="4" w:space="0" w:color="000000"/>
              <w:right w:val="single" w:sz="4" w:space="0" w:color="000000"/>
            </w:tcBorders>
          </w:tcPr>
          <w:p w:rsidR="00607626" w:rsidRPr="00683C5B" w:rsidRDefault="00607626" w:rsidP="00683C5B">
            <w:pPr>
              <w:spacing w:after="0" w:line="240" w:lineRule="auto"/>
              <w:rPr>
                <w:rFonts w:ascii="Times New Roman" w:hAnsi="Times New Roman" w:cs="Times New Roman"/>
                <w:sz w:val="24"/>
                <w:szCs w:val="24"/>
              </w:rPr>
            </w:pPr>
          </w:p>
        </w:tc>
        <w:tc>
          <w:tcPr>
            <w:tcW w:w="1959" w:type="dxa"/>
            <w:tcBorders>
              <w:top w:val="single" w:sz="4" w:space="0" w:color="000000"/>
              <w:left w:val="single" w:sz="4" w:space="0" w:color="000000"/>
              <w:bottom w:val="single" w:sz="4" w:space="0" w:color="000000"/>
              <w:right w:val="single" w:sz="4" w:space="0" w:color="000000"/>
            </w:tcBorders>
          </w:tcPr>
          <w:p w:rsidR="00607626" w:rsidRPr="00683C5B" w:rsidRDefault="00607626" w:rsidP="00683C5B">
            <w:pPr>
              <w:spacing w:after="0" w:line="240" w:lineRule="auto"/>
              <w:rPr>
                <w:rFonts w:ascii="Times New Roman" w:hAnsi="Times New Roman" w:cs="Times New Roman"/>
                <w:sz w:val="24"/>
                <w:szCs w:val="24"/>
              </w:rPr>
            </w:pPr>
          </w:p>
        </w:tc>
      </w:tr>
    </w:tbl>
    <w:p w:rsidR="00607626" w:rsidRPr="00683C5B" w:rsidRDefault="00607626" w:rsidP="00683C5B">
      <w:pPr>
        <w:spacing w:after="0" w:line="240" w:lineRule="auto"/>
        <w:rPr>
          <w:rFonts w:ascii="Times New Roman" w:hAnsi="Times New Roman" w:cs="Times New Roman"/>
          <w:b/>
          <w:i/>
          <w:sz w:val="24"/>
          <w:szCs w:val="24"/>
        </w:rPr>
      </w:pPr>
    </w:p>
    <w:p w:rsidR="00607626" w:rsidRPr="00683C5B" w:rsidRDefault="00607626" w:rsidP="00CD3E05">
      <w:pPr>
        <w:numPr>
          <w:ilvl w:val="0"/>
          <w:numId w:val="9"/>
        </w:num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Нанести границы природных зон на контурную карту.</w:t>
      </w:r>
    </w:p>
    <w:p w:rsidR="00607626" w:rsidRPr="00683C5B" w:rsidRDefault="00607626" w:rsidP="00683C5B">
      <w:pPr>
        <w:spacing w:after="0" w:line="240" w:lineRule="auto"/>
        <w:rPr>
          <w:rFonts w:ascii="Times New Roman" w:hAnsi="Times New Roman" w:cs="Times New Roman"/>
          <w:b/>
          <w:i/>
          <w:sz w:val="24"/>
          <w:szCs w:val="24"/>
        </w:rPr>
      </w:pPr>
    </w:p>
    <w:p w:rsidR="00607626" w:rsidRPr="00683C5B" w:rsidRDefault="00607626" w:rsidP="00683C5B">
      <w:pPr>
        <w:spacing w:after="0" w:line="240" w:lineRule="auto"/>
        <w:rPr>
          <w:rFonts w:ascii="Times New Roman" w:hAnsi="Times New Roman" w:cs="Times New Roman"/>
          <w:sz w:val="24"/>
          <w:szCs w:val="24"/>
        </w:rPr>
      </w:pPr>
    </w:p>
    <w:p w:rsidR="00607626" w:rsidRPr="00683C5B" w:rsidRDefault="00607626" w:rsidP="00683C5B">
      <w:pPr>
        <w:spacing w:after="0" w:line="240" w:lineRule="auto"/>
        <w:rPr>
          <w:rFonts w:ascii="Times New Roman" w:hAnsi="Times New Roman" w:cs="Times New Roman"/>
          <w:b/>
          <w:i/>
          <w:sz w:val="24"/>
          <w:szCs w:val="24"/>
        </w:rPr>
      </w:pPr>
      <w:r w:rsidRPr="00683C5B">
        <w:rPr>
          <w:rFonts w:ascii="Times New Roman" w:hAnsi="Times New Roman" w:cs="Times New Roman"/>
          <w:sz w:val="24"/>
          <w:szCs w:val="24"/>
        </w:rPr>
        <w:t xml:space="preserve">Практическая работа №30. </w:t>
      </w:r>
      <w:r w:rsidRPr="00683C5B">
        <w:rPr>
          <w:rFonts w:ascii="Times New Roman" w:hAnsi="Times New Roman" w:cs="Times New Roman"/>
          <w:b/>
          <w:i/>
          <w:sz w:val="24"/>
          <w:szCs w:val="24"/>
        </w:rPr>
        <w:t>Работа с кар</w:t>
      </w:r>
      <w:r w:rsidRPr="00683C5B">
        <w:rPr>
          <w:rFonts w:ascii="Times New Roman" w:hAnsi="Times New Roman" w:cs="Times New Roman"/>
          <w:b/>
          <w:i/>
          <w:sz w:val="24"/>
          <w:szCs w:val="24"/>
        </w:rPr>
        <w:softHyphen/>
        <w:t xml:space="preserve">той и таблицей охраняемых территорий. </w:t>
      </w:r>
    </w:p>
    <w:p w:rsidR="00607626" w:rsidRPr="00683C5B" w:rsidRDefault="00607626" w:rsidP="00683C5B">
      <w:pPr>
        <w:spacing w:after="0" w:line="240" w:lineRule="auto"/>
        <w:rPr>
          <w:rFonts w:ascii="Times New Roman" w:hAnsi="Times New Roman" w:cs="Times New Roman"/>
          <w:b/>
          <w:i/>
          <w:sz w:val="24"/>
          <w:szCs w:val="24"/>
        </w:rPr>
      </w:pPr>
      <w:r w:rsidRPr="00683C5B">
        <w:rPr>
          <w:rFonts w:ascii="Times New Roman" w:hAnsi="Times New Roman" w:cs="Times New Roman"/>
          <w:b/>
          <w:i/>
          <w:sz w:val="24"/>
          <w:szCs w:val="24"/>
        </w:rPr>
        <w:lastRenderedPageBreak/>
        <w:t>Нанесение на к/к особо охраняемых территорий России</w:t>
      </w:r>
    </w:p>
    <w:p w:rsidR="00607626" w:rsidRPr="00683C5B" w:rsidRDefault="00607626" w:rsidP="00683C5B">
      <w:pPr>
        <w:spacing w:after="0" w:line="240" w:lineRule="auto"/>
        <w:rPr>
          <w:rFonts w:ascii="Times New Roman" w:hAnsi="Times New Roman" w:cs="Times New Roman"/>
          <w:sz w:val="24"/>
          <w:szCs w:val="24"/>
        </w:rPr>
      </w:pPr>
    </w:p>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Ход работы</w:t>
      </w:r>
    </w:p>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Рассмотрев карту особо охраняемых территорий России в атласе и учебнике, нанесите с помощью условных знаков на контурную карту заповедники и национальные парки, заказники и памятники природы нашей страны.</w:t>
      </w:r>
    </w:p>
    <w:p w:rsidR="00607626" w:rsidRPr="00683C5B" w:rsidRDefault="00607626" w:rsidP="00683C5B">
      <w:pPr>
        <w:spacing w:after="0" w:line="240" w:lineRule="auto"/>
        <w:rPr>
          <w:rFonts w:ascii="Times New Roman" w:hAnsi="Times New Roman" w:cs="Times New Roman"/>
          <w:sz w:val="24"/>
          <w:szCs w:val="24"/>
        </w:rPr>
      </w:pPr>
    </w:p>
    <w:p w:rsidR="00607626" w:rsidRPr="00683C5B" w:rsidRDefault="00607626" w:rsidP="00683C5B">
      <w:pPr>
        <w:spacing w:after="0" w:line="240" w:lineRule="auto"/>
        <w:rPr>
          <w:rFonts w:ascii="Times New Roman" w:hAnsi="Times New Roman" w:cs="Times New Roman"/>
          <w:b/>
          <w:i/>
          <w:sz w:val="24"/>
          <w:szCs w:val="24"/>
        </w:rPr>
      </w:pPr>
      <w:r w:rsidRPr="00683C5B">
        <w:rPr>
          <w:rFonts w:ascii="Times New Roman" w:hAnsi="Times New Roman" w:cs="Times New Roman"/>
          <w:sz w:val="24"/>
          <w:szCs w:val="24"/>
        </w:rPr>
        <w:t xml:space="preserve">Практическая работа №31. </w:t>
      </w:r>
      <w:r w:rsidRPr="00683C5B">
        <w:rPr>
          <w:rFonts w:ascii="Times New Roman" w:hAnsi="Times New Roman" w:cs="Times New Roman"/>
          <w:b/>
          <w:i/>
          <w:sz w:val="24"/>
          <w:szCs w:val="24"/>
        </w:rPr>
        <w:t>Составление описания при</w:t>
      </w:r>
      <w:r w:rsidRPr="00683C5B">
        <w:rPr>
          <w:rFonts w:ascii="Times New Roman" w:hAnsi="Times New Roman" w:cs="Times New Roman"/>
          <w:b/>
          <w:i/>
          <w:sz w:val="24"/>
          <w:szCs w:val="24"/>
        </w:rPr>
        <w:softHyphen/>
        <w:t>родных осо</w:t>
      </w:r>
      <w:r w:rsidRPr="00683C5B">
        <w:rPr>
          <w:rFonts w:ascii="Times New Roman" w:hAnsi="Times New Roman" w:cs="Times New Roman"/>
          <w:b/>
          <w:i/>
          <w:sz w:val="24"/>
          <w:szCs w:val="24"/>
        </w:rPr>
        <w:softHyphen/>
        <w:t>бенностей од</w:t>
      </w:r>
      <w:r w:rsidRPr="00683C5B">
        <w:rPr>
          <w:rFonts w:ascii="Times New Roman" w:hAnsi="Times New Roman" w:cs="Times New Roman"/>
          <w:b/>
          <w:i/>
          <w:sz w:val="24"/>
          <w:szCs w:val="24"/>
        </w:rPr>
        <w:softHyphen/>
        <w:t>ного из видов охраняемых территорий</w:t>
      </w:r>
    </w:p>
    <w:p w:rsidR="00607626" w:rsidRPr="00683C5B" w:rsidRDefault="00607626" w:rsidP="00683C5B">
      <w:pPr>
        <w:spacing w:after="0" w:line="240" w:lineRule="auto"/>
        <w:rPr>
          <w:rFonts w:ascii="Times New Roman" w:hAnsi="Times New Roman" w:cs="Times New Roman"/>
          <w:i/>
          <w:sz w:val="24"/>
          <w:szCs w:val="24"/>
        </w:rPr>
      </w:pPr>
      <w:r w:rsidRPr="00683C5B">
        <w:rPr>
          <w:rFonts w:ascii="Times New Roman" w:hAnsi="Times New Roman" w:cs="Times New Roman"/>
          <w:i/>
          <w:sz w:val="24"/>
          <w:szCs w:val="24"/>
        </w:rPr>
        <w:t>Ход работы.</w:t>
      </w:r>
    </w:p>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Составьте описание одной из охраняемых территорий России по плану:</w:t>
      </w:r>
    </w:p>
    <w:p w:rsidR="00607626" w:rsidRPr="00683C5B" w:rsidRDefault="00607626" w:rsidP="00CD3E05">
      <w:pPr>
        <w:numPr>
          <w:ilvl w:val="1"/>
          <w:numId w:val="9"/>
        </w:num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Название и географическое положение</w:t>
      </w:r>
    </w:p>
    <w:p w:rsidR="00607626" w:rsidRPr="00683C5B" w:rsidRDefault="00607626" w:rsidP="00CD3E05">
      <w:pPr>
        <w:numPr>
          <w:ilvl w:val="1"/>
          <w:numId w:val="9"/>
        </w:num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Дата образования</w:t>
      </w:r>
    </w:p>
    <w:p w:rsidR="00607626" w:rsidRPr="00683C5B" w:rsidRDefault="00607626" w:rsidP="00CD3E05">
      <w:pPr>
        <w:numPr>
          <w:ilvl w:val="1"/>
          <w:numId w:val="9"/>
        </w:num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Объекты охраны</w:t>
      </w:r>
    </w:p>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Подготовьтесь представить свою работу в виде презентации</w:t>
      </w:r>
      <w:r w:rsidRPr="00683C5B">
        <w:rPr>
          <w:rFonts w:ascii="Times New Roman" w:hAnsi="Times New Roman" w:cs="Times New Roman"/>
          <w:b/>
          <w:i/>
          <w:sz w:val="24"/>
          <w:szCs w:val="24"/>
        </w:rPr>
        <w:t>.</w:t>
      </w:r>
    </w:p>
    <w:p w:rsidR="00607626" w:rsidRPr="00683C5B" w:rsidRDefault="00607626" w:rsidP="00683C5B">
      <w:pPr>
        <w:spacing w:after="0" w:line="240" w:lineRule="auto"/>
        <w:rPr>
          <w:rFonts w:ascii="Times New Roman" w:hAnsi="Times New Roman" w:cs="Times New Roman"/>
          <w:sz w:val="24"/>
          <w:szCs w:val="24"/>
        </w:rPr>
      </w:pPr>
    </w:p>
    <w:p w:rsidR="00607626" w:rsidRPr="00683C5B" w:rsidRDefault="00607626" w:rsidP="00683C5B">
      <w:pPr>
        <w:spacing w:after="0" w:line="240" w:lineRule="auto"/>
        <w:rPr>
          <w:rFonts w:ascii="Times New Roman" w:hAnsi="Times New Roman" w:cs="Times New Roman"/>
          <w:b/>
          <w:i/>
          <w:sz w:val="24"/>
          <w:szCs w:val="24"/>
        </w:rPr>
      </w:pPr>
      <w:r w:rsidRPr="00683C5B">
        <w:rPr>
          <w:rFonts w:ascii="Times New Roman" w:hAnsi="Times New Roman" w:cs="Times New Roman"/>
          <w:sz w:val="24"/>
          <w:szCs w:val="24"/>
        </w:rPr>
        <w:t xml:space="preserve">Практическая работа №32. </w:t>
      </w:r>
      <w:r w:rsidRPr="00683C5B">
        <w:rPr>
          <w:rFonts w:ascii="Times New Roman" w:hAnsi="Times New Roman" w:cs="Times New Roman"/>
          <w:b/>
          <w:i/>
          <w:sz w:val="24"/>
          <w:szCs w:val="24"/>
        </w:rPr>
        <w:t>Характери</w:t>
      </w:r>
      <w:r w:rsidRPr="00683C5B">
        <w:rPr>
          <w:rFonts w:ascii="Times New Roman" w:hAnsi="Times New Roman" w:cs="Times New Roman"/>
          <w:b/>
          <w:i/>
          <w:sz w:val="24"/>
          <w:szCs w:val="24"/>
        </w:rPr>
        <w:softHyphen/>
        <w:t>стика полового и возрастного состава населения на основе разных источ</w:t>
      </w:r>
      <w:r w:rsidRPr="00683C5B">
        <w:rPr>
          <w:rFonts w:ascii="Times New Roman" w:hAnsi="Times New Roman" w:cs="Times New Roman"/>
          <w:b/>
          <w:i/>
          <w:sz w:val="24"/>
          <w:szCs w:val="24"/>
        </w:rPr>
        <w:softHyphen/>
        <w:t>ников инфор</w:t>
      </w:r>
      <w:r w:rsidRPr="00683C5B">
        <w:rPr>
          <w:rFonts w:ascii="Times New Roman" w:hAnsi="Times New Roman" w:cs="Times New Roman"/>
          <w:b/>
          <w:i/>
          <w:sz w:val="24"/>
          <w:szCs w:val="24"/>
        </w:rPr>
        <w:softHyphen/>
        <w:t>мации</w:t>
      </w:r>
    </w:p>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1. Используя приведенные в таблице данные, определите, в каком из субъектов государства – А,  Б  или  В –  доля  лиц пожилого  возраста  в  возрастной  структуре населения  выше.</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1323"/>
        <w:gridCol w:w="1323"/>
        <w:gridCol w:w="1323"/>
      </w:tblGrid>
      <w:tr w:rsidR="00607626" w:rsidRPr="00683C5B" w:rsidTr="00265CB6">
        <w:trPr>
          <w:cantSplit/>
        </w:trPr>
        <w:tc>
          <w:tcPr>
            <w:tcW w:w="5637" w:type="dxa"/>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Показатели</w:t>
            </w:r>
          </w:p>
        </w:tc>
        <w:tc>
          <w:tcPr>
            <w:tcW w:w="1323" w:type="dxa"/>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Страна А</w:t>
            </w:r>
          </w:p>
        </w:tc>
        <w:tc>
          <w:tcPr>
            <w:tcW w:w="1323" w:type="dxa"/>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Страна Б</w:t>
            </w:r>
          </w:p>
        </w:tc>
        <w:tc>
          <w:tcPr>
            <w:tcW w:w="1323" w:type="dxa"/>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Страна В</w:t>
            </w:r>
          </w:p>
        </w:tc>
      </w:tr>
      <w:tr w:rsidR="00607626" w:rsidRPr="00683C5B" w:rsidTr="00265CB6">
        <w:trPr>
          <w:cantSplit/>
        </w:trPr>
        <w:tc>
          <w:tcPr>
            <w:tcW w:w="5637" w:type="dxa"/>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Общая численность населения, млн чел.</w:t>
            </w:r>
          </w:p>
        </w:tc>
        <w:tc>
          <w:tcPr>
            <w:tcW w:w="1323" w:type="dxa"/>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74,0</w:t>
            </w:r>
          </w:p>
        </w:tc>
        <w:tc>
          <w:tcPr>
            <w:tcW w:w="1323" w:type="dxa"/>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10,6</w:t>
            </w:r>
          </w:p>
        </w:tc>
        <w:tc>
          <w:tcPr>
            <w:tcW w:w="1323" w:type="dxa"/>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36,0</w:t>
            </w:r>
          </w:p>
        </w:tc>
      </w:tr>
      <w:tr w:rsidR="00607626" w:rsidRPr="00683C5B" w:rsidTr="00265CB6">
        <w:trPr>
          <w:cantSplit/>
        </w:trPr>
        <w:tc>
          <w:tcPr>
            <w:tcW w:w="5637" w:type="dxa"/>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Численность населения в возрасте до 15 лет, млн чел.</w:t>
            </w:r>
          </w:p>
        </w:tc>
        <w:tc>
          <w:tcPr>
            <w:tcW w:w="1323" w:type="dxa"/>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36,6</w:t>
            </w:r>
          </w:p>
          <w:p w:rsidR="00607626" w:rsidRPr="00683C5B" w:rsidRDefault="00607626" w:rsidP="00683C5B">
            <w:pPr>
              <w:spacing w:after="0" w:line="240" w:lineRule="auto"/>
              <w:rPr>
                <w:rFonts w:ascii="Times New Roman" w:hAnsi="Times New Roman" w:cs="Times New Roman"/>
                <w:sz w:val="24"/>
                <w:szCs w:val="24"/>
              </w:rPr>
            </w:pPr>
          </w:p>
        </w:tc>
        <w:tc>
          <w:tcPr>
            <w:tcW w:w="1323" w:type="dxa"/>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1,7</w:t>
            </w:r>
          </w:p>
        </w:tc>
        <w:tc>
          <w:tcPr>
            <w:tcW w:w="1323" w:type="dxa"/>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18,0</w:t>
            </w:r>
          </w:p>
        </w:tc>
      </w:tr>
      <w:tr w:rsidR="00607626" w:rsidRPr="00683C5B" w:rsidTr="00265CB6">
        <w:trPr>
          <w:cantSplit/>
          <w:trHeight w:val="310"/>
        </w:trPr>
        <w:tc>
          <w:tcPr>
            <w:tcW w:w="5637" w:type="dxa"/>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Численность населения в возрасте старше 65 лет, млн чел.</w:t>
            </w:r>
          </w:p>
        </w:tc>
        <w:tc>
          <w:tcPr>
            <w:tcW w:w="1323" w:type="dxa"/>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3,7</w:t>
            </w:r>
          </w:p>
          <w:p w:rsidR="00607626" w:rsidRPr="00683C5B" w:rsidRDefault="00607626" w:rsidP="00683C5B">
            <w:pPr>
              <w:spacing w:after="0" w:line="240" w:lineRule="auto"/>
              <w:rPr>
                <w:rFonts w:ascii="Times New Roman" w:hAnsi="Times New Roman" w:cs="Times New Roman"/>
                <w:sz w:val="24"/>
                <w:szCs w:val="24"/>
              </w:rPr>
            </w:pPr>
          </w:p>
        </w:tc>
        <w:tc>
          <w:tcPr>
            <w:tcW w:w="1323" w:type="dxa"/>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1,9</w:t>
            </w:r>
          </w:p>
        </w:tc>
        <w:tc>
          <w:tcPr>
            <w:tcW w:w="1323" w:type="dxa"/>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1,8</w:t>
            </w:r>
          </w:p>
        </w:tc>
      </w:tr>
      <w:tr w:rsidR="00607626" w:rsidRPr="00683C5B" w:rsidTr="00265CB6">
        <w:trPr>
          <w:cantSplit/>
        </w:trPr>
        <w:tc>
          <w:tcPr>
            <w:tcW w:w="5637" w:type="dxa"/>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Рождаемость, ‰</w:t>
            </w:r>
          </w:p>
        </w:tc>
        <w:tc>
          <w:tcPr>
            <w:tcW w:w="1323" w:type="dxa"/>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26</w:t>
            </w:r>
          </w:p>
        </w:tc>
        <w:tc>
          <w:tcPr>
            <w:tcW w:w="1323" w:type="dxa"/>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11</w:t>
            </w:r>
          </w:p>
        </w:tc>
        <w:tc>
          <w:tcPr>
            <w:tcW w:w="1323" w:type="dxa"/>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20</w:t>
            </w:r>
          </w:p>
        </w:tc>
      </w:tr>
      <w:tr w:rsidR="00607626" w:rsidRPr="00683C5B" w:rsidTr="00265CB6">
        <w:trPr>
          <w:cantSplit/>
        </w:trPr>
        <w:tc>
          <w:tcPr>
            <w:tcW w:w="5637" w:type="dxa"/>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Смертность, ‰</w:t>
            </w:r>
          </w:p>
        </w:tc>
        <w:tc>
          <w:tcPr>
            <w:tcW w:w="1323" w:type="dxa"/>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6</w:t>
            </w:r>
          </w:p>
        </w:tc>
        <w:tc>
          <w:tcPr>
            <w:tcW w:w="1323" w:type="dxa"/>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10</w:t>
            </w:r>
          </w:p>
        </w:tc>
        <w:tc>
          <w:tcPr>
            <w:tcW w:w="1323" w:type="dxa"/>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7</w:t>
            </w:r>
          </w:p>
        </w:tc>
      </w:tr>
      <w:tr w:rsidR="00607626" w:rsidRPr="00683C5B" w:rsidTr="00265CB6">
        <w:trPr>
          <w:cantSplit/>
        </w:trPr>
        <w:tc>
          <w:tcPr>
            <w:tcW w:w="5637" w:type="dxa"/>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Ожидаемая продолжительность жизни, лет</w:t>
            </w:r>
          </w:p>
        </w:tc>
        <w:tc>
          <w:tcPr>
            <w:tcW w:w="1323" w:type="dxa"/>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69</w:t>
            </w:r>
          </w:p>
        </w:tc>
        <w:tc>
          <w:tcPr>
            <w:tcW w:w="1323" w:type="dxa"/>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77</w:t>
            </w:r>
          </w:p>
        </w:tc>
        <w:tc>
          <w:tcPr>
            <w:tcW w:w="1323" w:type="dxa"/>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70</w:t>
            </w:r>
          </w:p>
        </w:tc>
      </w:tr>
      <w:tr w:rsidR="00607626" w:rsidRPr="00683C5B" w:rsidTr="00265CB6">
        <w:trPr>
          <w:cantSplit/>
        </w:trPr>
        <w:tc>
          <w:tcPr>
            <w:tcW w:w="5637" w:type="dxa"/>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Доля городского населения, %</w:t>
            </w:r>
          </w:p>
        </w:tc>
        <w:tc>
          <w:tcPr>
            <w:tcW w:w="1323" w:type="dxa"/>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45</w:t>
            </w:r>
          </w:p>
        </w:tc>
        <w:tc>
          <w:tcPr>
            <w:tcW w:w="1323" w:type="dxa"/>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53</w:t>
            </w:r>
          </w:p>
        </w:tc>
        <w:tc>
          <w:tcPr>
            <w:tcW w:w="1323" w:type="dxa"/>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65</w:t>
            </w:r>
          </w:p>
        </w:tc>
      </w:tr>
      <w:tr w:rsidR="00607626" w:rsidRPr="00683C5B" w:rsidTr="00265CB6">
        <w:trPr>
          <w:cantSplit/>
        </w:trPr>
        <w:tc>
          <w:tcPr>
            <w:tcW w:w="5637" w:type="dxa"/>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Средняя плотность населения, чел./км²</w:t>
            </w:r>
          </w:p>
        </w:tc>
        <w:tc>
          <w:tcPr>
            <w:tcW w:w="1323" w:type="dxa"/>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74</w:t>
            </w:r>
          </w:p>
        </w:tc>
        <w:tc>
          <w:tcPr>
            <w:tcW w:w="1323" w:type="dxa"/>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115</w:t>
            </w:r>
          </w:p>
        </w:tc>
        <w:tc>
          <w:tcPr>
            <w:tcW w:w="1323" w:type="dxa"/>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100</w:t>
            </w:r>
          </w:p>
        </w:tc>
      </w:tr>
    </w:tbl>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xml:space="preserve">2. Проанализируйте поло-возрастные пирамиды г.Москва и г.Магаданской области. Сделайте вывод о половых и возрастных особенностях данных регионов. </w:t>
      </w:r>
    </w:p>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noProof/>
          <w:sz w:val="24"/>
          <w:szCs w:val="24"/>
        </w:rPr>
        <w:lastRenderedPageBreak/>
        <w:drawing>
          <wp:inline distT="0" distB="0" distL="0" distR="0">
            <wp:extent cx="2402205" cy="1542415"/>
            <wp:effectExtent l="19050" t="0" r="0" b="0"/>
            <wp:docPr id="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b="51289"/>
                    <a:stretch>
                      <a:fillRect/>
                    </a:stretch>
                  </pic:blipFill>
                  <pic:spPr bwMode="auto">
                    <a:xfrm>
                      <a:off x="0" y="0"/>
                      <a:ext cx="2402205" cy="1542415"/>
                    </a:xfrm>
                    <a:prstGeom prst="rect">
                      <a:avLst/>
                    </a:prstGeom>
                    <a:noFill/>
                    <a:ln w="9525">
                      <a:noFill/>
                      <a:miter lim="800000"/>
                      <a:headEnd/>
                      <a:tailEnd/>
                    </a:ln>
                  </pic:spPr>
                </pic:pic>
              </a:graphicData>
            </a:graphic>
          </wp:inline>
        </w:drawing>
      </w:r>
    </w:p>
    <w:p w:rsidR="00607626" w:rsidRPr="00683C5B" w:rsidRDefault="00607626" w:rsidP="00683C5B">
      <w:pPr>
        <w:spacing w:after="0" w:line="240" w:lineRule="auto"/>
        <w:rPr>
          <w:rFonts w:ascii="Times New Roman" w:hAnsi="Times New Roman" w:cs="Times New Roman"/>
          <w:sz w:val="24"/>
          <w:szCs w:val="24"/>
        </w:rPr>
      </w:pPr>
    </w:p>
    <w:p w:rsidR="00607626" w:rsidRPr="00683C5B" w:rsidRDefault="00607626" w:rsidP="00683C5B">
      <w:pPr>
        <w:spacing w:after="0" w:line="240" w:lineRule="auto"/>
        <w:rPr>
          <w:rFonts w:ascii="Times New Roman" w:hAnsi="Times New Roman" w:cs="Times New Roman"/>
          <w:sz w:val="24"/>
          <w:szCs w:val="24"/>
        </w:rPr>
      </w:pPr>
    </w:p>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xml:space="preserve">Практическая работа №34.    </w:t>
      </w:r>
      <w:r w:rsidRPr="00683C5B">
        <w:rPr>
          <w:rFonts w:ascii="Times New Roman" w:hAnsi="Times New Roman" w:cs="Times New Roman"/>
          <w:b/>
          <w:i/>
          <w:sz w:val="24"/>
          <w:szCs w:val="24"/>
        </w:rPr>
        <w:t>Нанесение на контурную карту миграционных потоков населения России</w:t>
      </w:r>
    </w:p>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Ход работы</w:t>
      </w:r>
    </w:p>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1. Нанесите на контурную карту основные миграционные потоки населения России.</w:t>
      </w:r>
    </w:p>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2. Определите, в каком году наблюдался наибольший эмиграционный прирост населения.</w:t>
      </w:r>
    </w:p>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noProof/>
          <w:sz w:val="24"/>
          <w:szCs w:val="24"/>
        </w:rPr>
        <w:drawing>
          <wp:inline distT="0" distB="0" distL="0" distR="0">
            <wp:extent cx="3166110" cy="1569720"/>
            <wp:effectExtent l="19050" t="0" r="0" b="0"/>
            <wp:docPr id="3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4" cstate="print"/>
                    <a:srcRect/>
                    <a:stretch>
                      <a:fillRect/>
                    </a:stretch>
                  </pic:blipFill>
                  <pic:spPr bwMode="auto">
                    <a:xfrm>
                      <a:off x="0" y="0"/>
                      <a:ext cx="3166110" cy="1569720"/>
                    </a:xfrm>
                    <a:prstGeom prst="rect">
                      <a:avLst/>
                    </a:prstGeom>
                    <a:noFill/>
                    <a:ln w="9525">
                      <a:noFill/>
                      <a:miter lim="800000"/>
                      <a:headEnd/>
                      <a:tailEnd/>
                    </a:ln>
                  </pic:spPr>
                </pic:pic>
              </a:graphicData>
            </a:graphic>
          </wp:inline>
        </w:drawing>
      </w:r>
    </w:p>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С помощью графика установите последовательность иммиграции по годам в порядке увеличения.</w:t>
      </w:r>
    </w:p>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Определите, в каком году из показанных на графике, в России наблюдался наибольший миграционный прирост населения.</w:t>
      </w:r>
    </w:p>
    <w:p w:rsidR="00607626" w:rsidRPr="00683C5B" w:rsidRDefault="00607626" w:rsidP="00683C5B">
      <w:pPr>
        <w:spacing w:after="0" w:line="240" w:lineRule="auto"/>
        <w:rPr>
          <w:rFonts w:ascii="Times New Roman" w:hAnsi="Times New Roman" w:cs="Times New Roman"/>
          <w:sz w:val="24"/>
          <w:szCs w:val="24"/>
        </w:rPr>
      </w:pPr>
    </w:p>
    <w:p w:rsidR="00607626" w:rsidRPr="00683C5B" w:rsidRDefault="00607626" w:rsidP="00683C5B">
      <w:pPr>
        <w:spacing w:after="0" w:line="240" w:lineRule="auto"/>
        <w:rPr>
          <w:rFonts w:ascii="Times New Roman" w:hAnsi="Times New Roman" w:cs="Times New Roman"/>
          <w:b/>
          <w:i/>
          <w:sz w:val="24"/>
          <w:szCs w:val="24"/>
        </w:rPr>
      </w:pPr>
      <w:r w:rsidRPr="00683C5B">
        <w:rPr>
          <w:rFonts w:ascii="Times New Roman" w:hAnsi="Times New Roman" w:cs="Times New Roman"/>
          <w:sz w:val="24"/>
          <w:szCs w:val="24"/>
        </w:rPr>
        <w:t xml:space="preserve">Практическая работа №36. </w:t>
      </w:r>
      <w:r w:rsidRPr="00683C5B">
        <w:rPr>
          <w:rFonts w:ascii="Times New Roman" w:hAnsi="Times New Roman" w:cs="Times New Roman"/>
          <w:b/>
          <w:i/>
          <w:sz w:val="24"/>
          <w:szCs w:val="24"/>
        </w:rPr>
        <w:t>Изучение осо</w:t>
      </w:r>
      <w:r w:rsidRPr="00683C5B">
        <w:rPr>
          <w:rFonts w:ascii="Times New Roman" w:hAnsi="Times New Roman" w:cs="Times New Roman"/>
          <w:b/>
          <w:i/>
          <w:sz w:val="24"/>
          <w:szCs w:val="24"/>
        </w:rPr>
        <w:softHyphen/>
        <w:t>бенностей раз</w:t>
      </w:r>
      <w:r w:rsidRPr="00683C5B">
        <w:rPr>
          <w:rFonts w:ascii="Times New Roman" w:hAnsi="Times New Roman" w:cs="Times New Roman"/>
          <w:b/>
          <w:i/>
          <w:sz w:val="24"/>
          <w:szCs w:val="24"/>
        </w:rPr>
        <w:softHyphen/>
        <w:t>мещения наро</w:t>
      </w:r>
      <w:r w:rsidRPr="00683C5B">
        <w:rPr>
          <w:rFonts w:ascii="Times New Roman" w:hAnsi="Times New Roman" w:cs="Times New Roman"/>
          <w:b/>
          <w:i/>
          <w:sz w:val="24"/>
          <w:szCs w:val="24"/>
        </w:rPr>
        <w:softHyphen/>
        <w:t>дов России по территории страны на ос</w:t>
      </w:r>
      <w:r w:rsidRPr="00683C5B">
        <w:rPr>
          <w:rFonts w:ascii="Times New Roman" w:hAnsi="Times New Roman" w:cs="Times New Roman"/>
          <w:b/>
          <w:i/>
          <w:sz w:val="24"/>
          <w:szCs w:val="24"/>
        </w:rPr>
        <w:softHyphen/>
        <w:t>нове работы с картой, срав</w:t>
      </w:r>
      <w:r w:rsidRPr="00683C5B">
        <w:rPr>
          <w:rFonts w:ascii="Times New Roman" w:hAnsi="Times New Roman" w:cs="Times New Roman"/>
          <w:b/>
          <w:i/>
          <w:sz w:val="24"/>
          <w:szCs w:val="24"/>
        </w:rPr>
        <w:softHyphen/>
        <w:t>нение геогра</w:t>
      </w:r>
      <w:r w:rsidRPr="00683C5B">
        <w:rPr>
          <w:rFonts w:ascii="Times New Roman" w:hAnsi="Times New Roman" w:cs="Times New Roman"/>
          <w:b/>
          <w:i/>
          <w:sz w:val="24"/>
          <w:szCs w:val="24"/>
        </w:rPr>
        <w:softHyphen/>
        <w:t>фии расселения народов и административно-территориального деле</w:t>
      </w:r>
      <w:r w:rsidRPr="00683C5B">
        <w:rPr>
          <w:rFonts w:ascii="Times New Roman" w:hAnsi="Times New Roman" w:cs="Times New Roman"/>
          <w:b/>
          <w:i/>
          <w:sz w:val="24"/>
          <w:szCs w:val="24"/>
        </w:rPr>
        <w:softHyphen/>
        <w:t>ния России</w:t>
      </w:r>
    </w:p>
    <w:p w:rsidR="00607626" w:rsidRPr="00683C5B" w:rsidRDefault="00607626" w:rsidP="00683C5B">
      <w:pPr>
        <w:spacing w:after="0" w:line="240" w:lineRule="auto"/>
        <w:rPr>
          <w:rFonts w:ascii="Times New Roman" w:hAnsi="Times New Roman" w:cs="Times New Roman"/>
          <w:sz w:val="24"/>
          <w:szCs w:val="24"/>
        </w:rPr>
      </w:pPr>
    </w:p>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Ход работы</w:t>
      </w:r>
    </w:p>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xml:space="preserve">1. Проанализируйте данные таблицы, назовите республику с наибольшей  площадью, республику с наибольшей численностью населения, республику с наибольшим уровнем урбанизации, республику с наибольшей плотностью населения и республику с наибольшей долей коренного и русского населения. </w:t>
      </w:r>
    </w:p>
    <w:p w:rsidR="00607626" w:rsidRPr="00683C5B" w:rsidRDefault="00607626" w:rsidP="00683C5B">
      <w:pPr>
        <w:spacing w:after="0" w:line="240" w:lineRule="auto"/>
        <w:rPr>
          <w:rFonts w:ascii="Times New Roman" w:hAnsi="Times New Roman" w:cs="Times New Roman"/>
          <w:sz w:val="24"/>
          <w:szCs w:val="24"/>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7"/>
        <w:gridCol w:w="1259"/>
        <w:gridCol w:w="1260"/>
        <w:gridCol w:w="1260"/>
        <w:gridCol w:w="1620"/>
        <w:gridCol w:w="1620"/>
        <w:gridCol w:w="824"/>
      </w:tblGrid>
      <w:tr w:rsidR="00607626" w:rsidRPr="00683C5B" w:rsidTr="00265CB6">
        <w:tc>
          <w:tcPr>
            <w:tcW w:w="172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Республика</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xml:space="preserve">Площадь, </w:t>
            </w:r>
            <w:r w:rsidRPr="00683C5B">
              <w:rPr>
                <w:rFonts w:ascii="Times New Roman" w:hAnsi="Times New Roman" w:cs="Times New Roman"/>
                <w:sz w:val="24"/>
                <w:szCs w:val="24"/>
              </w:rPr>
              <w:lastRenderedPageBreak/>
              <w:t>тыс. км²</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lastRenderedPageBreak/>
              <w:t>Населе-</w:t>
            </w:r>
          </w:p>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lastRenderedPageBreak/>
              <w:t>ние</w:t>
            </w:r>
          </w:p>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xml:space="preserve"> в 2000г., тыс. жителей</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lastRenderedPageBreak/>
              <w:t xml:space="preserve">Доля </w:t>
            </w:r>
            <w:r w:rsidRPr="00683C5B">
              <w:rPr>
                <w:rFonts w:ascii="Times New Roman" w:hAnsi="Times New Roman" w:cs="Times New Roman"/>
                <w:sz w:val="24"/>
                <w:szCs w:val="24"/>
              </w:rPr>
              <w:lastRenderedPageBreak/>
              <w:t>городс-</w:t>
            </w:r>
          </w:p>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кого населения</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lastRenderedPageBreak/>
              <w:t xml:space="preserve">Плотность </w:t>
            </w:r>
            <w:r w:rsidRPr="00683C5B">
              <w:rPr>
                <w:rFonts w:ascii="Times New Roman" w:hAnsi="Times New Roman" w:cs="Times New Roman"/>
                <w:sz w:val="24"/>
                <w:szCs w:val="24"/>
              </w:rPr>
              <w:lastRenderedPageBreak/>
              <w:t>населения, чел./км²</w:t>
            </w:r>
          </w:p>
        </w:tc>
        <w:tc>
          <w:tcPr>
            <w:tcW w:w="2444" w:type="dxa"/>
            <w:gridSpan w:val="2"/>
            <w:tcBorders>
              <w:top w:val="single" w:sz="4" w:space="0" w:color="auto"/>
              <w:left w:val="single" w:sz="4" w:space="0" w:color="auto"/>
              <w:bottom w:val="single" w:sz="4" w:space="0" w:color="auto"/>
              <w:right w:val="single" w:sz="4" w:space="0" w:color="auto"/>
            </w:tcBorders>
            <w:shd w:val="clear" w:color="auto" w:fill="auto"/>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lastRenderedPageBreak/>
              <w:t>Доля населения в %</w:t>
            </w:r>
          </w:p>
        </w:tc>
      </w:tr>
      <w:tr w:rsidR="00607626" w:rsidRPr="00683C5B" w:rsidTr="00265CB6">
        <w:tc>
          <w:tcPr>
            <w:tcW w:w="17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7626" w:rsidRPr="00683C5B" w:rsidRDefault="00607626" w:rsidP="00683C5B">
            <w:pPr>
              <w:spacing w:after="0" w:line="240" w:lineRule="auto"/>
              <w:rPr>
                <w:rFonts w:ascii="Times New Roman" w:hAnsi="Times New Roman" w:cs="Times New Roman"/>
                <w:sz w:val="24"/>
                <w:szCs w:val="24"/>
              </w:rPr>
            </w:pPr>
          </w:p>
        </w:tc>
        <w:tc>
          <w:tcPr>
            <w:tcW w:w="1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7626" w:rsidRPr="00683C5B" w:rsidRDefault="00607626" w:rsidP="00683C5B">
            <w:pPr>
              <w:spacing w:after="0" w:line="240" w:lineRule="auto"/>
              <w:rPr>
                <w:rFonts w:ascii="Times New Roman" w:hAnsi="Times New Roman" w:cs="Times New Roman"/>
                <w:sz w:val="24"/>
                <w:szCs w:val="24"/>
              </w:rPr>
            </w:pPr>
          </w:p>
        </w:tc>
        <w:tc>
          <w:tcPr>
            <w:tcW w:w="1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7626" w:rsidRPr="00683C5B" w:rsidRDefault="00607626" w:rsidP="00683C5B">
            <w:pPr>
              <w:spacing w:after="0" w:line="240" w:lineRule="auto"/>
              <w:rPr>
                <w:rFonts w:ascii="Times New Roman" w:hAnsi="Times New Roman" w:cs="Times New Roman"/>
                <w:sz w:val="24"/>
                <w:szCs w:val="24"/>
              </w:rPr>
            </w:pPr>
          </w:p>
        </w:tc>
        <w:tc>
          <w:tcPr>
            <w:tcW w:w="1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7626" w:rsidRPr="00683C5B" w:rsidRDefault="00607626" w:rsidP="00683C5B">
            <w:pPr>
              <w:spacing w:after="0" w:line="240" w:lineRule="auto"/>
              <w:rPr>
                <w:rFonts w:ascii="Times New Roman" w:hAnsi="Times New Roman" w:cs="Times New Roman"/>
                <w:sz w:val="24"/>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7626" w:rsidRPr="00683C5B" w:rsidRDefault="00607626" w:rsidP="00683C5B">
            <w:pPr>
              <w:spacing w:after="0" w:line="240" w:lineRule="auto"/>
              <w:rPr>
                <w:rFonts w:ascii="Times New Roman"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коренная националь-</w:t>
            </w:r>
          </w:p>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ность</w:t>
            </w:r>
          </w:p>
        </w:tc>
        <w:tc>
          <w:tcPr>
            <w:tcW w:w="824" w:type="dxa"/>
            <w:tcBorders>
              <w:top w:val="single" w:sz="4" w:space="0" w:color="auto"/>
              <w:left w:val="single" w:sz="4" w:space="0" w:color="auto"/>
              <w:bottom w:val="single" w:sz="4" w:space="0" w:color="auto"/>
              <w:right w:val="single" w:sz="4" w:space="0" w:color="auto"/>
            </w:tcBorders>
            <w:shd w:val="clear" w:color="auto" w:fill="auto"/>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Русс-</w:t>
            </w:r>
          </w:p>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кие</w:t>
            </w:r>
          </w:p>
        </w:tc>
      </w:tr>
      <w:tr w:rsidR="00607626" w:rsidRPr="00683C5B" w:rsidTr="00265CB6">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lastRenderedPageBreak/>
              <w:t>Дагестан</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50,3</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2120</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40,7</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38</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80,2</w:t>
            </w:r>
          </w:p>
        </w:tc>
        <w:tc>
          <w:tcPr>
            <w:tcW w:w="824" w:type="dxa"/>
            <w:tcBorders>
              <w:top w:val="single" w:sz="4" w:space="0" w:color="auto"/>
              <w:left w:val="single" w:sz="4" w:space="0" w:color="auto"/>
              <w:bottom w:val="single" w:sz="4" w:space="0" w:color="auto"/>
              <w:right w:val="single" w:sz="4" w:space="0" w:color="auto"/>
            </w:tcBorders>
            <w:shd w:val="clear" w:color="auto" w:fill="auto"/>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9,2</w:t>
            </w:r>
          </w:p>
        </w:tc>
      </w:tr>
      <w:tr w:rsidR="00607626" w:rsidRPr="00683C5B" w:rsidTr="00265CB6">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Тыва</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170,5</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311</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47,5</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1,8</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64</w:t>
            </w:r>
          </w:p>
        </w:tc>
        <w:tc>
          <w:tcPr>
            <w:tcW w:w="824" w:type="dxa"/>
            <w:tcBorders>
              <w:top w:val="single" w:sz="4" w:space="0" w:color="auto"/>
              <w:left w:val="single" w:sz="4" w:space="0" w:color="auto"/>
              <w:bottom w:val="single" w:sz="4" w:space="0" w:color="auto"/>
              <w:right w:val="single" w:sz="4" w:space="0" w:color="auto"/>
            </w:tcBorders>
            <w:shd w:val="clear" w:color="auto" w:fill="auto"/>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32</w:t>
            </w:r>
          </w:p>
        </w:tc>
      </w:tr>
      <w:tr w:rsidR="00607626" w:rsidRPr="00683C5B" w:rsidTr="00265CB6">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Якутия (Саха)</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3103,2</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1000</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64</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0,3</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33</w:t>
            </w:r>
          </w:p>
        </w:tc>
        <w:tc>
          <w:tcPr>
            <w:tcW w:w="824" w:type="dxa"/>
            <w:tcBorders>
              <w:top w:val="single" w:sz="4" w:space="0" w:color="auto"/>
              <w:left w:val="single" w:sz="4" w:space="0" w:color="auto"/>
              <w:bottom w:val="single" w:sz="4" w:space="0" w:color="auto"/>
              <w:right w:val="single" w:sz="4" w:space="0" w:color="auto"/>
            </w:tcBorders>
            <w:shd w:val="clear" w:color="auto" w:fill="auto"/>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50,3</w:t>
            </w:r>
          </w:p>
        </w:tc>
      </w:tr>
      <w:tr w:rsidR="00607626" w:rsidRPr="00683C5B" w:rsidTr="00265CB6">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Башкортостан</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143,6</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4110</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65</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28,2</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21</w:t>
            </w:r>
          </w:p>
        </w:tc>
        <w:tc>
          <w:tcPr>
            <w:tcW w:w="824" w:type="dxa"/>
            <w:tcBorders>
              <w:top w:val="single" w:sz="4" w:space="0" w:color="auto"/>
              <w:left w:val="single" w:sz="4" w:space="0" w:color="auto"/>
              <w:bottom w:val="single" w:sz="4" w:space="0" w:color="auto"/>
              <w:right w:val="single" w:sz="4" w:space="0" w:color="auto"/>
            </w:tcBorders>
            <w:shd w:val="clear" w:color="auto" w:fill="auto"/>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39</w:t>
            </w:r>
          </w:p>
        </w:tc>
      </w:tr>
      <w:tr w:rsidR="00607626" w:rsidRPr="00683C5B" w:rsidTr="00265CB6">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Северная Осетия (Алания)</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8,0</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662,7</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68</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87</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53,0</w:t>
            </w:r>
          </w:p>
        </w:tc>
        <w:tc>
          <w:tcPr>
            <w:tcW w:w="824" w:type="dxa"/>
            <w:tcBorders>
              <w:top w:val="single" w:sz="4" w:space="0" w:color="auto"/>
              <w:left w:val="single" w:sz="4" w:space="0" w:color="auto"/>
              <w:bottom w:val="single" w:sz="4" w:space="0" w:color="auto"/>
              <w:right w:val="single" w:sz="4" w:space="0" w:color="auto"/>
            </w:tcBorders>
            <w:shd w:val="clear" w:color="auto" w:fill="auto"/>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29,9</w:t>
            </w:r>
          </w:p>
        </w:tc>
      </w:tr>
      <w:tr w:rsidR="00607626" w:rsidRPr="00683C5B" w:rsidTr="00265CB6">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Коми</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415,9</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1151,4</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75</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3</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23</w:t>
            </w:r>
          </w:p>
        </w:tc>
        <w:tc>
          <w:tcPr>
            <w:tcW w:w="824" w:type="dxa"/>
            <w:tcBorders>
              <w:top w:val="single" w:sz="4" w:space="0" w:color="auto"/>
              <w:left w:val="single" w:sz="4" w:space="0" w:color="auto"/>
              <w:bottom w:val="single" w:sz="4" w:space="0" w:color="auto"/>
              <w:right w:val="single" w:sz="4" w:space="0" w:color="auto"/>
            </w:tcBorders>
            <w:shd w:val="clear" w:color="auto" w:fill="auto"/>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58</w:t>
            </w:r>
          </w:p>
        </w:tc>
      </w:tr>
      <w:tr w:rsidR="00607626" w:rsidRPr="00683C5B" w:rsidTr="00265CB6">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Карелия</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172,4</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712</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74</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4,6</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10</w:t>
            </w:r>
          </w:p>
        </w:tc>
        <w:tc>
          <w:tcPr>
            <w:tcW w:w="824" w:type="dxa"/>
            <w:tcBorders>
              <w:top w:val="single" w:sz="4" w:space="0" w:color="auto"/>
              <w:left w:val="single" w:sz="4" w:space="0" w:color="auto"/>
              <w:bottom w:val="single" w:sz="4" w:space="0" w:color="auto"/>
              <w:right w:val="single" w:sz="4" w:space="0" w:color="auto"/>
            </w:tcBorders>
            <w:shd w:val="clear" w:color="auto" w:fill="auto"/>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74</w:t>
            </w:r>
          </w:p>
        </w:tc>
      </w:tr>
      <w:tr w:rsidR="00607626" w:rsidRPr="00683C5B" w:rsidTr="00265CB6">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Хакасия</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61,9</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581</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71</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9,4</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11,1</w:t>
            </w:r>
          </w:p>
        </w:tc>
        <w:tc>
          <w:tcPr>
            <w:tcW w:w="824" w:type="dxa"/>
            <w:tcBorders>
              <w:top w:val="single" w:sz="4" w:space="0" w:color="auto"/>
              <w:left w:val="single" w:sz="4" w:space="0" w:color="auto"/>
              <w:bottom w:val="single" w:sz="4" w:space="0" w:color="auto"/>
              <w:right w:val="single" w:sz="4" w:space="0" w:color="auto"/>
            </w:tcBorders>
            <w:shd w:val="clear" w:color="auto" w:fill="auto"/>
            <w:hideMark/>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79,5</w:t>
            </w:r>
          </w:p>
        </w:tc>
      </w:tr>
    </w:tbl>
    <w:p w:rsidR="00607626" w:rsidRPr="00683C5B" w:rsidRDefault="00607626" w:rsidP="00683C5B">
      <w:pPr>
        <w:spacing w:after="0" w:line="240" w:lineRule="auto"/>
        <w:rPr>
          <w:rFonts w:ascii="Times New Roman" w:hAnsi="Times New Roman" w:cs="Times New Roman"/>
          <w:sz w:val="24"/>
          <w:szCs w:val="24"/>
        </w:rPr>
      </w:pPr>
    </w:p>
    <w:p w:rsidR="00607626" w:rsidRPr="00683C5B" w:rsidRDefault="00607626" w:rsidP="00683C5B">
      <w:pPr>
        <w:spacing w:after="0" w:line="240" w:lineRule="auto"/>
        <w:rPr>
          <w:rFonts w:ascii="Times New Roman" w:hAnsi="Times New Roman" w:cs="Times New Roman"/>
          <w:sz w:val="24"/>
          <w:szCs w:val="24"/>
        </w:rPr>
      </w:pPr>
    </w:p>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2. Определить название субъектов РФ, указанных на карте, их столицы.</w:t>
      </w:r>
    </w:p>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В каком из указанных субъектов наибольшая плотность населения, в каком – наименьшая?</w:t>
      </w:r>
    </w:p>
    <w:p w:rsidR="00607626" w:rsidRPr="00683C5B" w:rsidRDefault="00607626" w:rsidP="00683C5B">
      <w:pPr>
        <w:spacing w:after="0" w:line="240" w:lineRule="auto"/>
        <w:rPr>
          <w:rFonts w:ascii="Times New Roman" w:hAnsi="Times New Roman" w:cs="Times New Roman"/>
          <w:sz w:val="24"/>
          <w:szCs w:val="24"/>
        </w:rPr>
      </w:pPr>
    </w:p>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noProof/>
          <w:sz w:val="24"/>
          <w:szCs w:val="24"/>
        </w:rPr>
        <w:drawing>
          <wp:inline distT="0" distB="0" distL="0" distR="0">
            <wp:extent cx="2593340" cy="1501140"/>
            <wp:effectExtent l="19050" t="0" r="0" b="0"/>
            <wp:docPr id="3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5" cstate="print"/>
                    <a:srcRect/>
                    <a:stretch>
                      <a:fillRect/>
                    </a:stretch>
                  </pic:blipFill>
                  <pic:spPr bwMode="auto">
                    <a:xfrm>
                      <a:off x="0" y="0"/>
                      <a:ext cx="2593340" cy="1501140"/>
                    </a:xfrm>
                    <a:prstGeom prst="rect">
                      <a:avLst/>
                    </a:prstGeom>
                    <a:noFill/>
                    <a:ln w="9525">
                      <a:noFill/>
                      <a:miter lim="800000"/>
                      <a:headEnd/>
                      <a:tailEnd/>
                    </a:ln>
                  </pic:spPr>
                </pic:pic>
              </a:graphicData>
            </a:graphic>
          </wp:inline>
        </w:drawing>
      </w:r>
    </w:p>
    <w:p w:rsidR="00607626" w:rsidRPr="00683C5B" w:rsidRDefault="00607626" w:rsidP="00683C5B">
      <w:pPr>
        <w:spacing w:after="0" w:line="240" w:lineRule="auto"/>
        <w:rPr>
          <w:rFonts w:ascii="Times New Roman" w:hAnsi="Times New Roman" w:cs="Times New Roman"/>
          <w:sz w:val="24"/>
          <w:szCs w:val="24"/>
        </w:rPr>
      </w:pPr>
    </w:p>
    <w:p w:rsidR="00607626" w:rsidRPr="00683C5B" w:rsidRDefault="00607626" w:rsidP="00683C5B">
      <w:pPr>
        <w:spacing w:after="0" w:line="240" w:lineRule="auto"/>
        <w:rPr>
          <w:rFonts w:ascii="Times New Roman" w:hAnsi="Times New Roman" w:cs="Times New Roman"/>
          <w:sz w:val="24"/>
          <w:szCs w:val="24"/>
        </w:rPr>
      </w:pPr>
    </w:p>
    <w:p w:rsidR="00607626" w:rsidRPr="00683C5B" w:rsidRDefault="00607626" w:rsidP="00683C5B">
      <w:pPr>
        <w:spacing w:after="0" w:line="240" w:lineRule="auto"/>
        <w:rPr>
          <w:rFonts w:ascii="Times New Roman" w:hAnsi="Times New Roman" w:cs="Times New Roman"/>
          <w:b/>
          <w:i/>
          <w:sz w:val="24"/>
          <w:szCs w:val="24"/>
        </w:rPr>
      </w:pPr>
      <w:r w:rsidRPr="00683C5B">
        <w:rPr>
          <w:rFonts w:ascii="Times New Roman" w:hAnsi="Times New Roman" w:cs="Times New Roman"/>
          <w:sz w:val="24"/>
          <w:szCs w:val="24"/>
        </w:rPr>
        <w:t xml:space="preserve">Практическая работа №37. </w:t>
      </w:r>
      <w:r w:rsidRPr="00683C5B">
        <w:rPr>
          <w:rFonts w:ascii="Times New Roman" w:hAnsi="Times New Roman" w:cs="Times New Roman"/>
          <w:b/>
          <w:i/>
          <w:sz w:val="24"/>
          <w:szCs w:val="24"/>
        </w:rPr>
        <w:t>Составление описания ареала распространения, особенностей быта и хозяйственной деятельности народов России</w:t>
      </w:r>
    </w:p>
    <w:p w:rsidR="00607626" w:rsidRPr="00683C5B" w:rsidRDefault="00607626" w:rsidP="00683C5B">
      <w:pPr>
        <w:spacing w:after="0" w:line="240" w:lineRule="auto"/>
        <w:rPr>
          <w:rFonts w:ascii="Times New Roman" w:hAnsi="Times New Roman" w:cs="Times New Roman"/>
          <w:i/>
          <w:sz w:val="24"/>
          <w:szCs w:val="24"/>
        </w:rPr>
      </w:pPr>
      <w:r w:rsidRPr="00683C5B">
        <w:rPr>
          <w:rFonts w:ascii="Times New Roman" w:hAnsi="Times New Roman" w:cs="Times New Roman"/>
          <w:i/>
          <w:sz w:val="24"/>
          <w:szCs w:val="24"/>
        </w:rPr>
        <w:t>Ход работы.</w:t>
      </w:r>
    </w:p>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Составьте описание одного из народов России по плану:</w:t>
      </w:r>
    </w:p>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1. Название и область проживания</w:t>
      </w:r>
    </w:p>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2. Особенности одежды и жилища</w:t>
      </w:r>
    </w:p>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lastRenderedPageBreak/>
        <w:t>3. особенности хозяйственной деятельности</w:t>
      </w:r>
    </w:p>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Подготовьтесь представить свою работу в виде презентации</w:t>
      </w:r>
      <w:r w:rsidRPr="00683C5B">
        <w:rPr>
          <w:rFonts w:ascii="Times New Roman" w:hAnsi="Times New Roman" w:cs="Times New Roman"/>
          <w:b/>
          <w:i/>
          <w:sz w:val="24"/>
          <w:szCs w:val="24"/>
        </w:rPr>
        <w:t>.</w:t>
      </w:r>
    </w:p>
    <w:p w:rsidR="00607626" w:rsidRPr="00683C5B" w:rsidRDefault="00607626" w:rsidP="00683C5B">
      <w:pPr>
        <w:spacing w:after="0" w:line="240" w:lineRule="auto"/>
        <w:rPr>
          <w:rFonts w:ascii="Times New Roman" w:hAnsi="Times New Roman" w:cs="Times New Roman"/>
          <w:b/>
          <w:i/>
          <w:sz w:val="24"/>
          <w:szCs w:val="24"/>
        </w:rPr>
      </w:pPr>
    </w:p>
    <w:p w:rsidR="00607626" w:rsidRPr="00683C5B" w:rsidRDefault="00607626" w:rsidP="00683C5B">
      <w:pPr>
        <w:spacing w:after="0" w:line="240" w:lineRule="auto"/>
        <w:rPr>
          <w:rFonts w:ascii="Times New Roman" w:hAnsi="Times New Roman" w:cs="Times New Roman"/>
          <w:sz w:val="24"/>
          <w:szCs w:val="24"/>
        </w:rPr>
      </w:pPr>
    </w:p>
    <w:p w:rsidR="00607626" w:rsidRPr="00683C5B" w:rsidRDefault="00607626" w:rsidP="00683C5B">
      <w:pPr>
        <w:spacing w:after="0" w:line="240" w:lineRule="auto"/>
        <w:rPr>
          <w:rFonts w:ascii="Times New Roman" w:hAnsi="Times New Roman" w:cs="Times New Roman"/>
          <w:b/>
          <w:i/>
          <w:sz w:val="24"/>
          <w:szCs w:val="24"/>
        </w:rPr>
      </w:pPr>
      <w:r w:rsidRPr="00683C5B">
        <w:rPr>
          <w:rFonts w:ascii="Times New Roman" w:hAnsi="Times New Roman" w:cs="Times New Roman"/>
          <w:sz w:val="24"/>
          <w:szCs w:val="24"/>
        </w:rPr>
        <w:t xml:space="preserve">Практическая работа №39. </w:t>
      </w:r>
      <w:r w:rsidRPr="00683C5B">
        <w:rPr>
          <w:rFonts w:ascii="Times New Roman" w:hAnsi="Times New Roman" w:cs="Times New Roman"/>
          <w:b/>
          <w:i/>
          <w:sz w:val="24"/>
          <w:szCs w:val="24"/>
        </w:rPr>
        <w:t>Выделение на контурной кар</w:t>
      </w:r>
      <w:r w:rsidRPr="00683C5B">
        <w:rPr>
          <w:rFonts w:ascii="Times New Roman" w:hAnsi="Times New Roman" w:cs="Times New Roman"/>
          <w:b/>
          <w:i/>
          <w:sz w:val="24"/>
          <w:szCs w:val="24"/>
        </w:rPr>
        <w:softHyphen/>
        <w:t>те главной по</w:t>
      </w:r>
      <w:r w:rsidRPr="00683C5B">
        <w:rPr>
          <w:rFonts w:ascii="Times New Roman" w:hAnsi="Times New Roman" w:cs="Times New Roman"/>
          <w:b/>
          <w:i/>
          <w:sz w:val="24"/>
          <w:szCs w:val="24"/>
        </w:rPr>
        <w:softHyphen/>
        <w:t>лосы расселе</w:t>
      </w:r>
      <w:r w:rsidRPr="00683C5B">
        <w:rPr>
          <w:rFonts w:ascii="Times New Roman" w:hAnsi="Times New Roman" w:cs="Times New Roman"/>
          <w:b/>
          <w:i/>
          <w:sz w:val="24"/>
          <w:szCs w:val="24"/>
        </w:rPr>
        <w:softHyphen/>
        <w:t>ния. Объясне</w:t>
      </w:r>
      <w:r w:rsidRPr="00683C5B">
        <w:rPr>
          <w:rFonts w:ascii="Times New Roman" w:hAnsi="Times New Roman" w:cs="Times New Roman"/>
          <w:b/>
          <w:i/>
          <w:sz w:val="24"/>
          <w:szCs w:val="24"/>
        </w:rPr>
        <w:softHyphen/>
        <w:t>ние различий в плотности населения отдельных терри</w:t>
      </w:r>
      <w:r w:rsidRPr="00683C5B">
        <w:rPr>
          <w:rFonts w:ascii="Times New Roman" w:hAnsi="Times New Roman" w:cs="Times New Roman"/>
          <w:b/>
          <w:i/>
          <w:sz w:val="24"/>
          <w:szCs w:val="24"/>
        </w:rPr>
        <w:softHyphen/>
        <w:t>торий страны, отбор необхо</w:t>
      </w:r>
      <w:r w:rsidRPr="00683C5B">
        <w:rPr>
          <w:rFonts w:ascii="Times New Roman" w:hAnsi="Times New Roman" w:cs="Times New Roman"/>
          <w:b/>
          <w:i/>
          <w:sz w:val="24"/>
          <w:szCs w:val="24"/>
        </w:rPr>
        <w:softHyphen/>
        <w:t>димых темати</w:t>
      </w:r>
      <w:r w:rsidRPr="00683C5B">
        <w:rPr>
          <w:rFonts w:ascii="Times New Roman" w:hAnsi="Times New Roman" w:cs="Times New Roman"/>
          <w:b/>
          <w:i/>
          <w:sz w:val="24"/>
          <w:szCs w:val="24"/>
        </w:rPr>
        <w:softHyphen/>
        <w:t>ческих карт для выполне</w:t>
      </w:r>
      <w:r w:rsidRPr="00683C5B">
        <w:rPr>
          <w:rFonts w:ascii="Times New Roman" w:hAnsi="Times New Roman" w:cs="Times New Roman"/>
          <w:b/>
          <w:i/>
          <w:sz w:val="24"/>
          <w:szCs w:val="24"/>
        </w:rPr>
        <w:softHyphen/>
        <w:t>ния задания</w:t>
      </w:r>
    </w:p>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Ход работы</w:t>
      </w:r>
    </w:p>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1. Нанесите на контурную карту главную полосу расселения России.</w:t>
      </w:r>
    </w:p>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2. Используя приведенные в таблице данные, определите, в какой из стран – А,  Б  или  В –  средняя плотность населения наибольшая.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1323"/>
        <w:gridCol w:w="1323"/>
        <w:gridCol w:w="1323"/>
      </w:tblGrid>
      <w:tr w:rsidR="00607626" w:rsidRPr="00683C5B" w:rsidTr="00265CB6">
        <w:trPr>
          <w:cantSplit/>
        </w:trPr>
        <w:tc>
          <w:tcPr>
            <w:tcW w:w="5637" w:type="dxa"/>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Показатели</w:t>
            </w:r>
          </w:p>
        </w:tc>
        <w:tc>
          <w:tcPr>
            <w:tcW w:w="1323" w:type="dxa"/>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Страна А</w:t>
            </w:r>
          </w:p>
        </w:tc>
        <w:tc>
          <w:tcPr>
            <w:tcW w:w="1323" w:type="dxa"/>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Страна Б</w:t>
            </w:r>
          </w:p>
        </w:tc>
        <w:tc>
          <w:tcPr>
            <w:tcW w:w="1323" w:type="dxa"/>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Страна В</w:t>
            </w:r>
          </w:p>
        </w:tc>
      </w:tr>
      <w:tr w:rsidR="00607626" w:rsidRPr="00683C5B" w:rsidTr="00265CB6">
        <w:trPr>
          <w:cantSplit/>
        </w:trPr>
        <w:tc>
          <w:tcPr>
            <w:tcW w:w="5637" w:type="dxa"/>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Общая численность населения, млн чел.</w:t>
            </w:r>
          </w:p>
        </w:tc>
        <w:tc>
          <w:tcPr>
            <w:tcW w:w="1323" w:type="dxa"/>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74,0</w:t>
            </w:r>
          </w:p>
        </w:tc>
        <w:tc>
          <w:tcPr>
            <w:tcW w:w="1323" w:type="dxa"/>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10,6</w:t>
            </w:r>
          </w:p>
        </w:tc>
        <w:tc>
          <w:tcPr>
            <w:tcW w:w="1323" w:type="dxa"/>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36,0</w:t>
            </w:r>
          </w:p>
        </w:tc>
      </w:tr>
      <w:tr w:rsidR="00607626" w:rsidRPr="00683C5B" w:rsidTr="00265CB6">
        <w:trPr>
          <w:cantSplit/>
        </w:trPr>
        <w:tc>
          <w:tcPr>
            <w:tcW w:w="5637" w:type="dxa"/>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Численность населения в возрасте до 15 лет, млн чел.</w:t>
            </w:r>
          </w:p>
        </w:tc>
        <w:tc>
          <w:tcPr>
            <w:tcW w:w="1323" w:type="dxa"/>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36,6</w:t>
            </w:r>
          </w:p>
          <w:p w:rsidR="00607626" w:rsidRPr="00683C5B" w:rsidRDefault="00607626" w:rsidP="00683C5B">
            <w:pPr>
              <w:spacing w:after="0" w:line="240" w:lineRule="auto"/>
              <w:rPr>
                <w:rFonts w:ascii="Times New Roman" w:hAnsi="Times New Roman" w:cs="Times New Roman"/>
                <w:sz w:val="24"/>
                <w:szCs w:val="24"/>
              </w:rPr>
            </w:pPr>
          </w:p>
        </w:tc>
        <w:tc>
          <w:tcPr>
            <w:tcW w:w="1323" w:type="dxa"/>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1,7</w:t>
            </w:r>
          </w:p>
        </w:tc>
        <w:tc>
          <w:tcPr>
            <w:tcW w:w="1323" w:type="dxa"/>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18,0</w:t>
            </w:r>
          </w:p>
        </w:tc>
      </w:tr>
      <w:tr w:rsidR="00607626" w:rsidRPr="00683C5B" w:rsidTr="00265CB6">
        <w:trPr>
          <w:cantSplit/>
        </w:trPr>
        <w:tc>
          <w:tcPr>
            <w:tcW w:w="5637" w:type="dxa"/>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Численность населения в возрасте старше 65 лет, млн чел.</w:t>
            </w:r>
          </w:p>
        </w:tc>
        <w:tc>
          <w:tcPr>
            <w:tcW w:w="1323" w:type="dxa"/>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3,7</w:t>
            </w:r>
          </w:p>
          <w:p w:rsidR="00607626" w:rsidRPr="00683C5B" w:rsidRDefault="00607626" w:rsidP="00683C5B">
            <w:pPr>
              <w:spacing w:after="0" w:line="240" w:lineRule="auto"/>
              <w:rPr>
                <w:rFonts w:ascii="Times New Roman" w:hAnsi="Times New Roman" w:cs="Times New Roman"/>
                <w:sz w:val="24"/>
                <w:szCs w:val="24"/>
              </w:rPr>
            </w:pPr>
          </w:p>
        </w:tc>
        <w:tc>
          <w:tcPr>
            <w:tcW w:w="1323" w:type="dxa"/>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1,9</w:t>
            </w:r>
          </w:p>
        </w:tc>
        <w:tc>
          <w:tcPr>
            <w:tcW w:w="1323" w:type="dxa"/>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1,8</w:t>
            </w:r>
          </w:p>
        </w:tc>
      </w:tr>
      <w:tr w:rsidR="00607626" w:rsidRPr="00683C5B" w:rsidTr="00265CB6">
        <w:trPr>
          <w:cantSplit/>
        </w:trPr>
        <w:tc>
          <w:tcPr>
            <w:tcW w:w="5637" w:type="dxa"/>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Рождаемость, ‰</w:t>
            </w:r>
          </w:p>
        </w:tc>
        <w:tc>
          <w:tcPr>
            <w:tcW w:w="1323" w:type="dxa"/>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26</w:t>
            </w:r>
          </w:p>
        </w:tc>
        <w:tc>
          <w:tcPr>
            <w:tcW w:w="1323" w:type="dxa"/>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11</w:t>
            </w:r>
          </w:p>
        </w:tc>
        <w:tc>
          <w:tcPr>
            <w:tcW w:w="1323" w:type="dxa"/>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20</w:t>
            </w:r>
          </w:p>
        </w:tc>
      </w:tr>
      <w:tr w:rsidR="00607626" w:rsidRPr="00683C5B" w:rsidTr="00265CB6">
        <w:trPr>
          <w:cantSplit/>
        </w:trPr>
        <w:tc>
          <w:tcPr>
            <w:tcW w:w="5637" w:type="dxa"/>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Смертность, ‰</w:t>
            </w:r>
          </w:p>
        </w:tc>
        <w:tc>
          <w:tcPr>
            <w:tcW w:w="1323" w:type="dxa"/>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6</w:t>
            </w:r>
          </w:p>
        </w:tc>
        <w:tc>
          <w:tcPr>
            <w:tcW w:w="1323" w:type="dxa"/>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10</w:t>
            </w:r>
          </w:p>
        </w:tc>
        <w:tc>
          <w:tcPr>
            <w:tcW w:w="1323" w:type="dxa"/>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7</w:t>
            </w:r>
          </w:p>
        </w:tc>
      </w:tr>
      <w:tr w:rsidR="00607626" w:rsidRPr="00683C5B" w:rsidTr="00265CB6">
        <w:trPr>
          <w:cantSplit/>
        </w:trPr>
        <w:tc>
          <w:tcPr>
            <w:tcW w:w="5637" w:type="dxa"/>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Ожидаемая продолжительность жизни, лет</w:t>
            </w:r>
          </w:p>
        </w:tc>
        <w:tc>
          <w:tcPr>
            <w:tcW w:w="1323" w:type="dxa"/>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69</w:t>
            </w:r>
          </w:p>
        </w:tc>
        <w:tc>
          <w:tcPr>
            <w:tcW w:w="1323" w:type="dxa"/>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77</w:t>
            </w:r>
          </w:p>
        </w:tc>
        <w:tc>
          <w:tcPr>
            <w:tcW w:w="1323" w:type="dxa"/>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70</w:t>
            </w:r>
          </w:p>
        </w:tc>
      </w:tr>
      <w:tr w:rsidR="00607626" w:rsidRPr="00683C5B" w:rsidTr="00265CB6">
        <w:trPr>
          <w:cantSplit/>
        </w:trPr>
        <w:tc>
          <w:tcPr>
            <w:tcW w:w="5637" w:type="dxa"/>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Доля городского населения, %</w:t>
            </w:r>
          </w:p>
        </w:tc>
        <w:tc>
          <w:tcPr>
            <w:tcW w:w="1323" w:type="dxa"/>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45</w:t>
            </w:r>
          </w:p>
        </w:tc>
        <w:tc>
          <w:tcPr>
            <w:tcW w:w="1323" w:type="dxa"/>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53</w:t>
            </w:r>
          </w:p>
        </w:tc>
        <w:tc>
          <w:tcPr>
            <w:tcW w:w="1323" w:type="dxa"/>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65</w:t>
            </w:r>
          </w:p>
        </w:tc>
      </w:tr>
      <w:tr w:rsidR="00607626" w:rsidRPr="00683C5B" w:rsidTr="00265CB6">
        <w:trPr>
          <w:cantSplit/>
        </w:trPr>
        <w:tc>
          <w:tcPr>
            <w:tcW w:w="5637" w:type="dxa"/>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Средняя плотность населения, чел./км²</w:t>
            </w:r>
          </w:p>
        </w:tc>
        <w:tc>
          <w:tcPr>
            <w:tcW w:w="1323" w:type="dxa"/>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74</w:t>
            </w:r>
          </w:p>
        </w:tc>
        <w:tc>
          <w:tcPr>
            <w:tcW w:w="1323" w:type="dxa"/>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115</w:t>
            </w:r>
          </w:p>
        </w:tc>
        <w:tc>
          <w:tcPr>
            <w:tcW w:w="1323" w:type="dxa"/>
          </w:tcPr>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100</w:t>
            </w:r>
          </w:p>
        </w:tc>
      </w:tr>
    </w:tbl>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Используя данные таблицы расположите страны в порядке уменьшения рождаемости.</w:t>
      </w:r>
    </w:p>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Используя данные таблицы, определите численность трудоспособного населения (от15 до 65 лет) страны А. Ответ запишите цифрами.</w:t>
      </w:r>
    </w:p>
    <w:p w:rsidR="00607626" w:rsidRPr="00683C5B" w:rsidRDefault="00607626" w:rsidP="00683C5B">
      <w:pPr>
        <w:spacing w:after="0" w:line="240" w:lineRule="auto"/>
        <w:rPr>
          <w:rFonts w:ascii="Times New Roman" w:hAnsi="Times New Roman" w:cs="Times New Roman"/>
          <w:sz w:val="24"/>
          <w:szCs w:val="24"/>
        </w:rPr>
      </w:pPr>
    </w:p>
    <w:p w:rsidR="00607626" w:rsidRPr="00683C5B" w:rsidRDefault="00607626" w:rsidP="00683C5B">
      <w:pPr>
        <w:spacing w:after="0" w:line="240" w:lineRule="auto"/>
        <w:rPr>
          <w:rFonts w:ascii="Times New Roman" w:hAnsi="Times New Roman" w:cs="Times New Roman"/>
          <w:sz w:val="24"/>
          <w:szCs w:val="24"/>
        </w:rPr>
      </w:pPr>
    </w:p>
    <w:p w:rsidR="00607626" w:rsidRPr="00683C5B" w:rsidRDefault="00607626" w:rsidP="00683C5B">
      <w:pPr>
        <w:spacing w:after="0" w:line="240" w:lineRule="auto"/>
        <w:rPr>
          <w:rFonts w:ascii="Times New Roman" w:hAnsi="Times New Roman" w:cs="Times New Roman"/>
          <w:b/>
          <w:i/>
          <w:sz w:val="24"/>
          <w:szCs w:val="24"/>
        </w:rPr>
      </w:pPr>
      <w:r w:rsidRPr="00683C5B">
        <w:rPr>
          <w:rFonts w:ascii="Times New Roman" w:hAnsi="Times New Roman" w:cs="Times New Roman"/>
          <w:sz w:val="24"/>
          <w:szCs w:val="24"/>
        </w:rPr>
        <w:t xml:space="preserve">Практическая работа №40. </w:t>
      </w:r>
      <w:r w:rsidRPr="00683C5B">
        <w:rPr>
          <w:rFonts w:ascii="Times New Roman" w:hAnsi="Times New Roman" w:cs="Times New Roman"/>
          <w:b/>
          <w:i/>
          <w:sz w:val="24"/>
          <w:szCs w:val="24"/>
        </w:rPr>
        <w:t>Изучение фрагментов карт с целью выявления фак</w:t>
      </w:r>
      <w:r w:rsidRPr="00683C5B">
        <w:rPr>
          <w:rFonts w:ascii="Times New Roman" w:hAnsi="Times New Roman" w:cs="Times New Roman"/>
          <w:b/>
          <w:i/>
          <w:sz w:val="24"/>
          <w:szCs w:val="24"/>
        </w:rPr>
        <w:softHyphen/>
        <w:t>торов, опреде</w:t>
      </w:r>
      <w:r w:rsidRPr="00683C5B">
        <w:rPr>
          <w:rFonts w:ascii="Times New Roman" w:hAnsi="Times New Roman" w:cs="Times New Roman"/>
          <w:b/>
          <w:i/>
          <w:sz w:val="24"/>
          <w:szCs w:val="24"/>
        </w:rPr>
        <w:softHyphen/>
        <w:t>ливших свое</w:t>
      </w:r>
      <w:r w:rsidRPr="00683C5B">
        <w:rPr>
          <w:rFonts w:ascii="Times New Roman" w:hAnsi="Times New Roman" w:cs="Times New Roman"/>
          <w:b/>
          <w:i/>
          <w:sz w:val="24"/>
          <w:szCs w:val="24"/>
        </w:rPr>
        <w:softHyphen/>
        <w:t>образие рисун</w:t>
      </w:r>
      <w:r w:rsidRPr="00683C5B">
        <w:rPr>
          <w:rFonts w:ascii="Times New Roman" w:hAnsi="Times New Roman" w:cs="Times New Roman"/>
          <w:b/>
          <w:i/>
          <w:sz w:val="24"/>
          <w:szCs w:val="24"/>
        </w:rPr>
        <w:softHyphen/>
        <w:t>ка заселения территории</w:t>
      </w:r>
    </w:p>
    <w:p w:rsidR="00607626" w:rsidRPr="00683C5B" w:rsidRDefault="00607626" w:rsidP="00683C5B">
      <w:pPr>
        <w:spacing w:after="0" w:line="240" w:lineRule="auto"/>
        <w:rPr>
          <w:rFonts w:ascii="Times New Roman" w:hAnsi="Times New Roman" w:cs="Times New Roman"/>
          <w:i/>
          <w:sz w:val="24"/>
          <w:szCs w:val="24"/>
        </w:rPr>
      </w:pPr>
    </w:p>
    <w:p w:rsidR="00607626" w:rsidRPr="00683C5B" w:rsidRDefault="00607626" w:rsidP="00683C5B">
      <w:pPr>
        <w:spacing w:after="0" w:line="240" w:lineRule="auto"/>
        <w:rPr>
          <w:rFonts w:ascii="Times New Roman" w:hAnsi="Times New Roman" w:cs="Times New Roman"/>
          <w:i/>
          <w:sz w:val="24"/>
          <w:szCs w:val="24"/>
        </w:rPr>
      </w:pPr>
      <w:r w:rsidRPr="00683C5B">
        <w:rPr>
          <w:rFonts w:ascii="Times New Roman" w:hAnsi="Times New Roman" w:cs="Times New Roman"/>
          <w:i/>
          <w:sz w:val="24"/>
          <w:szCs w:val="24"/>
        </w:rPr>
        <w:t>Ход работы</w:t>
      </w:r>
    </w:p>
    <w:p w:rsidR="00607626" w:rsidRPr="00683C5B" w:rsidRDefault="00607626" w:rsidP="00CD3E05">
      <w:pPr>
        <w:numPr>
          <w:ilvl w:val="0"/>
          <w:numId w:val="12"/>
        </w:num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xml:space="preserve">Проведите анализ данных переписи населения России 2010 года, используя таблицу. </w:t>
      </w:r>
    </w:p>
    <w:p w:rsidR="00607626" w:rsidRPr="00683C5B" w:rsidRDefault="00607626" w:rsidP="00CD3E05">
      <w:pPr>
        <w:numPr>
          <w:ilvl w:val="0"/>
          <w:numId w:val="12"/>
        </w:num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xml:space="preserve">Пользуясь статистическими данными таблицы, сравните их с данными переписи 2002 года. </w:t>
      </w:r>
    </w:p>
    <w:p w:rsidR="00607626" w:rsidRPr="00683C5B" w:rsidRDefault="00607626" w:rsidP="00CD3E05">
      <w:pPr>
        <w:numPr>
          <w:ilvl w:val="0"/>
          <w:numId w:val="12"/>
        </w:num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xml:space="preserve">Выделите регионы, где наблюдается рост численности населения. Выделите на контурной карте эти регионы красным цветом. </w:t>
      </w:r>
    </w:p>
    <w:p w:rsidR="00607626" w:rsidRPr="00683C5B" w:rsidRDefault="00607626" w:rsidP="00CD3E05">
      <w:pPr>
        <w:numPr>
          <w:ilvl w:val="0"/>
          <w:numId w:val="12"/>
        </w:num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xml:space="preserve">Определите регионы, где численность населения сократилась более чем на 10 % в сравнении с 2002 годом. Выделите на карте эти регионы синим цветом. </w:t>
      </w:r>
    </w:p>
    <w:p w:rsidR="00607626" w:rsidRPr="00683C5B" w:rsidRDefault="00607626" w:rsidP="00CD3E05">
      <w:pPr>
        <w:numPr>
          <w:ilvl w:val="0"/>
          <w:numId w:val="12"/>
        </w:num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xml:space="preserve">Остальные регионы выделите зеленым цветом. Это будет среднероссийский уровень изменения численности населения, т.е. умеренная убыль, не превышающая 10 %. </w:t>
      </w:r>
    </w:p>
    <w:p w:rsidR="00607626" w:rsidRPr="00683C5B" w:rsidRDefault="00607626" w:rsidP="00CD3E05">
      <w:pPr>
        <w:numPr>
          <w:ilvl w:val="0"/>
          <w:numId w:val="12"/>
        </w:numPr>
        <w:spacing w:after="0" w:line="240" w:lineRule="auto"/>
        <w:rPr>
          <w:rFonts w:ascii="Times New Roman" w:hAnsi="Times New Roman" w:cs="Times New Roman"/>
          <w:sz w:val="24"/>
          <w:szCs w:val="24"/>
        </w:rPr>
      </w:pPr>
      <w:r w:rsidRPr="00683C5B">
        <w:rPr>
          <w:rFonts w:ascii="Times New Roman" w:hAnsi="Times New Roman" w:cs="Times New Roman"/>
          <w:sz w:val="24"/>
          <w:szCs w:val="24"/>
        </w:rPr>
        <w:lastRenderedPageBreak/>
        <w:t xml:space="preserve">Как можно объяснить, что население именно этих регионов в межпереписной период прибывало? Ответ запишите в тетради для практических работ. </w:t>
      </w:r>
    </w:p>
    <w:p w:rsidR="00607626" w:rsidRPr="00683C5B" w:rsidRDefault="00607626" w:rsidP="00CD3E05">
      <w:pPr>
        <w:numPr>
          <w:ilvl w:val="0"/>
          <w:numId w:val="12"/>
        </w:num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xml:space="preserve">Почему именно так расположились эти территории? Можно ли выбрать какие-либо географические факторы их размещения? </w:t>
      </w:r>
    </w:p>
    <w:p w:rsidR="00607626" w:rsidRPr="00683C5B" w:rsidRDefault="00607626" w:rsidP="00CD3E05">
      <w:pPr>
        <w:numPr>
          <w:ilvl w:val="0"/>
          <w:numId w:val="12"/>
        </w:num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xml:space="preserve">Какие социальные и экономические факторы способствовали резкому уменьшению численности населения во второй группе регионов. </w:t>
      </w:r>
    </w:p>
    <w:p w:rsidR="00607626" w:rsidRPr="00683C5B" w:rsidRDefault="00607626" w:rsidP="00CD3E05">
      <w:pPr>
        <w:numPr>
          <w:ilvl w:val="0"/>
          <w:numId w:val="12"/>
        </w:num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 xml:space="preserve">Почему именно так расположились эти территории? Ответ оформите в тетради. </w:t>
      </w:r>
    </w:p>
    <w:p w:rsidR="00607626" w:rsidRPr="00683C5B" w:rsidRDefault="00607626" w:rsidP="00CD3E05">
      <w:pPr>
        <w:numPr>
          <w:ilvl w:val="0"/>
          <w:numId w:val="12"/>
        </w:num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По результатам работы сделайте вывод.</w:t>
      </w:r>
    </w:p>
    <w:p w:rsidR="00607626" w:rsidRPr="00683C5B" w:rsidRDefault="00607626" w:rsidP="00683C5B">
      <w:pPr>
        <w:spacing w:after="0" w:line="240" w:lineRule="auto"/>
        <w:rPr>
          <w:rFonts w:ascii="Times New Roman" w:hAnsi="Times New Roman" w:cs="Times New Roman"/>
          <w:sz w:val="24"/>
          <w:szCs w:val="24"/>
        </w:rPr>
      </w:pPr>
    </w:p>
    <w:p w:rsidR="00607626" w:rsidRPr="00683C5B" w:rsidRDefault="00607626" w:rsidP="00683C5B">
      <w:pPr>
        <w:spacing w:after="0" w:line="240" w:lineRule="auto"/>
        <w:rPr>
          <w:rFonts w:ascii="Times New Roman" w:hAnsi="Times New Roman" w:cs="Times New Roman"/>
          <w:b/>
          <w:i/>
          <w:sz w:val="24"/>
          <w:szCs w:val="24"/>
        </w:rPr>
      </w:pPr>
      <w:r w:rsidRPr="00683C5B">
        <w:rPr>
          <w:rFonts w:ascii="Times New Roman" w:hAnsi="Times New Roman" w:cs="Times New Roman"/>
          <w:sz w:val="24"/>
          <w:szCs w:val="24"/>
        </w:rPr>
        <w:t xml:space="preserve">Практическая работа №41. </w:t>
      </w:r>
      <w:r w:rsidRPr="00683C5B">
        <w:rPr>
          <w:rFonts w:ascii="Times New Roman" w:hAnsi="Times New Roman" w:cs="Times New Roman"/>
          <w:b/>
          <w:i/>
          <w:sz w:val="24"/>
          <w:szCs w:val="24"/>
        </w:rPr>
        <w:t>Нанесение на контурную карту городов- миллионеров, объяснение особенностей их размещения на территории страны</w:t>
      </w:r>
    </w:p>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Ход работы</w:t>
      </w:r>
    </w:p>
    <w:p w:rsidR="00607626" w:rsidRPr="00683C5B" w:rsidRDefault="00607626" w:rsidP="00683C5B">
      <w:pPr>
        <w:spacing w:after="0" w:line="240" w:lineRule="auto"/>
        <w:rPr>
          <w:rFonts w:ascii="Times New Roman" w:hAnsi="Times New Roman" w:cs="Times New Roman"/>
          <w:sz w:val="24"/>
          <w:szCs w:val="24"/>
        </w:rPr>
      </w:pPr>
    </w:p>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noProof/>
          <w:sz w:val="24"/>
          <w:szCs w:val="24"/>
        </w:rPr>
        <w:drawing>
          <wp:inline distT="0" distB="0" distL="0" distR="0">
            <wp:extent cx="3862070" cy="2142490"/>
            <wp:effectExtent l="19050" t="0" r="5080" b="0"/>
            <wp:docPr id="36" name="Рисунок 36" descr="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38-1"/>
                    <pic:cNvPicPr>
                      <a:picLocks noChangeAspect="1" noChangeArrowheads="1"/>
                    </pic:cNvPicPr>
                  </pic:nvPicPr>
                  <pic:blipFill>
                    <a:blip r:embed="rId16" cstate="print"/>
                    <a:srcRect/>
                    <a:stretch>
                      <a:fillRect/>
                    </a:stretch>
                  </pic:blipFill>
                  <pic:spPr bwMode="auto">
                    <a:xfrm>
                      <a:off x="0" y="0"/>
                      <a:ext cx="3862070" cy="2142490"/>
                    </a:xfrm>
                    <a:prstGeom prst="rect">
                      <a:avLst/>
                    </a:prstGeom>
                    <a:noFill/>
                    <a:ln w="9525">
                      <a:noFill/>
                      <a:miter lim="800000"/>
                      <a:headEnd/>
                      <a:tailEnd/>
                    </a:ln>
                  </pic:spPr>
                </pic:pic>
              </a:graphicData>
            </a:graphic>
          </wp:inline>
        </w:drawing>
      </w:r>
    </w:p>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Пользуясь данными статистических таблиц, закрасьте красным цветом те регионы и обозначенные города-миллионеры, в которых наблюдался рост населения. Не забудьте тем же красным цветом заполнить соответствующий прямоугольник в легенде. Как можно объяснить, что население именно этих регионов и городов в межпереписной период прибывало?</w:t>
      </w:r>
    </w:p>
    <w:p w:rsidR="00607626" w:rsidRPr="00683C5B"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Синим цветом закрасьте регионы и города, где по сравнению с 2002 г. население сократилось очень сильно, более чем на 10%, то есть те, нынешняя численность населения которых составляет менее чем 90% уровня 2002 года. Почему именно так расположились эти территории? Можно ли выделить какие-либо географические факторы их размещения?</w:t>
      </w:r>
      <w:r w:rsidRPr="00683C5B">
        <w:rPr>
          <w:rFonts w:ascii="Times New Roman" w:hAnsi="Times New Roman" w:cs="Times New Roman"/>
          <w:sz w:val="24"/>
          <w:szCs w:val="24"/>
        </w:rPr>
        <w:tab/>
      </w:r>
      <w:r w:rsidRPr="00683C5B">
        <w:rPr>
          <w:rFonts w:ascii="Times New Roman" w:hAnsi="Times New Roman" w:cs="Times New Roman"/>
          <w:sz w:val="24"/>
          <w:szCs w:val="24"/>
        </w:rPr>
        <w:br/>
        <w:t xml:space="preserve">Зеленым закрасьте все те места на карте России, которые остались белыми. Это будет среднероссийский уровень изменения численности населения, умеренная убыль, не превышающая 10%. </w:t>
      </w:r>
    </w:p>
    <w:p w:rsidR="00C06180" w:rsidRDefault="00607626" w:rsidP="00683C5B">
      <w:pPr>
        <w:spacing w:after="0" w:line="240" w:lineRule="auto"/>
        <w:rPr>
          <w:rFonts w:ascii="Times New Roman" w:hAnsi="Times New Roman" w:cs="Times New Roman"/>
          <w:sz w:val="24"/>
          <w:szCs w:val="24"/>
        </w:rPr>
      </w:pPr>
      <w:r w:rsidRPr="00683C5B">
        <w:rPr>
          <w:rFonts w:ascii="Times New Roman" w:hAnsi="Times New Roman" w:cs="Times New Roman"/>
          <w:sz w:val="24"/>
          <w:szCs w:val="24"/>
        </w:rPr>
        <w:t>В каком регионе проживаем мы? Как у нас обстоят дела с динамикой численности населения? Лучше или хуже выглядят на карте наши соседи?</w:t>
      </w:r>
      <w:r w:rsidRPr="00683C5B">
        <w:rPr>
          <w:rFonts w:ascii="Times New Roman" w:hAnsi="Times New Roman" w:cs="Times New Roman"/>
          <w:sz w:val="24"/>
          <w:szCs w:val="24"/>
        </w:rPr>
        <w:tab/>
      </w:r>
    </w:p>
    <w:p w:rsidR="00C06180" w:rsidRDefault="00C06180" w:rsidP="00683C5B">
      <w:pPr>
        <w:spacing w:after="0" w:line="240" w:lineRule="auto"/>
        <w:rPr>
          <w:rFonts w:ascii="Times New Roman" w:hAnsi="Times New Roman" w:cs="Times New Roman"/>
          <w:sz w:val="24"/>
          <w:szCs w:val="24"/>
        </w:rPr>
      </w:pPr>
    </w:p>
    <w:p w:rsidR="00C06180" w:rsidRDefault="00C06180" w:rsidP="00683C5B">
      <w:pPr>
        <w:spacing w:after="0" w:line="240" w:lineRule="auto"/>
        <w:rPr>
          <w:rFonts w:ascii="Times New Roman" w:hAnsi="Times New Roman" w:cs="Times New Roman"/>
          <w:sz w:val="24"/>
          <w:szCs w:val="24"/>
        </w:rPr>
      </w:pPr>
    </w:p>
    <w:p w:rsidR="00607626" w:rsidRPr="00683C5B" w:rsidRDefault="00607626" w:rsidP="0037651A">
      <w:pPr>
        <w:spacing w:after="0" w:line="240" w:lineRule="auto"/>
        <w:rPr>
          <w:rFonts w:ascii="Times New Roman" w:hAnsi="Times New Roman" w:cs="Times New Roman"/>
          <w:sz w:val="24"/>
          <w:szCs w:val="24"/>
        </w:rPr>
        <w:sectPr w:rsidR="00607626" w:rsidRPr="00683C5B" w:rsidSect="00683C5B">
          <w:type w:val="continuous"/>
          <w:pgSz w:w="16838" w:h="11906" w:orient="landscape"/>
          <w:pgMar w:top="720" w:right="720" w:bottom="720" w:left="720" w:header="709" w:footer="709" w:gutter="0"/>
          <w:cols w:space="720"/>
          <w:titlePg/>
          <w:docGrid w:linePitch="299"/>
        </w:sectPr>
      </w:pPr>
    </w:p>
    <w:p w:rsidR="00AF0E29" w:rsidRPr="00683C5B" w:rsidRDefault="00AF0E29" w:rsidP="00683C5B">
      <w:pPr>
        <w:spacing w:after="0" w:line="240" w:lineRule="auto"/>
        <w:rPr>
          <w:rFonts w:ascii="Times New Roman" w:hAnsi="Times New Roman" w:cs="Times New Roman"/>
          <w:sz w:val="24"/>
          <w:szCs w:val="24"/>
        </w:rPr>
      </w:pPr>
    </w:p>
    <w:sectPr w:rsidR="00AF0E29" w:rsidRPr="00683C5B" w:rsidSect="00191631">
      <w:type w:val="continuous"/>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BA0" w:rsidRDefault="00DF1BA0" w:rsidP="00683C5B">
      <w:pPr>
        <w:spacing w:after="0" w:line="240" w:lineRule="auto"/>
      </w:pPr>
      <w:r>
        <w:separator/>
      </w:r>
    </w:p>
  </w:endnote>
  <w:endnote w:type="continuationSeparator" w:id="0">
    <w:p w:rsidR="00DF1BA0" w:rsidRDefault="00DF1BA0" w:rsidP="00683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chool Book C San Pin">
    <w:altName w:val="School Book CSan Pin"/>
    <w:panose1 w:val="00000000000000000000"/>
    <w:charset w:val="CC"/>
    <w:family w:val="auto"/>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PragmaticaCondC">
    <w:altName w:val="MS Mincho"/>
    <w:charset w:val="80"/>
    <w:family w:val="decorativ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84247"/>
      <w:docPartObj>
        <w:docPartGallery w:val="Page Numbers (Bottom of Page)"/>
        <w:docPartUnique/>
      </w:docPartObj>
    </w:sdtPr>
    <w:sdtEndPr/>
    <w:sdtContent>
      <w:p w:rsidR="00F15124" w:rsidRDefault="00DF1BA0">
        <w:pPr>
          <w:pStyle w:val="ad"/>
          <w:jc w:val="right"/>
        </w:pPr>
        <w:r>
          <w:fldChar w:fldCharType="begin"/>
        </w:r>
        <w:r>
          <w:instrText xml:space="preserve"> PAGE   \* MERGEFORMAT </w:instrText>
        </w:r>
        <w:r>
          <w:fldChar w:fldCharType="separate"/>
        </w:r>
        <w:r w:rsidR="00C070FC">
          <w:rPr>
            <w:noProof/>
          </w:rPr>
          <w:t>36</w:t>
        </w:r>
        <w:r>
          <w:rPr>
            <w:noProof/>
          </w:rPr>
          <w:fldChar w:fldCharType="end"/>
        </w:r>
      </w:p>
    </w:sdtContent>
  </w:sdt>
  <w:p w:rsidR="00F15124" w:rsidRDefault="00F15124">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BA0" w:rsidRDefault="00DF1BA0" w:rsidP="00683C5B">
      <w:pPr>
        <w:spacing w:after="0" w:line="240" w:lineRule="auto"/>
      </w:pPr>
      <w:r>
        <w:separator/>
      </w:r>
    </w:p>
  </w:footnote>
  <w:footnote w:type="continuationSeparator" w:id="0">
    <w:p w:rsidR="00DF1BA0" w:rsidRDefault="00DF1BA0" w:rsidP="00683C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1">
    <w:nsid w:val="06080BD6"/>
    <w:multiLevelType w:val="hybridMultilevel"/>
    <w:tmpl w:val="6D8636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AB547D"/>
    <w:multiLevelType w:val="hybridMultilevel"/>
    <w:tmpl w:val="017081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763E8B"/>
    <w:multiLevelType w:val="hybridMultilevel"/>
    <w:tmpl w:val="52ECAF50"/>
    <w:lvl w:ilvl="0" w:tplc="9B162A8A">
      <w:start w:val="1"/>
      <w:numFmt w:val="decimal"/>
      <w:lvlText w:val="%1."/>
      <w:lvlJc w:val="left"/>
      <w:pPr>
        <w:ind w:left="5606" w:hanging="360"/>
      </w:pPr>
    </w:lvl>
    <w:lvl w:ilvl="1" w:tplc="04190019">
      <w:start w:val="1"/>
      <w:numFmt w:val="lowerLetter"/>
      <w:lvlText w:val="%2."/>
      <w:lvlJc w:val="left"/>
      <w:pPr>
        <w:ind w:left="6326" w:hanging="360"/>
      </w:pPr>
    </w:lvl>
    <w:lvl w:ilvl="2" w:tplc="0419001B">
      <w:start w:val="1"/>
      <w:numFmt w:val="lowerRoman"/>
      <w:lvlText w:val="%3."/>
      <w:lvlJc w:val="right"/>
      <w:pPr>
        <w:ind w:left="7046" w:hanging="180"/>
      </w:pPr>
    </w:lvl>
    <w:lvl w:ilvl="3" w:tplc="0419000F">
      <w:start w:val="1"/>
      <w:numFmt w:val="decimal"/>
      <w:lvlText w:val="%4."/>
      <w:lvlJc w:val="left"/>
      <w:pPr>
        <w:ind w:left="7766" w:hanging="360"/>
      </w:pPr>
    </w:lvl>
    <w:lvl w:ilvl="4" w:tplc="04190019">
      <w:start w:val="1"/>
      <w:numFmt w:val="lowerLetter"/>
      <w:lvlText w:val="%5."/>
      <w:lvlJc w:val="left"/>
      <w:pPr>
        <w:ind w:left="8486" w:hanging="360"/>
      </w:pPr>
    </w:lvl>
    <w:lvl w:ilvl="5" w:tplc="0419001B">
      <w:start w:val="1"/>
      <w:numFmt w:val="lowerRoman"/>
      <w:lvlText w:val="%6."/>
      <w:lvlJc w:val="right"/>
      <w:pPr>
        <w:ind w:left="9206" w:hanging="180"/>
      </w:pPr>
    </w:lvl>
    <w:lvl w:ilvl="6" w:tplc="0419000F">
      <w:start w:val="1"/>
      <w:numFmt w:val="decimal"/>
      <w:lvlText w:val="%7."/>
      <w:lvlJc w:val="left"/>
      <w:pPr>
        <w:ind w:left="9926" w:hanging="360"/>
      </w:pPr>
    </w:lvl>
    <w:lvl w:ilvl="7" w:tplc="04190019">
      <w:start w:val="1"/>
      <w:numFmt w:val="lowerLetter"/>
      <w:lvlText w:val="%8."/>
      <w:lvlJc w:val="left"/>
      <w:pPr>
        <w:ind w:left="10646" w:hanging="360"/>
      </w:pPr>
    </w:lvl>
    <w:lvl w:ilvl="8" w:tplc="0419001B">
      <w:start w:val="1"/>
      <w:numFmt w:val="lowerRoman"/>
      <w:lvlText w:val="%9."/>
      <w:lvlJc w:val="right"/>
      <w:pPr>
        <w:ind w:left="11366" w:hanging="180"/>
      </w:pPr>
    </w:lvl>
  </w:abstractNum>
  <w:abstractNum w:abstractNumId="4">
    <w:nsid w:val="0A57554C"/>
    <w:multiLevelType w:val="multilevel"/>
    <w:tmpl w:val="24E02BD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ACD16C2"/>
    <w:multiLevelType w:val="multilevel"/>
    <w:tmpl w:val="A4CA6D2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0F37123"/>
    <w:multiLevelType w:val="multilevel"/>
    <w:tmpl w:val="3CC001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51D1FF5"/>
    <w:multiLevelType w:val="multilevel"/>
    <w:tmpl w:val="78B4088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E304A99"/>
    <w:multiLevelType w:val="multilevel"/>
    <w:tmpl w:val="1EDC43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1770D50"/>
    <w:multiLevelType w:val="multilevel"/>
    <w:tmpl w:val="C8086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68F64FF"/>
    <w:multiLevelType w:val="multilevel"/>
    <w:tmpl w:val="CE02D9E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9DC10BC"/>
    <w:multiLevelType w:val="multilevel"/>
    <w:tmpl w:val="779C02B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A8D2CD4"/>
    <w:multiLevelType w:val="multilevel"/>
    <w:tmpl w:val="1AEE9D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2F5B0096"/>
    <w:multiLevelType w:val="multilevel"/>
    <w:tmpl w:val="4C84F91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7A86912"/>
    <w:multiLevelType w:val="multilevel"/>
    <w:tmpl w:val="542453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3B283995"/>
    <w:multiLevelType w:val="multilevel"/>
    <w:tmpl w:val="9926D95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F377376"/>
    <w:multiLevelType w:val="multilevel"/>
    <w:tmpl w:val="ACB2B4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6A075774"/>
    <w:multiLevelType w:val="multilevel"/>
    <w:tmpl w:val="6A0481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6ABC07C8"/>
    <w:multiLevelType w:val="multilevel"/>
    <w:tmpl w:val="6DCA3FF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43D24FA"/>
    <w:multiLevelType w:val="hybridMultilevel"/>
    <w:tmpl w:val="E222E6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9"/>
  </w:num>
  <w:num w:numId="13">
    <w:abstractNumId w:val="19"/>
  </w:num>
  <w:num w:numId="14">
    <w:abstractNumId w:val="10"/>
  </w:num>
  <w:num w:numId="15">
    <w:abstractNumId w:val="11"/>
  </w:num>
  <w:num w:numId="16">
    <w:abstractNumId w:val="15"/>
  </w:num>
  <w:num w:numId="17">
    <w:abstractNumId w:val="5"/>
  </w:num>
  <w:num w:numId="18">
    <w:abstractNumId w:val="18"/>
  </w:num>
  <w:num w:numId="19">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626"/>
    <w:rsid w:val="00003ACF"/>
    <w:rsid w:val="000073A7"/>
    <w:rsid w:val="000245CE"/>
    <w:rsid w:val="00025F29"/>
    <w:rsid w:val="00045E09"/>
    <w:rsid w:val="00063F52"/>
    <w:rsid w:val="0007200F"/>
    <w:rsid w:val="00073239"/>
    <w:rsid w:val="00077661"/>
    <w:rsid w:val="000817C4"/>
    <w:rsid w:val="00097DB4"/>
    <w:rsid w:val="000A08A0"/>
    <w:rsid w:val="000B03CA"/>
    <w:rsid w:val="000B2E42"/>
    <w:rsid w:val="000C13B1"/>
    <w:rsid w:val="000F0FB4"/>
    <w:rsid w:val="0012052C"/>
    <w:rsid w:val="00124D6A"/>
    <w:rsid w:val="0013342F"/>
    <w:rsid w:val="00137455"/>
    <w:rsid w:val="0017410D"/>
    <w:rsid w:val="00191631"/>
    <w:rsid w:val="0019479E"/>
    <w:rsid w:val="001A3C9B"/>
    <w:rsid w:val="001B469C"/>
    <w:rsid w:val="001C0409"/>
    <w:rsid w:val="001C5537"/>
    <w:rsid w:val="001E4510"/>
    <w:rsid w:val="00216009"/>
    <w:rsid w:val="00223CA4"/>
    <w:rsid w:val="00230724"/>
    <w:rsid w:val="00232A79"/>
    <w:rsid w:val="00247719"/>
    <w:rsid w:val="00250B3C"/>
    <w:rsid w:val="002609BD"/>
    <w:rsid w:val="00262F20"/>
    <w:rsid w:val="00265CB6"/>
    <w:rsid w:val="00272766"/>
    <w:rsid w:val="00274F83"/>
    <w:rsid w:val="00290697"/>
    <w:rsid w:val="00293E93"/>
    <w:rsid w:val="002A031E"/>
    <w:rsid w:val="002A1385"/>
    <w:rsid w:val="002B4755"/>
    <w:rsid w:val="002B60FB"/>
    <w:rsid w:val="002E1674"/>
    <w:rsid w:val="00304406"/>
    <w:rsid w:val="003167DE"/>
    <w:rsid w:val="003422C7"/>
    <w:rsid w:val="00350DF6"/>
    <w:rsid w:val="00356529"/>
    <w:rsid w:val="00366AA3"/>
    <w:rsid w:val="00366F02"/>
    <w:rsid w:val="00371F4B"/>
    <w:rsid w:val="00372E7D"/>
    <w:rsid w:val="00374FC0"/>
    <w:rsid w:val="0037651A"/>
    <w:rsid w:val="00377D75"/>
    <w:rsid w:val="003805E1"/>
    <w:rsid w:val="003A467A"/>
    <w:rsid w:val="003C2486"/>
    <w:rsid w:val="003C31EC"/>
    <w:rsid w:val="003F2049"/>
    <w:rsid w:val="003F57CC"/>
    <w:rsid w:val="0043289D"/>
    <w:rsid w:val="00444BD6"/>
    <w:rsid w:val="00447994"/>
    <w:rsid w:val="00451CCB"/>
    <w:rsid w:val="00451F8F"/>
    <w:rsid w:val="00454D77"/>
    <w:rsid w:val="00463695"/>
    <w:rsid w:val="004A4C4A"/>
    <w:rsid w:val="004B47C2"/>
    <w:rsid w:val="004E0B34"/>
    <w:rsid w:val="004F390A"/>
    <w:rsid w:val="005019FE"/>
    <w:rsid w:val="00525585"/>
    <w:rsid w:val="005322DF"/>
    <w:rsid w:val="0056185D"/>
    <w:rsid w:val="00573CB0"/>
    <w:rsid w:val="005A6461"/>
    <w:rsid w:val="005D67CA"/>
    <w:rsid w:val="005E3360"/>
    <w:rsid w:val="005E3ADA"/>
    <w:rsid w:val="005F0A02"/>
    <w:rsid w:val="005F0B67"/>
    <w:rsid w:val="006072D8"/>
    <w:rsid w:val="0060746D"/>
    <w:rsid w:val="00607626"/>
    <w:rsid w:val="00624E10"/>
    <w:rsid w:val="0062757F"/>
    <w:rsid w:val="0063212E"/>
    <w:rsid w:val="00634E39"/>
    <w:rsid w:val="00683C5B"/>
    <w:rsid w:val="006B40F4"/>
    <w:rsid w:val="006C02A8"/>
    <w:rsid w:val="006C03DF"/>
    <w:rsid w:val="006E557A"/>
    <w:rsid w:val="006E6C69"/>
    <w:rsid w:val="007152CF"/>
    <w:rsid w:val="00735C3A"/>
    <w:rsid w:val="00751253"/>
    <w:rsid w:val="00755B57"/>
    <w:rsid w:val="00756094"/>
    <w:rsid w:val="00787E25"/>
    <w:rsid w:val="007A095D"/>
    <w:rsid w:val="007A3C94"/>
    <w:rsid w:val="007B6096"/>
    <w:rsid w:val="007D7C04"/>
    <w:rsid w:val="00815DEB"/>
    <w:rsid w:val="0084141A"/>
    <w:rsid w:val="00855D54"/>
    <w:rsid w:val="00871F33"/>
    <w:rsid w:val="00877B30"/>
    <w:rsid w:val="008A39F8"/>
    <w:rsid w:val="008C40FF"/>
    <w:rsid w:val="008D1E68"/>
    <w:rsid w:val="008D73A7"/>
    <w:rsid w:val="008E0F56"/>
    <w:rsid w:val="00920933"/>
    <w:rsid w:val="0092214D"/>
    <w:rsid w:val="00942684"/>
    <w:rsid w:val="0095388F"/>
    <w:rsid w:val="00963177"/>
    <w:rsid w:val="00982C6D"/>
    <w:rsid w:val="009A14FD"/>
    <w:rsid w:val="009B1F0F"/>
    <w:rsid w:val="009B2128"/>
    <w:rsid w:val="009C5FD8"/>
    <w:rsid w:val="009C6E82"/>
    <w:rsid w:val="009E128F"/>
    <w:rsid w:val="009E37B4"/>
    <w:rsid w:val="009E729F"/>
    <w:rsid w:val="009F7652"/>
    <w:rsid w:val="00A0366F"/>
    <w:rsid w:val="00A03EE4"/>
    <w:rsid w:val="00A12BCC"/>
    <w:rsid w:val="00A14C1F"/>
    <w:rsid w:val="00A40A9E"/>
    <w:rsid w:val="00A556B4"/>
    <w:rsid w:val="00A62B85"/>
    <w:rsid w:val="00A879BE"/>
    <w:rsid w:val="00A95A51"/>
    <w:rsid w:val="00AA793B"/>
    <w:rsid w:val="00AB06EE"/>
    <w:rsid w:val="00AB12D9"/>
    <w:rsid w:val="00AB2D1A"/>
    <w:rsid w:val="00AD5543"/>
    <w:rsid w:val="00AE49A9"/>
    <w:rsid w:val="00AF060E"/>
    <w:rsid w:val="00AF0E29"/>
    <w:rsid w:val="00AF101A"/>
    <w:rsid w:val="00B112B0"/>
    <w:rsid w:val="00B138A0"/>
    <w:rsid w:val="00B22905"/>
    <w:rsid w:val="00B363A9"/>
    <w:rsid w:val="00B61E9C"/>
    <w:rsid w:val="00B96475"/>
    <w:rsid w:val="00BA6712"/>
    <w:rsid w:val="00BB28D3"/>
    <w:rsid w:val="00BB3484"/>
    <w:rsid w:val="00BB72B8"/>
    <w:rsid w:val="00C01870"/>
    <w:rsid w:val="00C04081"/>
    <w:rsid w:val="00C06180"/>
    <w:rsid w:val="00C070FC"/>
    <w:rsid w:val="00C23515"/>
    <w:rsid w:val="00C2365B"/>
    <w:rsid w:val="00C2668E"/>
    <w:rsid w:val="00C34A07"/>
    <w:rsid w:val="00C419CB"/>
    <w:rsid w:val="00C73A61"/>
    <w:rsid w:val="00C75DAB"/>
    <w:rsid w:val="00C90BC5"/>
    <w:rsid w:val="00CB086A"/>
    <w:rsid w:val="00CB12A7"/>
    <w:rsid w:val="00CC2F60"/>
    <w:rsid w:val="00CC314B"/>
    <w:rsid w:val="00CC4C64"/>
    <w:rsid w:val="00CD1EFB"/>
    <w:rsid w:val="00CD3E05"/>
    <w:rsid w:val="00CD4C1B"/>
    <w:rsid w:val="00CD7852"/>
    <w:rsid w:val="00CE4252"/>
    <w:rsid w:val="00CF01BF"/>
    <w:rsid w:val="00D33CEB"/>
    <w:rsid w:val="00D36210"/>
    <w:rsid w:val="00D3745C"/>
    <w:rsid w:val="00D53C7A"/>
    <w:rsid w:val="00DB02D0"/>
    <w:rsid w:val="00DC1655"/>
    <w:rsid w:val="00DC740B"/>
    <w:rsid w:val="00DF1715"/>
    <w:rsid w:val="00DF1BA0"/>
    <w:rsid w:val="00DF5AAC"/>
    <w:rsid w:val="00DF7E10"/>
    <w:rsid w:val="00E07C76"/>
    <w:rsid w:val="00E11492"/>
    <w:rsid w:val="00E16ED3"/>
    <w:rsid w:val="00E200D5"/>
    <w:rsid w:val="00E32823"/>
    <w:rsid w:val="00E516EB"/>
    <w:rsid w:val="00E52B30"/>
    <w:rsid w:val="00E57B36"/>
    <w:rsid w:val="00E64C64"/>
    <w:rsid w:val="00EA3C02"/>
    <w:rsid w:val="00EA5C34"/>
    <w:rsid w:val="00EB0214"/>
    <w:rsid w:val="00EC44EE"/>
    <w:rsid w:val="00EE1FB9"/>
    <w:rsid w:val="00EF540F"/>
    <w:rsid w:val="00F0680E"/>
    <w:rsid w:val="00F15124"/>
    <w:rsid w:val="00F514EB"/>
    <w:rsid w:val="00F52CDF"/>
    <w:rsid w:val="00F55840"/>
    <w:rsid w:val="00F62C16"/>
    <w:rsid w:val="00F63266"/>
    <w:rsid w:val="00F76EA7"/>
    <w:rsid w:val="00FA26A3"/>
    <w:rsid w:val="00FB7C20"/>
    <w:rsid w:val="00FD75FD"/>
    <w:rsid w:val="00FE1868"/>
    <w:rsid w:val="00FF5A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F7652"/>
    <w:pPr>
      <w:keepNext/>
      <w:keepLines/>
      <w:widowControl w:val="0"/>
      <w:autoSpaceDE w:val="0"/>
      <w:autoSpaceDN w:val="0"/>
      <w:adjustRightInd w:val="0"/>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9F7652"/>
    <w:pPr>
      <w:widowControl w:val="0"/>
      <w:autoSpaceDE w:val="0"/>
      <w:autoSpaceDN w:val="0"/>
      <w:adjustRightInd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unhideWhenUsed/>
    <w:qFormat/>
    <w:rsid w:val="009F7652"/>
    <w:pPr>
      <w:keepNext/>
      <w:keepLines/>
      <w:widowControl w:val="0"/>
      <w:autoSpaceDE w:val="0"/>
      <w:autoSpaceDN w:val="0"/>
      <w:adjustRightInd w:val="0"/>
      <w:spacing w:before="200" w:after="0" w:line="240" w:lineRule="auto"/>
      <w:outlineLvl w:val="2"/>
    </w:pPr>
    <w:rPr>
      <w:rFonts w:asciiTheme="majorHAnsi" w:eastAsiaTheme="majorEastAsia" w:hAnsiTheme="majorHAnsi" w:cstheme="majorBidi"/>
      <w:b/>
      <w:bCs/>
      <w:color w:val="4F81BD" w:themeColor="accent1"/>
      <w:sz w:val="24"/>
      <w:szCs w:val="24"/>
    </w:rPr>
  </w:style>
  <w:style w:type="paragraph" w:styleId="4">
    <w:name w:val="heading 4"/>
    <w:basedOn w:val="a"/>
    <w:next w:val="a"/>
    <w:link w:val="40"/>
    <w:uiPriority w:val="9"/>
    <w:unhideWhenUsed/>
    <w:qFormat/>
    <w:rsid w:val="009F7652"/>
    <w:pPr>
      <w:keepNext/>
      <w:keepLines/>
      <w:widowControl w:val="0"/>
      <w:autoSpaceDE w:val="0"/>
      <w:autoSpaceDN w:val="0"/>
      <w:adjustRightInd w:val="0"/>
      <w:spacing w:before="200" w:after="0" w:line="240" w:lineRule="auto"/>
      <w:outlineLvl w:val="3"/>
    </w:pPr>
    <w:rPr>
      <w:rFonts w:asciiTheme="majorHAnsi" w:eastAsiaTheme="majorEastAsia" w:hAnsiTheme="majorHAnsi" w:cstheme="majorBidi"/>
      <w:b/>
      <w:bCs/>
      <w:i/>
      <w:iCs/>
      <w:color w:val="4F81BD" w:themeColor="accent1"/>
      <w:sz w:val="24"/>
      <w:szCs w:val="24"/>
    </w:rPr>
  </w:style>
  <w:style w:type="paragraph" w:styleId="5">
    <w:name w:val="heading 5"/>
    <w:basedOn w:val="a"/>
    <w:next w:val="a"/>
    <w:link w:val="50"/>
    <w:uiPriority w:val="9"/>
    <w:unhideWhenUsed/>
    <w:qFormat/>
    <w:rsid w:val="009F7652"/>
    <w:pPr>
      <w:keepNext/>
      <w:keepLines/>
      <w:widowControl w:val="0"/>
      <w:autoSpaceDE w:val="0"/>
      <w:autoSpaceDN w:val="0"/>
      <w:adjustRightInd w:val="0"/>
      <w:spacing w:before="200" w:after="0" w:line="240" w:lineRule="auto"/>
      <w:outlineLvl w:val="4"/>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Стиль Строгий + 14 пт не полужирный"/>
    <w:rsid w:val="00607626"/>
    <w:rPr>
      <w:b w:val="0"/>
      <w:bCs w:val="0"/>
      <w:sz w:val="28"/>
    </w:rPr>
  </w:style>
  <w:style w:type="character" w:styleId="a3">
    <w:name w:val="Strong"/>
    <w:qFormat/>
    <w:rsid w:val="00607626"/>
    <w:rPr>
      <w:b/>
      <w:bCs/>
    </w:rPr>
  </w:style>
  <w:style w:type="table" w:styleId="a4">
    <w:name w:val="Table Grid"/>
    <w:basedOn w:val="a1"/>
    <w:uiPriority w:val="59"/>
    <w:rsid w:val="006076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rsid w:val="00607626"/>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a6">
    <w:name w:val="Hyperlink"/>
    <w:basedOn w:val="a0"/>
    <w:uiPriority w:val="99"/>
    <w:unhideWhenUsed/>
    <w:rsid w:val="00607626"/>
    <w:rPr>
      <w:color w:val="0000FF" w:themeColor="hyperlink"/>
      <w:u w:val="single"/>
    </w:rPr>
  </w:style>
  <w:style w:type="paragraph" w:styleId="a7">
    <w:name w:val="Balloon Text"/>
    <w:basedOn w:val="a"/>
    <w:link w:val="a8"/>
    <w:uiPriority w:val="99"/>
    <w:semiHidden/>
    <w:unhideWhenUsed/>
    <w:rsid w:val="0060762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07626"/>
    <w:rPr>
      <w:rFonts w:ascii="Tahoma" w:hAnsi="Tahoma" w:cs="Tahoma"/>
      <w:sz w:val="16"/>
      <w:szCs w:val="16"/>
    </w:rPr>
  </w:style>
  <w:style w:type="paragraph" w:styleId="a9">
    <w:name w:val="No Spacing"/>
    <w:link w:val="aa"/>
    <w:uiPriority w:val="1"/>
    <w:qFormat/>
    <w:rsid w:val="00607626"/>
    <w:pPr>
      <w:spacing w:after="0" w:line="240" w:lineRule="auto"/>
    </w:pPr>
    <w:rPr>
      <w:rFonts w:ascii="Calibri" w:eastAsia="Times New Roman" w:hAnsi="Calibri" w:cs="Times New Roman"/>
    </w:rPr>
  </w:style>
  <w:style w:type="character" w:customStyle="1" w:styleId="apple-converted-space">
    <w:name w:val="apple-converted-space"/>
    <w:basedOn w:val="a0"/>
    <w:rsid w:val="00FB7C20"/>
  </w:style>
  <w:style w:type="paragraph" w:styleId="ab">
    <w:name w:val="header"/>
    <w:basedOn w:val="a"/>
    <w:link w:val="ac"/>
    <w:uiPriority w:val="99"/>
    <w:unhideWhenUsed/>
    <w:rsid w:val="00683C5B"/>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683C5B"/>
  </w:style>
  <w:style w:type="paragraph" w:styleId="ad">
    <w:name w:val="footer"/>
    <w:basedOn w:val="a"/>
    <w:link w:val="ae"/>
    <w:uiPriority w:val="99"/>
    <w:unhideWhenUsed/>
    <w:rsid w:val="00683C5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683C5B"/>
  </w:style>
  <w:style w:type="paragraph" w:styleId="af">
    <w:name w:val="List Paragraph"/>
    <w:basedOn w:val="a"/>
    <w:uiPriority w:val="34"/>
    <w:qFormat/>
    <w:rsid w:val="003F2049"/>
    <w:pPr>
      <w:ind w:left="720"/>
      <w:contextualSpacing/>
    </w:pPr>
  </w:style>
  <w:style w:type="character" w:customStyle="1" w:styleId="c2">
    <w:name w:val="c2"/>
    <w:basedOn w:val="a0"/>
    <w:rsid w:val="00E516EB"/>
  </w:style>
  <w:style w:type="paragraph" w:customStyle="1" w:styleId="c8">
    <w:name w:val="c8"/>
    <w:basedOn w:val="a"/>
    <w:rsid w:val="00E516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5">
    <w:name w:val="c75"/>
    <w:basedOn w:val="a"/>
    <w:rsid w:val="00E516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
    <w:name w:val="c4"/>
    <w:basedOn w:val="a"/>
    <w:rsid w:val="00E516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7">
    <w:name w:val="c57"/>
    <w:basedOn w:val="a"/>
    <w:rsid w:val="00E516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
    <w:name w:val="c19"/>
    <w:basedOn w:val="a"/>
    <w:rsid w:val="00E516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5">
    <w:name w:val="c55"/>
    <w:basedOn w:val="a"/>
    <w:rsid w:val="00E516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55">
    <w:name w:val="Font Style55"/>
    <w:basedOn w:val="a0"/>
    <w:uiPriority w:val="99"/>
    <w:rsid w:val="009E729F"/>
    <w:rPr>
      <w:rFonts w:ascii="Century Schoolbook" w:hAnsi="Century Schoolbook" w:cs="Century Schoolbook"/>
      <w:sz w:val="14"/>
      <w:szCs w:val="14"/>
    </w:rPr>
  </w:style>
  <w:style w:type="character" w:customStyle="1" w:styleId="FontStyle15">
    <w:name w:val="Font Style15"/>
    <w:basedOn w:val="a0"/>
    <w:uiPriority w:val="99"/>
    <w:rsid w:val="009E729F"/>
    <w:rPr>
      <w:rFonts w:ascii="Trebuchet MS" w:hAnsi="Trebuchet MS" w:cs="Trebuchet MS"/>
      <w:sz w:val="18"/>
      <w:szCs w:val="18"/>
    </w:rPr>
  </w:style>
  <w:style w:type="character" w:customStyle="1" w:styleId="FontStyle11">
    <w:name w:val="Font Style11"/>
    <w:basedOn w:val="a0"/>
    <w:uiPriority w:val="99"/>
    <w:rsid w:val="009E729F"/>
    <w:rPr>
      <w:rFonts w:ascii="Century Schoolbook" w:hAnsi="Century Schoolbook" w:cs="Century Schoolbook"/>
      <w:sz w:val="16"/>
      <w:szCs w:val="16"/>
    </w:rPr>
  </w:style>
  <w:style w:type="paragraph" w:customStyle="1" w:styleId="11">
    <w:name w:val="Обычный1"/>
    <w:rsid w:val="00F0680E"/>
    <w:pPr>
      <w:spacing w:after="0"/>
    </w:pPr>
    <w:rPr>
      <w:rFonts w:ascii="Arial" w:eastAsia="Arial" w:hAnsi="Arial" w:cs="Arial"/>
      <w:color w:val="000000"/>
    </w:rPr>
  </w:style>
  <w:style w:type="character" w:customStyle="1" w:styleId="aa">
    <w:name w:val="Без интервала Знак"/>
    <w:basedOn w:val="a0"/>
    <w:link w:val="a9"/>
    <w:uiPriority w:val="1"/>
    <w:locked/>
    <w:rsid w:val="00E32823"/>
    <w:rPr>
      <w:rFonts w:ascii="Calibri" w:eastAsia="Times New Roman" w:hAnsi="Calibri" w:cs="Times New Roman"/>
    </w:rPr>
  </w:style>
  <w:style w:type="character" w:customStyle="1" w:styleId="10">
    <w:name w:val="Заголовок 1 Знак"/>
    <w:basedOn w:val="a0"/>
    <w:link w:val="1"/>
    <w:uiPriority w:val="9"/>
    <w:rsid w:val="009F765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9F7652"/>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9F7652"/>
    <w:rPr>
      <w:rFonts w:asciiTheme="majorHAnsi" w:eastAsiaTheme="majorEastAsia" w:hAnsiTheme="majorHAnsi" w:cstheme="majorBidi"/>
      <w:b/>
      <w:bCs/>
      <w:color w:val="4F81BD" w:themeColor="accent1"/>
      <w:sz w:val="24"/>
      <w:szCs w:val="24"/>
    </w:rPr>
  </w:style>
  <w:style w:type="character" w:customStyle="1" w:styleId="40">
    <w:name w:val="Заголовок 4 Знак"/>
    <w:basedOn w:val="a0"/>
    <w:link w:val="4"/>
    <w:uiPriority w:val="9"/>
    <w:rsid w:val="009F7652"/>
    <w:rPr>
      <w:rFonts w:asciiTheme="majorHAnsi" w:eastAsiaTheme="majorEastAsia" w:hAnsiTheme="majorHAnsi" w:cstheme="majorBidi"/>
      <w:b/>
      <w:bCs/>
      <w:i/>
      <w:iCs/>
      <w:color w:val="4F81BD" w:themeColor="accent1"/>
      <w:sz w:val="24"/>
      <w:szCs w:val="24"/>
    </w:rPr>
  </w:style>
  <w:style w:type="character" w:customStyle="1" w:styleId="50">
    <w:name w:val="Заголовок 5 Знак"/>
    <w:basedOn w:val="a0"/>
    <w:link w:val="5"/>
    <w:uiPriority w:val="9"/>
    <w:rsid w:val="009F7652"/>
    <w:rPr>
      <w:rFonts w:asciiTheme="majorHAnsi" w:eastAsiaTheme="majorEastAsia" w:hAnsiTheme="majorHAnsi" w:cstheme="majorBidi"/>
      <w:color w:val="243F60" w:themeColor="accent1" w:themeShade="7F"/>
      <w:sz w:val="24"/>
      <w:szCs w:val="24"/>
    </w:rPr>
  </w:style>
  <w:style w:type="table" w:customStyle="1" w:styleId="TableNormal">
    <w:name w:val="Table Normal"/>
    <w:uiPriority w:val="2"/>
    <w:semiHidden/>
    <w:unhideWhenUsed/>
    <w:qFormat/>
    <w:rsid w:val="009F7652"/>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F7652"/>
    <w:pPr>
      <w:widowControl w:val="0"/>
      <w:spacing w:after="0" w:line="240" w:lineRule="auto"/>
    </w:pPr>
    <w:rPr>
      <w:rFonts w:eastAsiaTheme="minorHAnsi"/>
      <w:lang w:val="en-US" w:eastAsia="en-US"/>
    </w:rPr>
  </w:style>
  <w:style w:type="character" w:customStyle="1" w:styleId="21">
    <w:name w:val="Основной текст (2)"/>
    <w:basedOn w:val="a0"/>
    <w:rsid w:val="009F765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2">
    <w:name w:val="Заголовок №2"/>
    <w:basedOn w:val="a0"/>
    <w:rsid w:val="009F765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1">
    <w:name w:val="Заголовок №3"/>
    <w:basedOn w:val="a0"/>
    <w:rsid w:val="009F7652"/>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100">
    <w:name w:val="Основной текст (10)"/>
    <w:basedOn w:val="a0"/>
    <w:rsid w:val="009F7652"/>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paragraph" w:customStyle="1" w:styleId="12">
    <w:name w:val="Обычный1"/>
    <w:rsid w:val="009F7652"/>
    <w:pPr>
      <w:widowControl w:val="0"/>
      <w:suppressAutoHyphens/>
      <w:spacing w:after="0" w:line="439" w:lineRule="auto"/>
      <w:ind w:firstLine="840"/>
      <w:jc w:val="both"/>
    </w:pPr>
    <w:rPr>
      <w:rFonts w:ascii="Times New Roman" w:eastAsia="Times New Roman" w:hAnsi="Times New Roman" w:cs="Calibri"/>
      <w:szCs w:val="20"/>
      <w:lang w:eastAsia="ar-SA"/>
    </w:rPr>
  </w:style>
  <w:style w:type="paragraph" w:customStyle="1" w:styleId="Default">
    <w:name w:val="Default"/>
    <w:rsid w:val="009F7652"/>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13">
    <w:name w:val="Нет списка1"/>
    <w:next w:val="a2"/>
    <w:semiHidden/>
    <w:rsid w:val="009F7652"/>
  </w:style>
  <w:style w:type="character" w:customStyle="1" w:styleId="af0">
    <w:name w:val="Название Знак"/>
    <w:basedOn w:val="a0"/>
    <w:link w:val="af1"/>
    <w:uiPriority w:val="10"/>
    <w:locked/>
    <w:rsid w:val="009F7652"/>
    <w:rPr>
      <w:b/>
      <w:sz w:val="28"/>
    </w:rPr>
  </w:style>
  <w:style w:type="paragraph" w:styleId="af1">
    <w:name w:val="Title"/>
    <w:basedOn w:val="a"/>
    <w:link w:val="af0"/>
    <w:uiPriority w:val="10"/>
    <w:qFormat/>
    <w:rsid w:val="009F7652"/>
    <w:pPr>
      <w:spacing w:after="0" w:line="240" w:lineRule="auto"/>
      <w:jc w:val="center"/>
    </w:pPr>
    <w:rPr>
      <w:b/>
      <w:sz w:val="28"/>
    </w:rPr>
  </w:style>
  <w:style w:type="character" w:customStyle="1" w:styleId="15">
    <w:name w:val="Название Знак1"/>
    <w:basedOn w:val="a0"/>
    <w:uiPriority w:val="10"/>
    <w:rsid w:val="009F7652"/>
    <w:rPr>
      <w:rFonts w:asciiTheme="majorHAnsi" w:eastAsiaTheme="majorEastAsia" w:hAnsiTheme="majorHAnsi" w:cstheme="majorBidi"/>
      <w:color w:val="17365D" w:themeColor="text2" w:themeShade="BF"/>
      <w:spacing w:val="5"/>
      <w:kern w:val="28"/>
      <w:sz w:val="52"/>
      <w:szCs w:val="52"/>
    </w:rPr>
  </w:style>
  <w:style w:type="paragraph" w:customStyle="1" w:styleId="16">
    <w:name w:val="Абзац списка1"/>
    <w:basedOn w:val="a"/>
    <w:rsid w:val="009F7652"/>
    <w:pPr>
      <w:widowControl w:val="0"/>
      <w:autoSpaceDE w:val="0"/>
      <w:autoSpaceDN w:val="0"/>
      <w:adjustRightInd w:val="0"/>
      <w:spacing w:after="0" w:line="240" w:lineRule="auto"/>
      <w:ind w:left="720"/>
      <w:contextualSpacing/>
    </w:pPr>
    <w:rPr>
      <w:rFonts w:ascii="Arial" w:eastAsia="Calibri" w:hAnsi="Arial" w:cs="Arial"/>
      <w:sz w:val="20"/>
      <w:szCs w:val="20"/>
    </w:rPr>
  </w:style>
  <w:style w:type="paragraph" w:customStyle="1" w:styleId="17">
    <w:name w:val="Основной 1 см"/>
    <w:basedOn w:val="a"/>
    <w:rsid w:val="009F7652"/>
    <w:pPr>
      <w:spacing w:after="0" w:line="240" w:lineRule="auto"/>
      <w:ind w:firstLine="567"/>
      <w:jc w:val="both"/>
    </w:pPr>
    <w:rPr>
      <w:rFonts w:ascii="Times New Roman" w:eastAsia="Calibri" w:hAnsi="Times New Roman" w:cs="Times New Roman"/>
      <w:sz w:val="28"/>
      <w:szCs w:val="20"/>
      <w:lang w:val="en-US"/>
    </w:rPr>
  </w:style>
  <w:style w:type="paragraph" w:styleId="32">
    <w:name w:val="Body Text 3"/>
    <w:basedOn w:val="a"/>
    <w:link w:val="33"/>
    <w:semiHidden/>
    <w:rsid w:val="009F7652"/>
    <w:pPr>
      <w:spacing w:after="120"/>
    </w:pPr>
    <w:rPr>
      <w:rFonts w:ascii="Calibri" w:eastAsia="Times New Roman" w:hAnsi="Calibri" w:cs="Times New Roman"/>
      <w:sz w:val="16"/>
      <w:szCs w:val="16"/>
    </w:rPr>
  </w:style>
  <w:style w:type="character" w:customStyle="1" w:styleId="33">
    <w:name w:val="Основной текст 3 Знак"/>
    <w:basedOn w:val="a0"/>
    <w:link w:val="32"/>
    <w:semiHidden/>
    <w:rsid w:val="009F7652"/>
    <w:rPr>
      <w:rFonts w:ascii="Calibri" w:eastAsia="Times New Roman" w:hAnsi="Calibri" w:cs="Times New Roman"/>
      <w:sz w:val="16"/>
      <w:szCs w:val="16"/>
    </w:rPr>
  </w:style>
  <w:style w:type="paragraph" w:customStyle="1" w:styleId="msotitle3">
    <w:name w:val="msotitle3"/>
    <w:basedOn w:val="a"/>
    <w:rsid w:val="009F7652"/>
    <w:pPr>
      <w:spacing w:after="0" w:line="240" w:lineRule="auto"/>
    </w:pPr>
    <w:rPr>
      <w:rFonts w:ascii="Times New Roman" w:eastAsia="Times New Roman" w:hAnsi="Times New Roman" w:cs="Times New Roman"/>
      <w:color w:val="3399FF"/>
      <w:sz w:val="48"/>
      <w:szCs w:val="48"/>
    </w:rPr>
  </w:style>
  <w:style w:type="paragraph" w:customStyle="1" w:styleId="FR1">
    <w:name w:val="FR1"/>
    <w:rsid w:val="009F7652"/>
    <w:pPr>
      <w:widowControl w:val="0"/>
      <w:snapToGrid w:val="0"/>
      <w:spacing w:before="380" w:after="0" w:line="256" w:lineRule="auto"/>
      <w:ind w:left="320" w:right="200"/>
      <w:jc w:val="center"/>
    </w:pPr>
    <w:rPr>
      <w:rFonts w:ascii="Times New Roman" w:eastAsia="Times New Roman" w:hAnsi="Times New Roman" w:cs="Times New Roman"/>
      <w:b/>
      <w:sz w:val="18"/>
      <w:szCs w:val="20"/>
    </w:rPr>
  </w:style>
  <w:style w:type="paragraph" w:customStyle="1" w:styleId="msonormalcxspmiddle">
    <w:name w:val="msonormalcxspmiddle"/>
    <w:basedOn w:val="a"/>
    <w:rsid w:val="009F76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a"/>
    <w:rsid w:val="009F76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1cxspmiddle">
    <w:name w:val="fr1cxspmiddle"/>
    <w:basedOn w:val="a"/>
    <w:rsid w:val="009F76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1cxsplast">
    <w:name w:val="fr1cxsplast"/>
    <w:basedOn w:val="a"/>
    <w:rsid w:val="009F76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title3cxsplast">
    <w:name w:val="msotitle3cxsplast"/>
    <w:basedOn w:val="a"/>
    <w:rsid w:val="009F76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3cxspmiddle">
    <w:name w:val="msobodytext3cxspmiddle"/>
    <w:basedOn w:val="a"/>
    <w:rsid w:val="009F76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3cxsplast">
    <w:name w:val="msobodytext3cxsplast"/>
    <w:basedOn w:val="a"/>
    <w:rsid w:val="009F76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2">
    <w:name w:val="Основной текст + Курсив"/>
    <w:basedOn w:val="a0"/>
    <w:rsid w:val="009F7652"/>
    <w:rPr>
      <w:rFonts w:ascii="Times New Roman" w:eastAsia="Times New Roman" w:hAnsi="Times New Roman" w:cs="Times New Roman" w:hint="default"/>
      <w:i/>
      <w:iCs/>
      <w:shd w:val="clear" w:color="auto" w:fill="FFFFFF"/>
    </w:rPr>
  </w:style>
  <w:style w:type="character" w:customStyle="1" w:styleId="23">
    <w:name w:val="Основной текст (2)_"/>
    <w:basedOn w:val="a0"/>
    <w:rsid w:val="009F7652"/>
    <w:rPr>
      <w:rFonts w:ascii="Times New Roman" w:eastAsia="Times New Roman" w:hAnsi="Times New Roman" w:cs="Times New Roman"/>
      <w:b w:val="0"/>
      <w:bCs w:val="0"/>
      <w:i w:val="0"/>
      <w:iCs w:val="0"/>
      <w:smallCaps w:val="0"/>
      <w:strike w:val="0"/>
      <w:sz w:val="22"/>
      <w:szCs w:val="22"/>
      <w:u w:val="none"/>
    </w:rPr>
  </w:style>
  <w:style w:type="character" w:customStyle="1" w:styleId="24">
    <w:name w:val="Основной текст (2) + Курсив"/>
    <w:basedOn w:val="23"/>
    <w:rsid w:val="009F7652"/>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Style1">
    <w:name w:val="Style 1"/>
    <w:uiPriority w:val="99"/>
    <w:rsid w:val="009F7652"/>
    <w:pPr>
      <w:widowControl w:val="0"/>
      <w:autoSpaceDE w:val="0"/>
      <w:autoSpaceDN w:val="0"/>
      <w:spacing w:before="36" w:after="0" w:line="240" w:lineRule="auto"/>
      <w:ind w:firstLine="864"/>
      <w:jc w:val="both"/>
    </w:pPr>
    <w:rPr>
      <w:rFonts w:ascii="Arial" w:hAnsi="Arial" w:cs="Arial"/>
      <w:color w:val="000000"/>
      <w:sz w:val="20"/>
      <w:szCs w:val="20"/>
    </w:rPr>
  </w:style>
  <w:style w:type="paragraph" w:styleId="af3">
    <w:name w:val="Body Text"/>
    <w:basedOn w:val="a"/>
    <w:link w:val="af4"/>
    <w:rsid w:val="009F7652"/>
    <w:pPr>
      <w:spacing w:after="0" w:line="240" w:lineRule="auto"/>
    </w:pPr>
    <w:rPr>
      <w:rFonts w:ascii="Times New Roman" w:eastAsia="Times New Roman" w:hAnsi="Times New Roman" w:cs="Times New Roman"/>
      <w:b/>
      <w:bCs/>
      <w:i/>
      <w:iCs/>
      <w:sz w:val="32"/>
      <w:szCs w:val="24"/>
    </w:rPr>
  </w:style>
  <w:style w:type="character" w:customStyle="1" w:styleId="af4">
    <w:name w:val="Основной текст Знак"/>
    <w:basedOn w:val="a0"/>
    <w:link w:val="af3"/>
    <w:rsid w:val="009F7652"/>
    <w:rPr>
      <w:rFonts w:ascii="Times New Roman" w:eastAsia="Times New Roman" w:hAnsi="Times New Roman" w:cs="Times New Roman"/>
      <w:b/>
      <w:bCs/>
      <w:i/>
      <w:iCs/>
      <w:sz w:val="32"/>
      <w:szCs w:val="24"/>
    </w:rPr>
  </w:style>
  <w:style w:type="paragraph" w:customStyle="1" w:styleId="Style2">
    <w:name w:val="Style 2"/>
    <w:uiPriority w:val="99"/>
    <w:rsid w:val="009F7652"/>
    <w:pPr>
      <w:widowControl w:val="0"/>
      <w:autoSpaceDE w:val="0"/>
      <w:autoSpaceDN w:val="0"/>
      <w:spacing w:before="36" w:after="0" w:line="240" w:lineRule="auto"/>
      <w:jc w:val="center"/>
    </w:pPr>
    <w:rPr>
      <w:rFonts w:ascii="Arial" w:hAnsi="Arial" w:cs="Arial"/>
      <w:color w:val="000000"/>
      <w:sz w:val="20"/>
      <w:szCs w:val="20"/>
    </w:rPr>
  </w:style>
  <w:style w:type="character" w:customStyle="1" w:styleId="CharacterStyle1">
    <w:name w:val="Character Style 1"/>
    <w:uiPriority w:val="99"/>
    <w:rsid w:val="009F7652"/>
    <w:rPr>
      <w:rFonts w:ascii="Arial" w:hAnsi="Arial" w:cs="Arial"/>
      <w:color w:val="000000"/>
      <w:sz w:val="20"/>
      <w:szCs w:val="20"/>
    </w:rPr>
  </w:style>
  <w:style w:type="table" w:styleId="-5">
    <w:name w:val="Light Grid Accent 5"/>
    <w:basedOn w:val="a1"/>
    <w:uiPriority w:val="62"/>
    <w:rsid w:val="009F7652"/>
    <w:pPr>
      <w:spacing w:after="0" w:line="240" w:lineRule="auto"/>
    </w:pPr>
    <w:rPr>
      <w:rFonts w:eastAsiaTheme="minorHAnsi"/>
      <w:lang w:eastAsia="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af5">
    <w:name w:val="Intense Emphasis"/>
    <w:basedOn w:val="a0"/>
    <w:uiPriority w:val="21"/>
    <w:qFormat/>
    <w:rsid w:val="009F7652"/>
    <w:rPr>
      <w:b/>
      <w:bCs/>
      <w:i/>
      <w:iCs/>
      <w:color w:val="4F81BD" w:themeColor="accent1"/>
    </w:rPr>
  </w:style>
  <w:style w:type="character" w:styleId="af6">
    <w:name w:val="Emphasis"/>
    <w:basedOn w:val="a0"/>
    <w:uiPriority w:val="20"/>
    <w:qFormat/>
    <w:rsid w:val="009F7652"/>
    <w:rPr>
      <w:i/>
      <w:iCs/>
    </w:rPr>
  </w:style>
  <w:style w:type="table" w:styleId="1-6">
    <w:name w:val="Medium Grid 1 Accent 6"/>
    <w:basedOn w:val="a1"/>
    <w:uiPriority w:val="67"/>
    <w:rsid w:val="009F7652"/>
    <w:pPr>
      <w:spacing w:beforeAutospacing="1" w:after="0" w:afterAutospacing="1" w:line="240" w:lineRule="auto"/>
    </w:pPr>
    <w:rPr>
      <w:rFonts w:eastAsiaTheme="minorHAnsi"/>
      <w:lang w:eastAsia="en-U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1-3">
    <w:name w:val="Medium Grid 1 Accent 3"/>
    <w:basedOn w:val="a1"/>
    <w:uiPriority w:val="67"/>
    <w:rsid w:val="009F7652"/>
    <w:pPr>
      <w:spacing w:beforeAutospacing="1" w:after="0" w:afterAutospacing="1" w:line="240" w:lineRule="auto"/>
    </w:pPr>
    <w:rPr>
      <w:rFonts w:eastAsiaTheme="minorHAnsi"/>
      <w:lang w:eastAsia="en-US"/>
    </w:r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styleId="25">
    <w:name w:val="Body Text 2"/>
    <w:basedOn w:val="a"/>
    <w:link w:val="26"/>
    <w:rsid w:val="009F7652"/>
    <w:pPr>
      <w:spacing w:before="40" w:after="0" w:line="240" w:lineRule="auto"/>
      <w:ind w:right="-22"/>
    </w:pPr>
    <w:rPr>
      <w:rFonts w:ascii="Times New Roman" w:eastAsia="Times New Roman" w:hAnsi="Times New Roman" w:cs="Times New Roman"/>
      <w:sz w:val="24"/>
      <w:szCs w:val="24"/>
    </w:rPr>
  </w:style>
  <w:style w:type="character" w:customStyle="1" w:styleId="26">
    <w:name w:val="Основной текст 2 Знак"/>
    <w:basedOn w:val="a0"/>
    <w:link w:val="25"/>
    <w:rsid w:val="009F7652"/>
    <w:rPr>
      <w:rFonts w:ascii="Times New Roman" w:eastAsia="Times New Roman" w:hAnsi="Times New Roman" w:cs="Times New Roman"/>
      <w:sz w:val="24"/>
      <w:szCs w:val="24"/>
    </w:rPr>
  </w:style>
  <w:style w:type="paragraph" w:styleId="af7">
    <w:name w:val="Body Text Indent"/>
    <w:basedOn w:val="a"/>
    <w:link w:val="af8"/>
    <w:rsid w:val="009F7652"/>
    <w:pPr>
      <w:spacing w:after="0" w:line="240" w:lineRule="auto"/>
      <w:ind w:left="720"/>
    </w:pPr>
    <w:rPr>
      <w:rFonts w:ascii="Times New Roman" w:eastAsia="Times New Roman" w:hAnsi="Times New Roman" w:cs="Times New Roman"/>
      <w:b/>
      <w:bCs/>
      <w:i/>
      <w:iCs/>
      <w:sz w:val="32"/>
      <w:szCs w:val="24"/>
    </w:rPr>
  </w:style>
  <w:style w:type="character" w:customStyle="1" w:styleId="af8">
    <w:name w:val="Основной текст с отступом Знак"/>
    <w:basedOn w:val="a0"/>
    <w:link w:val="af7"/>
    <w:rsid w:val="009F7652"/>
    <w:rPr>
      <w:rFonts w:ascii="Times New Roman" w:eastAsia="Times New Roman" w:hAnsi="Times New Roman" w:cs="Times New Roman"/>
      <w:b/>
      <w:bCs/>
      <w:i/>
      <w:iCs/>
      <w:sz w:val="32"/>
      <w:szCs w:val="24"/>
    </w:rPr>
  </w:style>
  <w:style w:type="paragraph" w:customStyle="1" w:styleId="Style3">
    <w:name w:val="Style 3"/>
    <w:uiPriority w:val="99"/>
    <w:rsid w:val="009F7652"/>
    <w:pPr>
      <w:widowControl w:val="0"/>
      <w:autoSpaceDE w:val="0"/>
      <w:autoSpaceDN w:val="0"/>
      <w:adjustRightInd w:val="0"/>
      <w:spacing w:after="0" w:line="240" w:lineRule="auto"/>
    </w:pPr>
    <w:rPr>
      <w:rFonts w:ascii="Times New Roman" w:hAnsi="Times New Roman" w:cs="Times New Roman"/>
      <w:sz w:val="20"/>
      <w:szCs w:val="20"/>
    </w:rPr>
  </w:style>
  <w:style w:type="paragraph" w:styleId="af9">
    <w:name w:val="Plain Text"/>
    <w:basedOn w:val="a"/>
    <w:link w:val="afa"/>
    <w:rsid w:val="009F7652"/>
    <w:pPr>
      <w:spacing w:after="0" w:line="240" w:lineRule="auto"/>
    </w:pPr>
    <w:rPr>
      <w:rFonts w:ascii="Courier New" w:eastAsia="Times New Roman" w:hAnsi="Courier New" w:cs="Courier New"/>
      <w:sz w:val="20"/>
      <w:szCs w:val="20"/>
    </w:rPr>
  </w:style>
  <w:style w:type="character" w:customStyle="1" w:styleId="afa">
    <w:name w:val="Текст Знак"/>
    <w:basedOn w:val="a0"/>
    <w:link w:val="af9"/>
    <w:rsid w:val="009F7652"/>
    <w:rPr>
      <w:rFonts w:ascii="Courier New" w:eastAsia="Times New Roman" w:hAnsi="Courier New" w:cs="Courier New"/>
      <w:sz w:val="20"/>
      <w:szCs w:val="20"/>
    </w:rPr>
  </w:style>
  <w:style w:type="table" w:customStyle="1" w:styleId="-11">
    <w:name w:val="Светлая сетка - Акцент 11"/>
    <w:basedOn w:val="a1"/>
    <w:uiPriority w:val="62"/>
    <w:rsid w:val="009F7652"/>
    <w:pPr>
      <w:spacing w:after="0" w:line="240" w:lineRule="auto"/>
    </w:pPr>
    <w:rPr>
      <w:rFonts w:eastAsiaTheme="minorHAnsi"/>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CM17">
    <w:name w:val="CM17"/>
    <w:basedOn w:val="a"/>
    <w:next w:val="a"/>
    <w:uiPriority w:val="99"/>
    <w:rsid w:val="009F7652"/>
    <w:pPr>
      <w:widowControl w:val="0"/>
      <w:autoSpaceDE w:val="0"/>
      <w:autoSpaceDN w:val="0"/>
      <w:adjustRightInd w:val="0"/>
      <w:spacing w:after="193" w:line="240" w:lineRule="auto"/>
    </w:pPr>
    <w:rPr>
      <w:rFonts w:ascii="School Book C San Pin" w:eastAsia="Times New Roman" w:hAnsi="School Book C San Pin" w:cs="Times New Roman"/>
      <w:sz w:val="24"/>
      <w:szCs w:val="24"/>
    </w:rPr>
  </w:style>
  <w:style w:type="paragraph" w:customStyle="1" w:styleId="CM4">
    <w:name w:val="CM4"/>
    <w:basedOn w:val="a"/>
    <w:next w:val="a"/>
    <w:uiPriority w:val="99"/>
    <w:rsid w:val="009F7652"/>
    <w:pPr>
      <w:widowControl w:val="0"/>
      <w:autoSpaceDE w:val="0"/>
      <w:autoSpaceDN w:val="0"/>
      <w:adjustRightInd w:val="0"/>
      <w:spacing w:after="0" w:line="200" w:lineRule="atLeast"/>
    </w:pPr>
    <w:rPr>
      <w:rFonts w:ascii="School Book C San Pin" w:eastAsia="Times New Roman" w:hAnsi="School Book C San Pin" w:cs="Times New Roman"/>
      <w:sz w:val="24"/>
      <w:szCs w:val="24"/>
    </w:rPr>
  </w:style>
  <w:style w:type="table" w:styleId="-3">
    <w:name w:val="Light Grid Accent 3"/>
    <w:basedOn w:val="a1"/>
    <w:uiPriority w:val="62"/>
    <w:rsid w:val="009F7652"/>
    <w:pPr>
      <w:spacing w:after="0" w:line="240" w:lineRule="auto"/>
      <w:ind w:right="-357"/>
    </w:pPr>
    <w:rPr>
      <w:rFonts w:eastAsiaTheme="minorHAnsi"/>
      <w:lang w:eastAsia="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41">
    <w:name w:val="Основной текст (4) + Не курсив"/>
    <w:basedOn w:val="a0"/>
    <w:rsid w:val="009F7652"/>
    <w:rPr>
      <w:rFonts w:ascii="Times New Roman" w:eastAsia="Times New Roman" w:hAnsi="Times New Roman" w:cs="Times New Roman"/>
      <w:i/>
      <w:iCs/>
      <w:sz w:val="21"/>
      <w:szCs w:val="21"/>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F7652"/>
    <w:pPr>
      <w:keepNext/>
      <w:keepLines/>
      <w:widowControl w:val="0"/>
      <w:autoSpaceDE w:val="0"/>
      <w:autoSpaceDN w:val="0"/>
      <w:adjustRightInd w:val="0"/>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9F7652"/>
    <w:pPr>
      <w:widowControl w:val="0"/>
      <w:autoSpaceDE w:val="0"/>
      <w:autoSpaceDN w:val="0"/>
      <w:adjustRightInd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unhideWhenUsed/>
    <w:qFormat/>
    <w:rsid w:val="009F7652"/>
    <w:pPr>
      <w:keepNext/>
      <w:keepLines/>
      <w:widowControl w:val="0"/>
      <w:autoSpaceDE w:val="0"/>
      <w:autoSpaceDN w:val="0"/>
      <w:adjustRightInd w:val="0"/>
      <w:spacing w:before="200" w:after="0" w:line="240" w:lineRule="auto"/>
      <w:outlineLvl w:val="2"/>
    </w:pPr>
    <w:rPr>
      <w:rFonts w:asciiTheme="majorHAnsi" w:eastAsiaTheme="majorEastAsia" w:hAnsiTheme="majorHAnsi" w:cstheme="majorBidi"/>
      <w:b/>
      <w:bCs/>
      <w:color w:val="4F81BD" w:themeColor="accent1"/>
      <w:sz w:val="24"/>
      <w:szCs w:val="24"/>
    </w:rPr>
  </w:style>
  <w:style w:type="paragraph" w:styleId="4">
    <w:name w:val="heading 4"/>
    <w:basedOn w:val="a"/>
    <w:next w:val="a"/>
    <w:link w:val="40"/>
    <w:uiPriority w:val="9"/>
    <w:unhideWhenUsed/>
    <w:qFormat/>
    <w:rsid w:val="009F7652"/>
    <w:pPr>
      <w:keepNext/>
      <w:keepLines/>
      <w:widowControl w:val="0"/>
      <w:autoSpaceDE w:val="0"/>
      <w:autoSpaceDN w:val="0"/>
      <w:adjustRightInd w:val="0"/>
      <w:spacing w:before="200" w:after="0" w:line="240" w:lineRule="auto"/>
      <w:outlineLvl w:val="3"/>
    </w:pPr>
    <w:rPr>
      <w:rFonts w:asciiTheme="majorHAnsi" w:eastAsiaTheme="majorEastAsia" w:hAnsiTheme="majorHAnsi" w:cstheme="majorBidi"/>
      <w:b/>
      <w:bCs/>
      <w:i/>
      <w:iCs/>
      <w:color w:val="4F81BD" w:themeColor="accent1"/>
      <w:sz w:val="24"/>
      <w:szCs w:val="24"/>
    </w:rPr>
  </w:style>
  <w:style w:type="paragraph" w:styleId="5">
    <w:name w:val="heading 5"/>
    <w:basedOn w:val="a"/>
    <w:next w:val="a"/>
    <w:link w:val="50"/>
    <w:uiPriority w:val="9"/>
    <w:unhideWhenUsed/>
    <w:qFormat/>
    <w:rsid w:val="009F7652"/>
    <w:pPr>
      <w:keepNext/>
      <w:keepLines/>
      <w:widowControl w:val="0"/>
      <w:autoSpaceDE w:val="0"/>
      <w:autoSpaceDN w:val="0"/>
      <w:adjustRightInd w:val="0"/>
      <w:spacing w:before="200" w:after="0" w:line="240" w:lineRule="auto"/>
      <w:outlineLvl w:val="4"/>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Стиль Строгий + 14 пт не полужирный"/>
    <w:rsid w:val="00607626"/>
    <w:rPr>
      <w:b w:val="0"/>
      <w:bCs w:val="0"/>
      <w:sz w:val="28"/>
    </w:rPr>
  </w:style>
  <w:style w:type="character" w:styleId="a3">
    <w:name w:val="Strong"/>
    <w:qFormat/>
    <w:rsid w:val="00607626"/>
    <w:rPr>
      <w:b/>
      <w:bCs/>
    </w:rPr>
  </w:style>
  <w:style w:type="table" w:styleId="a4">
    <w:name w:val="Table Grid"/>
    <w:basedOn w:val="a1"/>
    <w:uiPriority w:val="59"/>
    <w:rsid w:val="006076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rsid w:val="00607626"/>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a6">
    <w:name w:val="Hyperlink"/>
    <w:basedOn w:val="a0"/>
    <w:uiPriority w:val="99"/>
    <w:unhideWhenUsed/>
    <w:rsid w:val="00607626"/>
    <w:rPr>
      <w:color w:val="0000FF" w:themeColor="hyperlink"/>
      <w:u w:val="single"/>
    </w:rPr>
  </w:style>
  <w:style w:type="paragraph" w:styleId="a7">
    <w:name w:val="Balloon Text"/>
    <w:basedOn w:val="a"/>
    <w:link w:val="a8"/>
    <w:uiPriority w:val="99"/>
    <w:semiHidden/>
    <w:unhideWhenUsed/>
    <w:rsid w:val="0060762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07626"/>
    <w:rPr>
      <w:rFonts w:ascii="Tahoma" w:hAnsi="Tahoma" w:cs="Tahoma"/>
      <w:sz w:val="16"/>
      <w:szCs w:val="16"/>
    </w:rPr>
  </w:style>
  <w:style w:type="paragraph" w:styleId="a9">
    <w:name w:val="No Spacing"/>
    <w:link w:val="aa"/>
    <w:uiPriority w:val="1"/>
    <w:qFormat/>
    <w:rsid w:val="00607626"/>
    <w:pPr>
      <w:spacing w:after="0" w:line="240" w:lineRule="auto"/>
    </w:pPr>
    <w:rPr>
      <w:rFonts w:ascii="Calibri" w:eastAsia="Times New Roman" w:hAnsi="Calibri" w:cs="Times New Roman"/>
    </w:rPr>
  </w:style>
  <w:style w:type="character" w:customStyle="1" w:styleId="apple-converted-space">
    <w:name w:val="apple-converted-space"/>
    <w:basedOn w:val="a0"/>
    <w:rsid w:val="00FB7C20"/>
  </w:style>
  <w:style w:type="paragraph" w:styleId="ab">
    <w:name w:val="header"/>
    <w:basedOn w:val="a"/>
    <w:link w:val="ac"/>
    <w:uiPriority w:val="99"/>
    <w:unhideWhenUsed/>
    <w:rsid w:val="00683C5B"/>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683C5B"/>
  </w:style>
  <w:style w:type="paragraph" w:styleId="ad">
    <w:name w:val="footer"/>
    <w:basedOn w:val="a"/>
    <w:link w:val="ae"/>
    <w:uiPriority w:val="99"/>
    <w:unhideWhenUsed/>
    <w:rsid w:val="00683C5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683C5B"/>
  </w:style>
  <w:style w:type="paragraph" w:styleId="af">
    <w:name w:val="List Paragraph"/>
    <w:basedOn w:val="a"/>
    <w:uiPriority w:val="34"/>
    <w:qFormat/>
    <w:rsid w:val="003F2049"/>
    <w:pPr>
      <w:ind w:left="720"/>
      <w:contextualSpacing/>
    </w:pPr>
  </w:style>
  <w:style w:type="character" w:customStyle="1" w:styleId="c2">
    <w:name w:val="c2"/>
    <w:basedOn w:val="a0"/>
    <w:rsid w:val="00E516EB"/>
  </w:style>
  <w:style w:type="paragraph" w:customStyle="1" w:styleId="c8">
    <w:name w:val="c8"/>
    <w:basedOn w:val="a"/>
    <w:rsid w:val="00E516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5">
    <w:name w:val="c75"/>
    <w:basedOn w:val="a"/>
    <w:rsid w:val="00E516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
    <w:name w:val="c4"/>
    <w:basedOn w:val="a"/>
    <w:rsid w:val="00E516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7">
    <w:name w:val="c57"/>
    <w:basedOn w:val="a"/>
    <w:rsid w:val="00E516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
    <w:name w:val="c19"/>
    <w:basedOn w:val="a"/>
    <w:rsid w:val="00E516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5">
    <w:name w:val="c55"/>
    <w:basedOn w:val="a"/>
    <w:rsid w:val="00E516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55">
    <w:name w:val="Font Style55"/>
    <w:basedOn w:val="a0"/>
    <w:uiPriority w:val="99"/>
    <w:rsid w:val="009E729F"/>
    <w:rPr>
      <w:rFonts w:ascii="Century Schoolbook" w:hAnsi="Century Schoolbook" w:cs="Century Schoolbook"/>
      <w:sz w:val="14"/>
      <w:szCs w:val="14"/>
    </w:rPr>
  </w:style>
  <w:style w:type="character" w:customStyle="1" w:styleId="FontStyle15">
    <w:name w:val="Font Style15"/>
    <w:basedOn w:val="a0"/>
    <w:uiPriority w:val="99"/>
    <w:rsid w:val="009E729F"/>
    <w:rPr>
      <w:rFonts w:ascii="Trebuchet MS" w:hAnsi="Trebuchet MS" w:cs="Trebuchet MS"/>
      <w:sz w:val="18"/>
      <w:szCs w:val="18"/>
    </w:rPr>
  </w:style>
  <w:style w:type="character" w:customStyle="1" w:styleId="FontStyle11">
    <w:name w:val="Font Style11"/>
    <w:basedOn w:val="a0"/>
    <w:uiPriority w:val="99"/>
    <w:rsid w:val="009E729F"/>
    <w:rPr>
      <w:rFonts w:ascii="Century Schoolbook" w:hAnsi="Century Schoolbook" w:cs="Century Schoolbook"/>
      <w:sz w:val="16"/>
      <w:szCs w:val="16"/>
    </w:rPr>
  </w:style>
  <w:style w:type="paragraph" w:customStyle="1" w:styleId="11">
    <w:name w:val="Обычный1"/>
    <w:rsid w:val="00F0680E"/>
    <w:pPr>
      <w:spacing w:after="0"/>
    </w:pPr>
    <w:rPr>
      <w:rFonts w:ascii="Arial" w:eastAsia="Arial" w:hAnsi="Arial" w:cs="Arial"/>
      <w:color w:val="000000"/>
    </w:rPr>
  </w:style>
  <w:style w:type="character" w:customStyle="1" w:styleId="aa">
    <w:name w:val="Без интервала Знак"/>
    <w:basedOn w:val="a0"/>
    <w:link w:val="a9"/>
    <w:uiPriority w:val="1"/>
    <w:locked/>
    <w:rsid w:val="00E32823"/>
    <w:rPr>
      <w:rFonts w:ascii="Calibri" w:eastAsia="Times New Roman" w:hAnsi="Calibri" w:cs="Times New Roman"/>
    </w:rPr>
  </w:style>
  <w:style w:type="character" w:customStyle="1" w:styleId="10">
    <w:name w:val="Заголовок 1 Знак"/>
    <w:basedOn w:val="a0"/>
    <w:link w:val="1"/>
    <w:uiPriority w:val="9"/>
    <w:rsid w:val="009F765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9F7652"/>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9F7652"/>
    <w:rPr>
      <w:rFonts w:asciiTheme="majorHAnsi" w:eastAsiaTheme="majorEastAsia" w:hAnsiTheme="majorHAnsi" w:cstheme="majorBidi"/>
      <w:b/>
      <w:bCs/>
      <w:color w:val="4F81BD" w:themeColor="accent1"/>
      <w:sz w:val="24"/>
      <w:szCs w:val="24"/>
    </w:rPr>
  </w:style>
  <w:style w:type="character" w:customStyle="1" w:styleId="40">
    <w:name w:val="Заголовок 4 Знак"/>
    <w:basedOn w:val="a0"/>
    <w:link w:val="4"/>
    <w:uiPriority w:val="9"/>
    <w:rsid w:val="009F7652"/>
    <w:rPr>
      <w:rFonts w:asciiTheme="majorHAnsi" w:eastAsiaTheme="majorEastAsia" w:hAnsiTheme="majorHAnsi" w:cstheme="majorBidi"/>
      <w:b/>
      <w:bCs/>
      <w:i/>
      <w:iCs/>
      <w:color w:val="4F81BD" w:themeColor="accent1"/>
      <w:sz w:val="24"/>
      <w:szCs w:val="24"/>
    </w:rPr>
  </w:style>
  <w:style w:type="character" w:customStyle="1" w:styleId="50">
    <w:name w:val="Заголовок 5 Знак"/>
    <w:basedOn w:val="a0"/>
    <w:link w:val="5"/>
    <w:uiPriority w:val="9"/>
    <w:rsid w:val="009F7652"/>
    <w:rPr>
      <w:rFonts w:asciiTheme="majorHAnsi" w:eastAsiaTheme="majorEastAsia" w:hAnsiTheme="majorHAnsi" w:cstheme="majorBidi"/>
      <w:color w:val="243F60" w:themeColor="accent1" w:themeShade="7F"/>
      <w:sz w:val="24"/>
      <w:szCs w:val="24"/>
    </w:rPr>
  </w:style>
  <w:style w:type="table" w:customStyle="1" w:styleId="TableNormal">
    <w:name w:val="Table Normal"/>
    <w:uiPriority w:val="2"/>
    <w:semiHidden/>
    <w:unhideWhenUsed/>
    <w:qFormat/>
    <w:rsid w:val="009F7652"/>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F7652"/>
    <w:pPr>
      <w:widowControl w:val="0"/>
      <w:spacing w:after="0" w:line="240" w:lineRule="auto"/>
    </w:pPr>
    <w:rPr>
      <w:rFonts w:eastAsiaTheme="minorHAnsi"/>
      <w:lang w:val="en-US" w:eastAsia="en-US"/>
    </w:rPr>
  </w:style>
  <w:style w:type="character" w:customStyle="1" w:styleId="21">
    <w:name w:val="Основной текст (2)"/>
    <w:basedOn w:val="a0"/>
    <w:rsid w:val="009F765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2">
    <w:name w:val="Заголовок №2"/>
    <w:basedOn w:val="a0"/>
    <w:rsid w:val="009F765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1">
    <w:name w:val="Заголовок №3"/>
    <w:basedOn w:val="a0"/>
    <w:rsid w:val="009F7652"/>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100">
    <w:name w:val="Основной текст (10)"/>
    <w:basedOn w:val="a0"/>
    <w:rsid w:val="009F7652"/>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paragraph" w:customStyle="1" w:styleId="12">
    <w:name w:val="Обычный1"/>
    <w:rsid w:val="009F7652"/>
    <w:pPr>
      <w:widowControl w:val="0"/>
      <w:suppressAutoHyphens/>
      <w:spacing w:after="0" w:line="439" w:lineRule="auto"/>
      <w:ind w:firstLine="840"/>
      <w:jc w:val="both"/>
    </w:pPr>
    <w:rPr>
      <w:rFonts w:ascii="Times New Roman" w:eastAsia="Times New Roman" w:hAnsi="Times New Roman" w:cs="Calibri"/>
      <w:szCs w:val="20"/>
      <w:lang w:eastAsia="ar-SA"/>
    </w:rPr>
  </w:style>
  <w:style w:type="paragraph" w:customStyle="1" w:styleId="Default">
    <w:name w:val="Default"/>
    <w:rsid w:val="009F7652"/>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13">
    <w:name w:val="Нет списка1"/>
    <w:next w:val="a2"/>
    <w:semiHidden/>
    <w:rsid w:val="009F7652"/>
  </w:style>
  <w:style w:type="character" w:customStyle="1" w:styleId="af0">
    <w:name w:val="Название Знак"/>
    <w:basedOn w:val="a0"/>
    <w:link w:val="af1"/>
    <w:uiPriority w:val="10"/>
    <w:locked/>
    <w:rsid w:val="009F7652"/>
    <w:rPr>
      <w:b/>
      <w:sz w:val="28"/>
    </w:rPr>
  </w:style>
  <w:style w:type="paragraph" w:styleId="af1">
    <w:name w:val="Title"/>
    <w:basedOn w:val="a"/>
    <w:link w:val="af0"/>
    <w:uiPriority w:val="10"/>
    <w:qFormat/>
    <w:rsid w:val="009F7652"/>
    <w:pPr>
      <w:spacing w:after="0" w:line="240" w:lineRule="auto"/>
      <w:jc w:val="center"/>
    </w:pPr>
    <w:rPr>
      <w:b/>
      <w:sz w:val="28"/>
    </w:rPr>
  </w:style>
  <w:style w:type="character" w:customStyle="1" w:styleId="15">
    <w:name w:val="Название Знак1"/>
    <w:basedOn w:val="a0"/>
    <w:uiPriority w:val="10"/>
    <w:rsid w:val="009F7652"/>
    <w:rPr>
      <w:rFonts w:asciiTheme="majorHAnsi" w:eastAsiaTheme="majorEastAsia" w:hAnsiTheme="majorHAnsi" w:cstheme="majorBidi"/>
      <w:color w:val="17365D" w:themeColor="text2" w:themeShade="BF"/>
      <w:spacing w:val="5"/>
      <w:kern w:val="28"/>
      <w:sz w:val="52"/>
      <w:szCs w:val="52"/>
    </w:rPr>
  </w:style>
  <w:style w:type="paragraph" w:customStyle="1" w:styleId="16">
    <w:name w:val="Абзац списка1"/>
    <w:basedOn w:val="a"/>
    <w:rsid w:val="009F7652"/>
    <w:pPr>
      <w:widowControl w:val="0"/>
      <w:autoSpaceDE w:val="0"/>
      <w:autoSpaceDN w:val="0"/>
      <w:adjustRightInd w:val="0"/>
      <w:spacing w:after="0" w:line="240" w:lineRule="auto"/>
      <w:ind w:left="720"/>
      <w:contextualSpacing/>
    </w:pPr>
    <w:rPr>
      <w:rFonts w:ascii="Arial" w:eastAsia="Calibri" w:hAnsi="Arial" w:cs="Arial"/>
      <w:sz w:val="20"/>
      <w:szCs w:val="20"/>
    </w:rPr>
  </w:style>
  <w:style w:type="paragraph" w:customStyle="1" w:styleId="17">
    <w:name w:val="Основной 1 см"/>
    <w:basedOn w:val="a"/>
    <w:rsid w:val="009F7652"/>
    <w:pPr>
      <w:spacing w:after="0" w:line="240" w:lineRule="auto"/>
      <w:ind w:firstLine="567"/>
      <w:jc w:val="both"/>
    </w:pPr>
    <w:rPr>
      <w:rFonts w:ascii="Times New Roman" w:eastAsia="Calibri" w:hAnsi="Times New Roman" w:cs="Times New Roman"/>
      <w:sz w:val="28"/>
      <w:szCs w:val="20"/>
      <w:lang w:val="en-US"/>
    </w:rPr>
  </w:style>
  <w:style w:type="paragraph" w:styleId="32">
    <w:name w:val="Body Text 3"/>
    <w:basedOn w:val="a"/>
    <w:link w:val="33"/>
    <w:semiHidden/>
    <w:rsid w:val="009F7652"/>
    <w:pPr>
      <w:spacing w:after="120"/>
    </w:pPr>
    <w:rPr>
      <w:rFonts w:ascii="Calibri" w:eastAsia="Times New Roman" w:hAnsi="Calibri" w:cs="Times New Roman"/>
      <w:sz w:val="16"/>
      <w:szCs w:val="16"/>
    </w:rPr>
  </w:style>
  <w:style w:type="character" w:customStyle="1" w:styleId="33">
    <w:name w:val="Основной текст 3 Знак"/>
    <w:basedOn w:val="a0"/>
    <w:link w:val="32"/>
    <w:semiHidden/>
    <w:rsid w:val="009F7652"/>
    <w:rPr>
      <w:rFonts w:ascii="Calibri" w:eastAsia="Times New Roman" w:hAnsi="Calibri" w:cs="Times New Roman"/>
      <w:sz w:val="16"/>
      <w:szCs w:val="16"/>
    </w:rPr>
  </w:style>
  <w:style w:type="paragraph" w:customStyle="1" w:styleId="msotitle3">
    <w:name w:val="msotitle3"/>
    <w:basedOn w:val="a"/>
    <w:rsid w:val="009F7652"/>
    <w:pPr>
      <w:spacing w:after="0" w:line="240" w:lineRule="auto"/>
    </w:pPr>
    <w:rPr>
      <w:rFonts w:ascii="Times New Roman" w:eastAsia="Times New Roman" w:hAnsi="Times New Roman" w:cs="Times New Roman"/>
      <w:color w:val="3399FF"/>
      <w:sz w:val="48"/>
      <w:szCs w:val="48"/>
    </w:rPr>
  </w:style>
  <w:style w:type="paragraph" w:customStyle="1" w:styleId="FR1">
    <w:name w:val="FR1"/>
    <w:rsid w:val="009F7652"/>
    <w:pPr>
      <w:widowControl w:val="0"/>
      <w:snapToGrid w:val="0"/>
      <w:spacing w:before="380" w:after="0" w:line="256" w:lineRule="auto"/>
      <w:ind w:left="320" w:right="200"/>
      <w:jc w:val="center"/>
    </w:pPr>
    <w:rPr>
      <w:rFonts w:ascii="Times New Roman" w:eastAsia="Times New Roman" w:hAnsi="Times New Roman" w:cs="Times New Roman"/>
      <w:b/>
      <w:sz w:val="18"/>
      <w:szCs w:val="20"/>
    </w:rPr>
  </w:style>
  <w:style w:type="paragraph" w:customStyle="1" w:styleId="msonormalcxspmiddle">
    <w:name w:val="msonormalcxspmiddle"/>
    <w:basedOn w:val="a"/>
    <w:rsid w:val="009F76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a"/>
    <w:rsid w:val="009F76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1cxspmiddle">
    <w:name w:val="fr1cxspmiddle"/>
    <w:basedOn w:val="a"/>
    <w:rsid w:val="009F76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1cxsplast">
    <w:name w:val="fr1cxsplast"/>
    <w:basedOn w:val="a"/>
    <w:rsid w:val="009F76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title3cxsplast">
    <w:name w:val="msotitle3cxsplast"/>
    <w:basedOn w:val="a"/>
    <w:rsid w:val="009F76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3cxspmiddle">
    <w:name w:val="msobodytext3cxspmiddle"/>
    <w:basedOn w:val="a"/>
    <w:rsid w:val="009F76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3cxsplast">
    <w:name w:val="msobodytext3cxsplast"/>
    <w:basedOn w:val="a"/>
    <w:rsid w:val="009F76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2">
    <w:name w:val="Основной текст + Курсив"/>
    <w:basedOn w:val="a0"/>
    <w:rsid w:val="009F7652"/>
    <w:rPr>
      <w:rFonts w:ascii="Times New Roman" w:eastAsia="Times New Roman" w:hAnsi="Times New Roman" w:cs="Times New Roman" w:hint="default"/>
      <w:i/>
      <w:iCs/>
      <w:shd w:val="clear" w:color="auto" w:fill="FFFFFF"/>
    </w:rPr>
  </w:style>
  <w:style w:type="character" w:customStyle="1" w:styleId="23">
    <w:name w:val="Основной текст (2)_"/>
    <w:basedOn w:val="a0"/>
    <w:rsid w:val="009F7652"/>
    <w:rPr>
      <w:rFonts w:ascii="Times New Roman" w:eastAsia="Times New Roman" w:hAnsi="Times New Roman" w:cs="Times New Roman"/>
      <w:b w:val="0"/>
      <w:bCs w:val="0"/>
      <w:i w:val="0"/>
      <w:iCs w:val="0"/>
      <w:smallCaps w:val="0"/>
      <w:strike w:val="0"/>
      <w:sz w:val="22"/>
      <w:szCs w:val="22"/>
      <w:u w:val="none"/>
    </w:rPr>
  </w:style>
  <w:style w:type="character" w:customStyle="1" w:styleId="24">
    <w:name w:val="Основной текст (2) + Курсив"/>
    <w:basedOn w:val="23"/>
    <w:rsid w:val="009F7652"/>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Style1">
    <w:name w:val="Style 1"/>
    <w:uiPriority w:val="99"/>
    <w:rsid w:val="009F7652"/>
    <w:pPr>
      <w:widowControl w:val="0"/>
      <w:autoSpaceDE w:val="0"/>
      <w:autoSpaceDN w:val="0"/>
      <w:spacing w:before="36" w:after="0" w:line="240" w:lineRule="auto"/>
      <w:ind w:firstLine="864"/>
      <w:jc w:val="both"/>
    </w:pPr>
    <w:rPr>
      <w:rFonts w:ascii="Arial" w:hAnsi="Arial" w:cs="Arial"/>
      <w:color w:val="000000"/>
      <w:sz w:val="20"/>
      <w:szCs w:val="20"/>
    </w:rPr>
  </w:style>
  <w:style w:type="paragraph" w:styleId="af3">
    <w:name w:val="Body Text"/>
    <w:basedOn w:val="a"/>
    <w:link w:val="af4"/>
    <w:rsid w:val="009F7652"/>
    <w:pPr>
      <w:spacing w:after="0" w:line="240" w:lineRule="auto"/>
    </w:pPr>
    <w:rPr>
      <w:rFonts w:ascii="Times New Roman" w:eastAsia="Times New Roman" w:hAnsi="Times New Roman" w:cs="Times New Roman"/>
      <w:b/>
      <w:bCs/>
      <w:i/>
      <w:iCs/>
      <w:sz w:val="32"/>
      <w:szCs w:val="24"/>
    </w:rPr>
  </w:style>
  <w:style w:type="character" w:customStyle="1" w:styleId="af4">
    <w:name w:val="Основной текст Знак"/>
    <w:basedOn w:val="a0"/>
    <w:link w:val="af3"/>
    <w:rsid w:val="009F7652"/>
    <w:rPr>
      <w:rFonts w:ascii="Times New Roman" w:eastAsia="Times New Roman" w:hAnsi="Times New Roman" w:cs="Times New Roman"/>
      <w:b/>
      <w:bCs/>
      <w:i/>
      <w:iCs/>
      <w:sz w:val="32"/>
      <w:szCs w:val="24"/>
    </w:rPr>
  </w:style>
  <w:style w:type="paragraph" w:customStyle="1" w:styleId="Style2">
    <w:name w:val="Style 2"/>
    <w:uiPriority w:val="99"/>
    <w:rsid w:val="009F7652"/>
    <w:pPr>
      <w:widowControl w:val="0"/>
      <w:autoSpaceDE w:val="0"/>
      <w:autoSpaceDN w:val="0"/>
      <w:spacing w:before="36" w:after="0" w:line="240" w:lineRule="auto"/>
      <w:jc w:val="center"/>
    </w:pPr>
    <w:rPr>
      <w:rFonts w:ascii="Arial" w:hAnsi="Arial" w:cs="Arial"/>
      <w:color w:val="000000"/>
      <w:sz w:val="20"/>
      <w:szCs w:val="20"/>
    </w:rPr>
  </w:style>
  <w:style w:type="character" w:customStyle="1" w:styleId="CharacterStyle1">
    <w:name w:val="Character Style 1"/>
    <w:uiPriority w:val="99"/>
    <w:rsid w:val="009F7652"/>
    <w:rPr>
      <w:rFonts w:ascii="Arial" w:hAnsi="Arial" w:cs="Arial"/>
      <w:color w:val="000000"/>
      <w:sz w:val="20"/>
      <w:szCs w:val="20"/>
    </w:rPr>
  </w:style>
  <w:style w:type="table" w:styleId="-5">
    <w:name w:val="Light Grid Accent 5"/>
    <w:basedOn w:val="a1"/>
    <w:uiPriority w:val="62"/>
    <w:rsid w:val="009F7652"/>
    <w:pPr>
      <w:spacing w:after="0" w:line="240" w:lineRule="auto"/>
    </w:pPr>
    <w:rPr>
      <w:rFonts w:eastAsiaTheme="minorHAnsi"/>
      <w:lang w:eastAsia="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af5">
    <w:name w:val="Intense Emphasis"/>
    <w:basedOn w:val="a0"/>
    <w:uiPriority w:val="21"/>
    <w:qFormat/>
    <w:rsid w:val="009F7652"/>
    <w:rPr>
      <w:b/>
      <w:bCs/>
      <w:i/>
      <w:iCs/>
      <w:color w:val="4F81BD" w:themeColor="accent1"/>
    </w:rPr>
  </w:style>
  <w:style w:type="character" w:styleId="af6">
    <w:name w:val="Emphasis"/>
    <w:basedOn w:val="a0"/>
    <w:uiPriority w:val="20"/>
    <w:qFormat/>
    <w:rsid w:val="009F7652"/>
    <w:rPr>
      <w:i/>
      <w:iCs/>
    </w:rPr>
  </w:style>
  <w:style w:type="table" w:styleId="1-6">
    <w:name w:val="Medium Grid 1 Accent 6"/>
    <w:basedOn w:val="a1"/>
    <w:uiPriority w:val="67"/>
    <w:rsid w:val="009F7652"/>
    <w:pPr>
      <w:spacing w:beforeAutospacing="1" w:after="0" w:afterAutospacing="1" w:line="240" w:lineRule="auto"/>
    </w:pPr>
    <w:rPr>
      <w:rFonts w:eastAsiaTheme="minorHAnsi"/>
      <w:lang w:eastAsia="en-U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1-3">
    <w:name w:val="Medium Grid 1 Accent 3"/>
    <w:basedOn w:val="a1"/>
    <w:uiPriority w:val="67"/>
    <w:rsid w:val="009F7652"/>
    <w:pPr>
      <w:spacing w:beforeAutospacing="1" w:after="0" w:afterAutospacing="1" w:line="240" w:lineRule="auto"/>
    </w:pPr>
    <w:rPr>
      <w:rFonts w:eastAsiaTheme="minorHAnsi"/>
      <w:lang w:eastAsia="en-US"/>
    </w:r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styleId="25">
    <w:name w:val="Body Text 2"/>
    <w:basedOn w:val="a"/>
    <w:link w:val="26"/>
    <w:rsid w:val="009F7652"/>
    <w:pPr>
      <w:spacing w:before="40" w:after="0" w:line="240" w:lineRule="auto"/>
      <w:ind w:right="-22"/>
    </w:pPr>
    <w:rPr>
      <w:rFonts w:ascii="Times New Roman" w:eastAsia="Times New Roman" w:hAnsi="Times New Roman" w:cs="Times New Roman"/>
      <w:sz w:val="24"/>
      <w:szCs w:val="24"/>
    </w:rPr>
  </w:style>
  <w:style w:type="character" w:customStyle="1" w:styleId="26">
    <w:name w:val="Основной текст 2 Знак"/>
    <w:basedOn w:val="a0"/>
    <w:link w:val="25"/>
    <w:rsid w:val="009F7652"/>
    <w:rPr>
      <w:rFonts w:ascii="Times New Roman" w:eastAsia="Times New Roman" w:hAnsi="Times New Roman" w:cs="Times New Roman"/>
      <w:sz w:val="24"/>
      <w:szCs w:val="24"/>
    </w:rPr>
  </w:style>
  <w:style w:type="paragraph" w:styleId="af7">
    <w:name w:val="Body Text Indent"/>
    <w:basedOn w:val="a"/>
    <w:link w:val="af8"/>
    <w:rsid w:val="009F7652"/>
    <w:pPr>
      <w:spacing w:after="0" w:line="240" w:lineRule="auto"/>
      <w:ind w:left="720"/>
    </w:pPr>
    <w:rPr>
      <w:rFonts w:ascii="Times New Roman" w:eastAsia="Times New Roman" w:hAnsi="Times New Roman" w:cs="Times New Roman"/>
      <w:b/>
      <w:bCs/>
      <w:i/>
      <w:iCs/>
      <w:sz w:val="32"/>
      <w:szCs w:val="24"/>
    </w:rPr>
  </w:style>
  <w:style w:type="character" w:customStyle="1" w:styleId="af8">
    <w:name w:val="Основной текст с отступом Знак"/>
    <w:basedOn w:val="a0"/>
    <w:link w:val="af7"/>
    <w:rsid w:val="009F7652"/>
    <w:rPr>
      <w:rFonts w:ascii="Times New Roman" w:eastAsia="Times New Roman" w:hAnsi="Times New Roman" w:cs="Times New Roman"/>
      <w:b/>
      <w:bCs/>
      <w:i/>
      <w:iCs/>
      <w:sz w:val="32"/>
      <w:szCs w:val="24"/>
    </w:rPr>
  </w:style>
  <w:style w:type="paragraph" w:customStyle="1" w:styleId="Style3">
    <w:name w:val="Style 3"/>
    <w:uiPriority w:val="99"/>
    <w:rsid w:val="009F7652"/>
    <w:pPr>
      <w:widowControl w:val="0"/>
      <w:autoSpaceDE w:val="0"/>
      <w:autoSpaceDN w:val="0"/>
      <w:adjustRightInd w:val="0"/>
      <w:spacing w:after="0" w:line="240" w:lineRule="auto"/>
    </w:pPr>
    <w:rPr>
      <w:rFonts w:ascii="Times New Roman" w:hAnsi="Times New Roman" w:cs="Times New Roman"/>
      <w:sz w:val="20"/>
      <w:szCs w:val="20"/>
    </w:rPr>
  </w:style>
  <w:style w:type="paragraph" w:styleId="af9">
    <w:name w:val="Plain Text"/>
    <w:basedOn w:val="a"/>
    <w:link w:val="afa"/>
    <w:rsid w:val="009F7652"/>
    <w:pPr>
      <w:spacing w:after="0" w:line="240" w:lineRule="auto"/>
    </w:pPr>
    <w:rPr>
      <w:rFonts w:ascii="Courier New" w:eastAsia="Times New Roman" w:hAnsi="Courier New" w:cs="Courier New"/>
      <w:sz w:val="20"/>
      <w:szCs w:val="20"/>
    </w:rPr>
  </w:style>
  <w:style w:type="character" w:customStyle="1" w:styleId="afa">
    <w:name w:val="Текст Знак"/>
    <w:basedOn w:val="a0"/>
    <w:link w:val="af9"/>
    <w:rsid w:val="009F7652"/>
    <w:rPr>
      <w:rFonts w:ascii="Courier New" w:eastAsia="Times New Roman" w:hAnsi="Courier New" w:cs="Courier New"/>
      <w:sz w:val="20"/>
      <w:szCs w:val="20"/>
    </w:rPr>
  </w:style>
  <w:style w:type="table" w:customStyle="1" w:styleId="-11">
    <w:name w:val="Светлая сетка - Акцент 11"/>
    <w:basedOn w:val="a1"/>
    <w:uiPriority w:val="62"/>
    <w:rsid w:val="009F7652"/>
    <w:pPr>
      <w:spacing w:after="0" w:line="240" w:lineRule="auto"/>
    </w:pPr>
    <w:rPr>
      <w:rFonts w:eastAsiaTheme="minorHAnsi"/>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CM17">
    <w:name w:val="CM17"/>
    <w:basedOn w:val="a"/>
    <w:next w:val="a"/>
    <w:uiPriority w:val="99"/>
    <w:rsid w:val="009F7652"/>
    <w:pPr>
      <w:widowControl w:val="0"/>
      <w:autoSpaceDE w:val="0"/>
      <w:autoSpaceDN w:val="0"/>
      <w:adjustRightInd w:val="0"/>
      <w:spacing w:after="193" w:line="240" w:lineRule="auto"/>
    </w:pPr>
    <w:rPr>
      <w:rFonts w:ascii="School Book C San Pin" w:eastAsia="Times New Roman" w:hAnsi="School Book C San Pin" w:cs="Times New Roman"/>
      <w:sz w:val="24"/>
      <w:szCs w:val="24"/>
    </w:rPr>
  </w:style>
  <w:style w:type="paragraph" w:customStyle="1" w:styleId="CM4">
    <w:name w:val="CM4"/>
    <w:basedOn w:val="a"/>
    <w:next w:val="a"/>
    <w:uiPriority w:val="99"/>
    <w:rsid w:val="009F7652"/>
    <w:pPr>
      <w:widowControl w:val="0"/>
      <w:autoSpaceDE w:val="0"/>
      <w:autoSpaceDN w:val="0"/>
      <w:adjustRightInd w:val="0"/>
      <w:spacing w:after="0" w:line="200" w:lineRule="atLeast"/>
    </w:pPr>
    <w:rPr>
      <w:rFonts w:ascii="School Book C San Pin" w:eastAsia="Times New Roman" w:hAnsi="School Book C San Pin" w:cs="Times New Roman"/>
      <w:sz w:val="24"/>
      <w:szCs w:val="24"/>
    </w:rPr>
  </w:style>
  <w:style w:type="table" w:styleId="-3">
    <w:name w:val="Light Grid Accent 3"/>
    <w:basedOn w:val="a1"/>
    <w:uiPriority w:val="62"/>
    <w:rsid w:val="009F7652"/>
    <w:pPr>
      <w:spacing w:after="0" w:line="240" w:lineRule="auto"/>
      <w:ind w:right="-357"/>
    </w:pPr>
    <w:rPr>
      <w:rFonts w:eastAsiaTheme="minorHAnsi"/>
      <w:lang w:eastAsia="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41">
    <w:name w:val="Основной текст (4) + Не курсив"/>
    <w:basedOn w:val="a0"/>
    <w:rsid w:val="009F7652"/>
    <w:rPr>
      <w:rFonts w:ascii="Times New Roman" w:eastAsia="Times New Roman" w:hAnsi="Times New Roman" w:cs="Times New Roman"/>
      <w:i/>
      <w:iCs/>
      <w:sz w:val="21"/>
      <w:szCs w:val="2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5023">
      <w:bodyDiv w:val="1"/>
      <w:marLeft w:val="0"/>
      <w:marRight w:val="0"/>
      <w:marTop w:val="0"/>
      <w:marBottom w:val="0"/>
      <w:divBdr>
        <w:top w:val="none" w:sz="0" w:space="0" w:color="auto"/>
        <w:left w:val="none" w:sz="0" w:space="0" w:color="auto"/>
        <w:bottom w:val="none" w:sz="0" w:space="0" w:color="auto"/>
        <w:right w:val="none" w:sz="0" w:space="0" w:color="auto"/>
      </w:divBdr>
    </w:div>
    <w:div w:id="149953163">
      <w:bodyDiv w:val="1"/>
      <w:marLeft w:val="0"/>
      <w:marRight w:val="0"/>
      <w:marTop w:val="0"/>
      <w:marBottom w:val="0"/>
      <w:divBdr>
        <w:top w:val="none" w:sz="0" w:space="0" w:color="auto"/>
        <w:left w:val="none" w:sz="0" w:space="0" w:color="auto"/>
        <w:bottom w:val="none" w:sz="0" w:space="0" w:color="auto"/>
        <w:right w:val="none" w:sz="0" w:space="0" w:color="auto"/>
      </w:divBdr>
    </w:div>
    <w:div w:id="246815888">
      <w:bodyDiv w:val="1"/>
      <w:marLeft w:val="0"/>
      <w:marRight w:val="0"/>
      <w:marTop w:val="0"/>
      <w:marBottom w:val="0"/>
      <w:divBdr>
        <w:top w:val="none" w:sz="0" w:space="0" w:color="auto"/>
        <w:left w:val="none" w:sz="0" w:space="0" w:color="auto"/>
        <w:bottom w:val="none" w:sz="0" w:space="0" w:color="auto"/>
        <w:right w:val="none" w:sz="0" w:space="0" w:color="auto"/>
      </w:divBdr>
    </w:div>
    <w:div w:id="498931131">
      <w:bodyDiv w:val="1"/>
      <w:marLeft w:val="0"/>
      <w:marRight w:val="0"/>
      <w:marTop w:val="0"/>
      <w:marBottom w:val="0"/>
      <w:divBdr>
        <w:top w:val="none" w:sz="0" w:space="0" w:color="auto"/>
        <w:left w:val="none" w:sz="0" w:space="0" w:color="auto"/>
        <w:bottom w:val="none" w:sz="0" w:space="0" w:color="auto"/>
        <w:right w:val="none" w:sz="0" w:space="0" w:color="auto"/>
      </w:divBdr>
    </w:div>
    <w:div w:id="588734813">
      <w:bodyDiv w:val="1"/>
      <w:marLeft w:val="0"/>
      <w:marRight w:val="0"/>
      <w:marTop w:val="0"/>
      <w:marBottom w:val="0"/>
      <w:divBdr>
        <w:top w:val="none" w:sz="0" w:space="0" w:color="auto"/>
        <w:left w:val="none" w:sz="0" w:space="0" w:color="auto"/>
        <w:bottom w:val="none" w:sz="0" w:space="0" w:color="auto"/>
        <w:right w:val="none" w:sz="0" w:space="0" w:color="auto"/>
      </w:divBdr>
    </w:div>
    <w:div w:id="1036545679">
      <w:bodyDiv w:val="1"/>
      <w:marLeft w:val="0"/>
      <w:marRight w:val="0"/>
      <w:marTop w:val="0"/>
      <w:marBottom w:val="0"/>
      <w:divBdr>
        <w:top w:val="none" w:sz="0" w:space="0" w:color="auto"/>
        <w:left w:val="none" w:sz="0" w:space="0" w:color="auto"/>
        <w:bottom w:val="none" w:sz="0" w:space="0" w:color="auto"/>
        <w:right w:val="none" w:sz="0" w:space="0" w:color="auto"/>
      </w:divBdr>
    </w:div>
    <w:div w:id="1427968693">
      <w:bodyDiv w:val="1"/>
      <w:marLeft w:val="0"/>
      <w:marRight w:val="0"/>
      <w:marTop w:val="0"/>
      <w:marBottom w:val="0"/>
      <w:divBdr>
        <w:top w:val="none" w:sz="0" w:space="0" w:color="auto"/>
        <w:left w:val="none" w:sz="0" w:space="0" w:color="auto"/>
        <w:bottom w:val="none" w:sz="0" w:space="0" w:color="auto"/>
        <w:right w:val="none" w:sz="0" w:space="0" w:color="auto"/>
      </w:divBdr>
    </w:div>
    <w:div w:id="1586037759">
      <w:bodyDiv w:val="1"/>
      <w:marLeft w:val="0"/>
      <w:marRight w:val="0"/>
      <w:marTop w:val="0"/>
      <w:marBottom w:val="0"/>
      <w:divBdr>
        <w:top w:val="none" w:sz="0" w:space="0" w:color="auto"/>
        <w:left w:val="none" w:sz="0" w:space="0" w:color="auto"/>
        <w:bottom w:val="none" w:sz="0" w:space="0" w:color="auto"/>
        <w:right w:val="none" w:sz="0" w:space="0" w:color="auto"/>
      </w:divBdr>
    </w:div>
    <w:div w:id="1769305004">
      <w:bodyDiv w:val="1"/>
      <w:marLeft w:val="0"/>
      <w:marRight w:val="0"/>
      <w:marTop w:val="0"/>
      <w:marBottom w:val="0"/>
      <w:divBdr>
        <w:top w:val="none" w:sz="0" w:space="0" w:color="auto"/>
        <w:left w:val="none" w:sz="0" w:space="0" w:color="auto"/>
        <w:bottom w:val="none" w:sz="0" w:space="0" w:color="auto"/>
        <w:right w:val="none" w:sz="0" w:space="0" w:color="auto"/>
      </w:divBdr>
    </w:div>
    <w:div w:id="1797719084">
      <w:bodyDiv w:val="1"/>
      <w:marLeft w:val="0"/>
      <w:marRight w:val="0"/>
      <w:marTop w:val="0"/>
      <w:marBottom w:val="0"/>
      <w:divBdr>
        <w:top w:val="none" w:sz="0" w:space="0" w:color="auto"/>
        <w:left w:val="none" w:sz="0" w:space="0" w:color="auto"/>
        <w:bottom w:val="none" w:sz="0" w:space="0" w:color="auto"/>
        <w:right w:val="none" w:sz="0" w:space="0" w:color="auto"/>
      </w:divBdr>
    </w:div>
    <w:div w:id="2003894984">
      <w:bodyDiv w:val="1"/>
      <w:marLeft w:val="0"/>
      <w:marRight w:val="0"/>
      <w:marTop w:val="0"/>
      <w:marBottom w:val="0"/>
      <w:divBdr>
        <w:top w:val="none" w:sz="0" w:space="0" w:color="auto"/>
        <w:left w:val="none" w:sz="0" w:space="0" w:color="auto"/>
        <w:bottom w:val="none" w:sz="0" w:space="0" w:color="auto"/>
        <w:right w:val="none" w:sz="0" w:space="0" w:color="auto"/>
      </w:divBdr>
    </w:div>
    <w:div w:id="202644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hyperlink" Target="http://www.hi-edu.ru/e-books/xbook010/files/images/04_045.gif"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35DD9-B9B0-4463-9702-21EAA7119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14237</Words>
  <Characters>81151</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95198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шакировы</dc:creator>
  <cp:lastModifiedBy>Асит</cp:lastModifiedBy>
  <cp:revision>2</cp:revision>
  <cp:lastPrinted>2019-01-25T09:03:00Z</cp:lastPrinted>
  <dcterms:created xsi:type="dcterms:W3CDTF">2019-01-26T09:35:00Z</dcterms:created>
  <dcterms:modified xsi:type="dcterms:W3CDTF">2019-01-26T09:35:00Z</dcterms:modified>
</cp:coreProperties>
</file>