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D78" w:rsidRPr="00CC6D78" w:rsidRDefault="00111C79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tbl>
      <w:tblPr>
        <w:tblW w:w="125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81"/>
        <w:gridCol w:w="3849"/>
        <w:gridCol w:w="4795"/>
      </w:tblGrid>
      <w:tr w:rsidR="00CC6D78" w:rsidRPr="00CC6D78" w:rsidTr="00CC6D78">
        <w:trPr>
          <w:trHeight w:val="271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Рассмотрено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 заседании ШМО учителей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русского языка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Протокол №________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 «____»_______2018 г.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Руководитель МО____________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Согласовано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Замдиректора по УВР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от___»____________2018 г.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________________________________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 «____»_____________ 2018 г.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по </w:t>
      </w:r>
      <w:r w:rsidR="00111C79"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  <w:t xml:space="preserve"> </w:t>
      </w:r>
      <w:r w:rsidR="00A06D38"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  <w:t xml:space="preserve"> русскому языку</w:t>
      </w:r>
      <w:r w:rsidR="00111C7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учебный предмет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______________</w:t>
      </w: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2018 – 2019 уч. год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______________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учебный год</w:t>
      </w:r>
    </w:p>
    <w:p w:rsidR="00CC6D78" w:rsidRPr="00CC6D78" w:rsidRDefault="00A06D3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 </w:t>
      </w:r>
      <w:r w:rsidRPr="00A06D38"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eastAsia="ru-RU"/>
        </w:rPr>
        <w:t>11</w:t>
      </w:r>
      <w:r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 </w:t>
      </w:r>
      <w:r w:rsidR="00CC6D78"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класс (3 часа в неделю)</w:t>
      </w:r>
      <w:r w:rsidR="00CC6D78"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_</w:t>
      </w:r>
      <w:r w:rsidRPr="00A06D38"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eastAsia="ru-RU"/>
        </w:rPr>
        <w:t>профильный уровень</w:t>
      </w:r>
      <w:r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 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класс, количество часов в неделю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111C79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Default="00111C79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Составила:</w:t>
      </w:r>
    </w:p>
    <w:p w:rsidR="00111C79" w:rsidRPr="00CC6D78" w:rsidRDefault="00111C79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Рисалат</w:t>
      </w:r>
      <w:proofErr w:type="spellEnd"/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Абдурахмановна</w:t>
      </w:r>
      <w:proofErr w:type="spellEnd"/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-учитель русского языка и литературы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Default="00111C79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111C79" w:rsidRPr="00CC6D78" w:rsidRDefault="00111C79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I. Пояснительная записка.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Настоящая программа по литературе для 9 класса составлена на основе федерального компонента государственного стандарта общего образования (2004г.) и программы общеобразовательных учреждений «Литература» под редакцией В.Я. Коровиной, 7-е издание, М. Просвещение,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Рабочая программа по литературе представляет собой целостный документ, включающий следующие разделы: пояснительную записку, учебно-тематический план, содержание тем учебного курса, требования к уровню подготовки учащихся, перечень учебно-методического обеспечения, календарно-тематический план.</w:t>
      </w:r>
    </w:p>
    <w:p w:rsidR="00CC6D78" w:rsidRPr="00CC6D78" w:rsidRDefault="00111C79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Общая характеристика учебного предмета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воспитание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развитие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освоение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- овладение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Цель изучения литературы в школе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кст ст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общегуманистические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идеалы, воспитывающими высокие нравственные чувства у человека читающего.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5-6, 7-8 классы и 9 класс.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Главная идея программы по литературе – изучение литературы от мифов к фольклору, от фольклора к древнерусской литературе, от неё к русской литературе XVIII, XIX, XX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до начальных сведений об историзме литературы как искусства слова (вертикаль). Существует система ознакомления с литературой разных веков в каждом из классов (горизонталь).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Ведущая проблема изучения литературы в 9 классе – литература в духовной жизни человека, шедевры родной литературы.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Чтение произведений зарубежной литературы проводится в конце курса литературы за 9 класс.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Концентр 5-9 классов, решая свои специфические задачи, готовит школьников к восприятию линейного историко-литературного курса 10-11 классов, формирует грамотного читателя.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Программа </w:t>
      </w: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 класса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рассчитана на </w:t>
      </w: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102 часа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(3 часа в неделю), из них на развитие речи - </w:t>
      </w: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часов, на контроль усвоения знаний - </w:t>
      </w: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часа.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Виды контроля: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промежуточный: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конспектирование (фрагментов критической статьи.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Лекции учителя, статьи учебника),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итоговый: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Описание места учебного предмета.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Обязательное изучение литературы на этапе основного общего образования предусматривает ресурс учебного времени в объеме 455 часов, в том числе: в 5 классе – 105 ч., в 6 классе – 105 ч., в 7 классе - 70 ч., в 8 классе – 70 ч., в 9 классе – 105 ч.</w:t>
      </w:r>
    </w:p>
    <w:p w:rsidR="005B0608" w:rsidRDefault="005B060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5B0608" w:rsidRDefault="005B060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5B0608" w:rsidRDefault="005B060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5B0608" w:rsidRDefault="005B060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 Часы пропорционально распределены на основные темы в течение учебного года, на уроки развития речи, что позволит формированию прочных навыков, объяснения конкретных литературных фактов. Уроки развития речи направлены на совершенствование умений и навыков практическим путём.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</w:t>
      </w:r>
      <w:proofErr w:type="spellStart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II.Учебно</w:t>
      </w:r>
      <w:proofErr w:type="spellEnd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-тематический план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tbl>
      <w:tblPr>
        <w:tblW w:w="12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61"/>
        <w:gridCol w:w="2391"/>
        <w:gridCol w:w="2328"/>
      </w:tblGrid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 том числе развитие речи</w:t>
            </w: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Введение.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Литература Древней Руси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Русская литература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VIII века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Из русской литературы I половины Х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 века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А.С.Грибоедов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«Горе от ума»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5+2р.р. 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Творчество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Творчество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М.Ю.Лермонтова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Творчество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Н.В.Гоголя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Русская литература второй половины Х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 века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Русская литература ХХ века. Проза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Русская литература ХХ века. Поэзия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Из зарубежной литературы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5B0608" w:rsidRDefault="005B060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5B0608" w:rsidRPr="00CC6D78" w:rsidRDefault="005B060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Итоговые занятия по курсу 9 класса.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Выявление уровня литературного развития учащихся.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Резервные уроки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</w:tbl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III. Содержание тем учебного курса.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Литература и ее роль в духовной жизни человека.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Шедевры родной литературы. Формирование потребно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Литература как искусство слова (углубление представлений).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ДРЕВНЕРУССКОЙ ЛИТЕРАТУРЫ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Беседа о древнерусской литературе. Самобытный харак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тер древнерусской литературы. Богатство и разнообразие жанров.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«Слово о полку Игореве».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История открытия памятника, проблема авторства. Художественные особенности произве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дения. Значение «Слова...» для русской литературы после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дующих веков.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Слово как жанр древнерусской литературы.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ЛИТЕРАТУРЫ XVIII ВЕКА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Характеристика русской литературы XVIII века.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Граж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данский пафос русского классицизма.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Васильевич Ломоносов.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Жизнь и творчество. Ученый, поэт, реформатор русского литературного языка и стиха.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«Вечернее размышление о Божием величестве при слу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 xml:space="preserve">чае великого северного сияния», «Ода на день восшествия на Всероссийский престол </w:t>
      </w:r>
      <w:proofErr w:type="spell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ея</w:t>
      </w:r>
      <w:proofErr w:type="spell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Величества государыни Им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 xml:space="preserve">ператрицы </w:t>
      </w:r>
      <w:proofErr w:type="spell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Елисаветы</w:t>
      </w:r>
      <w:proofErr w:type="spell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Петровны 1747 года».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Прославле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ние Родины, мира, науки и просвещения в произведениях Ломоносова.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Ода как жанр лирической по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эзии.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Гавриил Романович Державин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Жизнь и творчество. (Об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зор.)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«Властителям и судиям».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Тема несправедливости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силь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ных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мира сего. «Высокий» слог и ораторские, декламаци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онные интонации.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«Памятник».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Традиции Горация. Мысль о бессмертии поэта. «Забавный русский слог» Державина и его особен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ности. Оценка в стихотворении собственного поэтического новаторства.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Николаевич Радищев.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«Путешествие из Петербурга в Москву».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(Обзор.) Широкое изображение российской действительности. Кри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тика крепостничества. Автор и путешественник. Особенно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сти повествования. Жанр путешествия и его содержатель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ное наполнение. Черты сентиментализма в произведении. Теория литературы. Жанр путешествия.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Михайлович Карамзин.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Повесть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«Бедная Лиза»,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стихотворение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«Осень».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Сенти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ской литературы.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Сентиментализм (начальные представления).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ЛИТЕРАТУРЫ XIX ВЕКА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Беседа об авторах и произведениях, определивших лицо литературы XIX века. Поэзия, проза, драматургия XIX века в русской критике, публицистике, мемуарной литературе.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Василий Андреевич Жуковский.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Жизнь и творчество. (Обзор.)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«Море».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Романтический образ моря.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«Невыразимое».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Границы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выразимого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Возможности по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этического языка и трудности, встающие на пути поэта. Отношение романтика к слову.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«Светлана».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Жанр баллады в творчестве Жуковского: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сюжетность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, фантастика, фольклорное начало, атмосфера тайны и символика сна, пугающий пейзаж, роковые пред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стической баллады. Нравственный мир героини как средо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Баллада (развитие представ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лений).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Александр Сергеевич Грибоедов.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Жизнь и творчество. (Обзор.)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«Горе от ума».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Критика о комедии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(И. А. Гончаров.</w:t>
      </w:r>
      <w:proofErr w:type="gram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</w:t>
      </w:r>
      <w:proofErr w:type="spell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Мильон</w:t>
      </w:r>
      <w:proofErr w:type="spell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терзаний»)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.</w:t>
      </w:r>
      <w:proofErr w:type="gramEnd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Преодоление канонов классицизма в комедии.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Сергеевич Пушкин.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Жизнь и творчество. (Обзор.)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Стихотворения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«Бесы»,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Поэма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</w:t>
      </w:r>
      <w:proofErr w:type="spell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Цыганы</w:t>
      </w:r>
      <w:proofErr w:type="spell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«Евгений Онегин».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Обзор содержания. «Евгений Оне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гин» — роман в стихах. Творческая история. Образы глав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ных героев. Основная сюжетная линия и лирические от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ступления.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Онегинская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Типическое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индивидуальное в судьбах Ленского и Оне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«Моцарт и Сальери».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Проблема «гения и злодейства». Трагедийное начало «Моцарта и Сальери». Два типа миро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Роман в стихах (начальные пред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ставления). Реализм (развитие понятия). Трагедия как жанр драмы (развитие понятия).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Юрьевич Лермонтов.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Жизнь и творчество. (Обзор.)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«Герой нашего времени».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Обзор содержания. «Герой на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шего времени» — первый психологический роман в рус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ской литературе, роман о незаурядной личности. Главные и второстепенные герои.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Особенности композиции. Печорин — «самый любопыт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ный предмет своих наблюдений» (В. Г. Белинский).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Печорин и Максим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Максимыч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Печорин и доктор Вернер. Печорин и Грушницкий. Печорин и Вера. Печорин и Мери. Печорин и «ундина». Повесть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«Фаталист»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 ее философско-композиционное значение. Споры о романтиз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ме и реализме романа. Поэзия Лермонтова и «Герой наше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го времени» в критике В. Г. Белинского.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Основные мотивы лирики. 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«Смерть Поэта», «Парус», «И скучно и грустно», «Дума», «Поэт», «Родина», «Про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рок», «Нет, не тебя так пылко я люблю...».</w:t>
      </w:r>
      <w:proofErr w:type="gramEnd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Пафос вольности, чувство одиночества, тема любви, поэта и поэзии.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lastRenderedPageBreak/>
        <w:t>Теория литературы. Понятие о романтизме (закреп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чальные представления).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Васильевич Гоголь.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Жизнь и творчество. (Обзор)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«Мертвые души»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— история создания. Смысл названия поэмы. Система образов. Мертвые и живые души. Чичи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ков — «приобретатель», новый герой эпохи.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шенности поэмы. Чичиков как антигерой. Эволюция Чи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ского.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видах</w:t>
      </w:r>
      <w:proofErr w:type="gramEnd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: сатире, юморе, иронии, сарказме. Характер ко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издевка</w:t>
      </w:r>
      <w:proofErr w:type="gramEnd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, беззлобное </w:t>
      </w:r>
      <w:proofErr w:type="spellStart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комикование</w:t>
      </w:r>
      <w:proofErr w:type="spellEnd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, дружеский смех (развитие представлений).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Николаевич Островский.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«Бедность не порок».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Гордеевна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приказчик Митя — положительные герои пьесы. Особенности сюжета. Победа любви — воскрешение патриархальности, воплощение истины, благодати, красоты.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Комедия как жанр драматургии (развитие понятия).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Федор Михайлович Достоевский.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«Белые ночи».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Тип «петербургского мечтателя» — жад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ного к жизни и одновременно нежного, доброго, несчаст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ности» в понимании Достоевского.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Повесть (развитие понятия).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Лев Николаевич Толстой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Слово о писателе.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«Юность».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Обзор содержания автобиографической три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ренний монолог как форма раскрытия психологии героя.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Антон Павлович Чехов.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«Тоска», «Смерть чиновника».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Истинные и ложные ценности героев рассказа.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«Смерть чиновника». Эволюция образа маленького чело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века в русской литературе XIX века. Чеховское отношение к маленькому человеку. Боль и негодование автора. «Тоска». Тема одиночества человека в многолюдном городе.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Развитие представлений о жан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ровых особенностях рассказа.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поэзии XIX века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Беседы о Н. А. Некрасове, Ф. И. Тютчеве, А. А. Фете и других поэтах (по выбору учителя и учащихся). Многообра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зие талантов. Эмоциональное богатство русской поэзии. Обзор с включением ряда произведений.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Развитие представлений о видах (жанрах) лирических произведений.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ЛИТЕРАТУРЫ XX ВЕКА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Богатство и разнообразие жанров и направлений рус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ской литературы XX века.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русской прозы XX века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Беседа о разнообразии видов и жанров прозаических произведений XX века, о ведущих прозаиках России.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Иван Алексеевич Бунин.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Рассказ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«Темные аллеи».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Печальная история любви людей из разных социальных слоев. «Поэзия» и «проза» русской усадьбы. Лиризм повествования.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Афанасьевич Булгаков.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Повесть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«Собачье сердце».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шариковщины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», «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швондерства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». Поэти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ка Булгакова-сатирика. Прием гротеска в повести.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Художественная условность, фан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тастика, сатира (развитие понятий).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Александрович Шолохов.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Рассказ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«Судьба человека».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ды для раскрытия идеи рассказа. Широта типизации.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0" wp14:anchorId="7AD0010C" wp14:editId="18C51A4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Прямоугольник 2" descr="https://multiurok.ru/files/rabochaia-programma-po-literature-9-klass-korovina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alt="https://multiurok.ru/files/rabochaia-programma-po-literature-9-klass-korovina.html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vlpLkxYDAAAjBgAADgAAAAAAAAAAAAAAAAAuAgAAZHJz&#10;L2Uyb0RvYy54bWxQSwECLQAUAAYACAAAACEATKDpLNgAAAADAQAADwAAAAAAAAAAAAAAAABwBQAA&#10;ZHJzL2Rvd25yZXYueG1sUEsFBgAAAAAEAAQA8wAAAHU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Реализм в художественной ли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тературе. Реалистическая типизация (углубление понятия).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Исаевич Солженицын.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писателе. </w:t>
      </w:r>
      <w:proofErr w:type="spellStart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Рассказ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</w:t>
      </w:r>
      <w:proofErr w:type="gram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атренин</w:t>
      </w:r>
      <w:proofErr w:type="spell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двор».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Образ праведницы. Трагизм судьбы героини. Жизненная основа притчи.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Притча (углубление понятия).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Из русской поэзии XX века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Общий обзор и изучение одной из монографических тем (по выбору учителя). Поэзия Серебряного века. Много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образие направлений, жанров, видов лирической поэзии. Вершинные явления русской поэзии XX века.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Штрихи к портретам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Александрович Блок.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«Ветер принес издалека...», «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</w:t>
      </w:r>
      <w:proofErr w:type="gram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весна</w:t>
      </w:r>
      <w:proofErr w:type="gram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, без конца и без краю..», «О, я хочу безумно жить...»..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Сергей Александрович Есенин.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«Вот уж вечер...», «Не жалею, не зову, не плачу...», «Край ты мой заброшенный...», «Разбуди меня завтра рано...», «Отговорила роща золотая...», «Письмо к женщине».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Тема любви в лирике поэта. Народно-песенная основа произведений по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эта. Сквозные образы в лирике Есенина. Тема России — главная в есенинской поэзии.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Владимир Владимирович Маяковский.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«Послушайте!», «А вы могли бы?», «Люблю» (отрывок)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 другие стихотворения по выбору учи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теля и учащихся. Новаторство Маяковского-поэта. Своеоб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разие стиха, ритма, словотворчества. Маяковский о труде поэта.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Марина Ивановна Цветаева.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«Идешь, на меня похожий...», «Бабушке», «Мне нра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вится, что вы больны не мной...», «Стихи к Блоку», «Откуда такая нежность?..», «Родина», «Стихи о Москве».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Алексеевич Заболоцкий.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«Я не ищу гармонии в природе...», «Где-то в поле возле Магадана...», «Можжевеловый куст», «О красоте человеческих лиц», «Завещание»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.</w:t>
      </w:r>
      <w:proofErr w:type="gramEnd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Стихотворения о че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ловеке и природе. Философская глубина обобщений поэта-мыслителя.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Анна Андреевна Ахматова.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Стихотворные произведения из книг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«Четки», «Белая стая», «Пушкин», «Подорожник», «А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NN</w:t>
      </w:r>
      <w:proofErr w:type="gramEnd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 DOMINI», «Трост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ник», «Ветер войны».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Борис Леонидович Пастернак.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«Красавица моя, вся стать...», «Перемена», «Весна в лесу», «Во всём мне хочется дойти...», «Быть знаменитым некрасиво…»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Ф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илософская глубина лирики Б. Пастернака. Одухотворенная предмет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 xml:space="preserve">ность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пастернаковской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поэзии. Приобщение вечных тем к современности в стихах о природе и любви.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Александр </w:t>
      </w:r>
      <w:proofErr w:type="spellStart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Трифонович</w:t>
      </w:r>
      <w:proofErr w:type="spellEnd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Твардовский.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«Урожай», «Весенние строчки», «Я убит подо </w:t>
      </w:r>
      <w:proofErr w:type="spell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Ржевом»</w:t>
      </w: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тихотворения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о Родине, о природе. Интонация и стиль стихотворений.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Теория литературы. </w:t>
      </w:r>
      <w:proofErr w:type="spellStart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Силлаботоническая</w:t>
      </w:r>
      <w:proofErr w:type="spellEnd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 и </w:t>
      </w:r>
      <w:proofErr w:type="gramStart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тоничес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кая</w:t>
      </w:r>
      <w:proofErr w:type="gramEnd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 системы стихосложения.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Виды рифм. Способы рифмов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ки (углубление представлений).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Песни и романсы на стихи поэтов XIX—XX веков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А.С. Пушкин </w:t>
      </w: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«Певец»,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В. Сол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логуб.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«Серенада» («Закинув плащ, с гитарой под рукой...»);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Н. Некрасов.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«Тройка» («Что ты жадно глядишь на до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рогу...»);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Ф.И. Тютчев «К.Б.» («Я встретил вас – и всё былое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..»), 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Н. Заболоцкий.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«В этой роще березовой...».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Романсы и песни как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синтетиче</w:t>
      </w:r>
      <w:r w:rsidRPr="00CC6D78">
        <w:rPr>
          <w:rFonts w:ascii="Arial" w:eastAsia="Times New Roman" w:hAnsi="Arial" w:cs="Arial"/>
          <w:b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 wp14:anchorId="5C8DE571" wp14:editId="4AA7FD1D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" name="Прямоугольник 1" descr="https://multiurok.ru/files/rabochaia-programma-po-literature-9-klass-korovina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https://multiurok.ru/files/rabochaia-programma-po-literature-9-klass-korovina.html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i13d8UAwAAIwYAAA4AAAAAAAAAAAAAAAAALgIAAGRycy9l&#10;Mm9Eb2MueG1sUEsBAi0AFAAGAAgAAAAhAEyg6SzYAAAAAwEAAA8AAAAAAAAAAAAAAAAAbgUAAGRy&#10;cy9kb3ducmV2LnhtbFBLBQYAAAAABAAEAPMAAABz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ский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жанр, посредством словесного и музыкального ис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кусства выражающий переживания, мысли, настроения человека.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ЗАРУБЕЖНОЙ ЛИТЕРАТУРЫ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Античная лирика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Гай Валерий Катулл.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«Нет, ни одна средь женщин...», «Нет, не надейся приязнь заслужить...».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Пушкин как переводчик Катулла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{«Мальчику»).</w:t>
      </w:r>
      <w:proofErr w:type="gram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Гораций.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«Я воздвиг памятник...».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Поэтическое творчество в системе человеческого бытия. Мысль о поэтических заслу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гах — знакомство римлян с греческими лириками. Тради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 xml:space="preserve">ции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горацианской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оды в творчестве Державина и Пушкина.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Данте Алигьери.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Слово о поэте.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«Божественная комедия»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(фрагменты).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веком, разумом поэта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). Универсально-философский харак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тер поэмы.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Уильям Шекспир.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Краткие сведения о жизни и творче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стве Шекспира. Характеристики гуманизма эпохи Возрож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дения.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«Гамлет»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(обзор с чтением отдельных сцен по выбо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ру учителя, например: монологи Гамлета из сцены пя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той (1-й акт), сцены первой (3-й акт), сцены четвертой</w:t>
      </w:r>
      <w:proofErr w:type="gram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 xml:space="preserve">(4-й акт). «Гамлет» — «пьеса на все века» (А.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Аникст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). Общечеловеческое значение героев Шекспира. Образ Гам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тературы. Шекспир и русская литература.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Теория литературы. Трагедия как драматический жанр (углубление понятия).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Иоганн Вольфганг Гете.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Краткие сведения о жизни и творчестве Гете. Характеристика особенностей эпохи Про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свещения.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«Фауст»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(обзор с чтением отдельных сцен по выбору учителя, например: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«Пролог на небесах», «У городских ворот», «Кабинет Фауста», «Сад», «Ночь. </w:t>
      </w:r>
      <w:proofErr w:type="gramStart"/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Улица перед домом Гретхен», «Тюрьма»,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последний монолог Фауста из второй части трагедии).</w:t>
      </w:r>
      <w:proofErr w:type="gram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сах» — ключ к основной идее трагедии. Смысл противопо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Теория литературы. Философско-драматическая по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softHyphen/>
        <w:t>эма.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proofErr w:type="gramStart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C</w:t>
      </w:r>
      <w:proofErr w:type="gramEnd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писок</w:t>
      </w:r>
      <w:proofErr w:type="spellEnd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произведений для заучивания наизусть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Слово о полку Игореве (Вступление или «Плач Ярославны»).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М.В. Ломоносов. Вечернее размышление о Божием величестве при случае великого северного сияния (отрывок по выбору учащихся).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Г.Р. Державин. Властителям и судиям. Памятник (на выбор).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Н.М. Карамзин. Осень.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А.С. Грибоедов. Горе от ума (один из монологов Чацкого, Фамусова).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А.С. Пушкин. К Чаадаеву. Анчар. Мадонна. Пророк. «Я вас любил…»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«Евгений Онегин» (отрывок по выбору учащихся).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М.Ю. Лермонтов. Смерть поэта. «И скучно и грустно…». Родина. Пророк. Молитва (по выбору учащихся).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А.А. Блок. «Ветер принес издалека…», «Ушла. Но гиацинты ждали», «О доблестях, о подвигах, о славе…» (по выбору).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С.А. Есенин. «Край ты мой заброшенный…», «Не жалею, не зову, не плачу…», «Разбуди меня завтра рано», «Отговорила роща золотая» (по выбору учащихся).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В.В. Маяковский. Люблю (отрывок).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М.И. Цветаева.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«Идешь, на меня похожий…», «Мне нравится, что вы больны не мной…».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Стихи о Москве. Стихи к Блоку. Из циклов «Ахматовой», «Родина» (по выбору учащихся).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Н.А. Заболоцкий. «Я не ищу гармонии в природе…», «Где-то в поле возле Магадана…». О красоте человеческих лиц. Можжевеловый куст. Завещание (по выбору).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А.А. Ахматова. Сероглазый король. Молитва. «Не с теми я, кто бросил землю…». «Что ты бродишь неприкаянный…». Муза. «И упало каменное слово…» (по выбору).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А.Т. Твардовский. Весенние строчки. «Земля! От влаги снеговой…» (Страна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Муравия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). «Я убит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подо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Ржевом…» (отрывок).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 для самостоятельного чтения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Слово о полку Игореве. Повесть временных лет.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Д. И. Фонвизин. Бригадир.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Стихотворения М. В. Ломоносова, Г. Р. Державина, В. А. Жуковского, К. Ф. Рылеева, К. Н. Батюшкова, Е. А. Баратынского.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 Н. Радищев. Путешествие из Петербурга в Москву.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Н. М. Карамзин. История государства Российского.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 С. Пушкин. Стихотворения. Борис Годунов. Ма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ленькие трагедии.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М. Ю. Лермонтов. Стихотворения.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Н. В. Гоголь. Петербургские повести.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 Н. Островский. Пьесы.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 xml:space="preserve">Стихотворения Н. А. Некрасова, Ф. И. Тютчева, А. А. Фета, А. Н.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Майкова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, Я. П. Полонского.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И. С. Тургенев. Ася. Первая любовь. Стихотворения.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Л. Н. Толстой. Отрочество. Юность.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Ф. М. Достоевский. Белые ночи.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 П. Чехов. Рассказы. Водевили.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И. А. Бунин. Рассказы. Стихотворения. Жизнь Арсеньева.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М. Горький. Мои университеты.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Стихотворения А. А. Блока, С. А. Есенина, В. В. Ма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яковского, М. И. Цветаевой, А. А. Ахматовой, Н. А. Заболоцкого, А. Т. Твардовского, Н. М. Руб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цова, Е. А. Евтушенко, А. А. Вознесенского, Б. А. Слуцкого, И. А. Бродского и др.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М. А. Булгаков. Рассказы.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Повести и рассказы Н. С. Лескова, В. В. Гаршина, Г. И. Успенского, М. А. Шолохова, Ю. В. Трифонова, В. П. Астафьева.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Исторические произведения А. Н. Толстого, Ю. Н. Ты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 xml:space="preserve">нянова, М.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Алданова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, М. А. Осоргина, К. Г. Паустов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ского и др.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Сатирические произведения А. Т. Аверченко, Тэффи, М. М. Зощенко, И. Ильфа и Е. Петрова, Ф. Исканде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ра и др.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Научная фантастика А. Р. Беляева, И. А. Ефремова, братьев Стругацких, К. Булычева и др.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Пьесы А. В. Вампилова, В. С. Розова.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Повести о Великой Отечественной войне Г. Я. Бакла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softHyphen/>
        <w:t>нова, Ю. В. Бондарева, В. В. Быкова и др.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Из зарубежной литературы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У. Шекспир. Комедии и трагедии.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Ж.-Б. Мольер. Комедии.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Дж. Г. Байрон. Стихотворения.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О.де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Бальзак. Отец Горио. Евгения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Гранде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Раздел IV. Требования к уровню подготовки выпускников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 результате изучения литературы ученик должен </w:t>
      </w: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образную природу словесного искусства;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общую характеристику развития русской литературы (этапы развития, основные литературные направления);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авторов и содержание изученных произведений;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основные теоретико-литературные понятия: литература как искусство слова, слово как жанр древнерусской литературы, ода как жанр лирической поэзии, жанр путешествия, сентиментализм (начальное представление), романтизм (развитие понятия), баллада развитие представления), роман в стихах (начальное представление), понятие о герое и антигерое, реализм (развитие понятия), Реализм в художественной литературе, реалистическая типизация (развитие понятия), трагедия как жанр драмы (развитие понятия), психологизм художественной литературы (начальное представление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),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понятие о литературном типе, понятие о комическом и его видах: сатире, иронии, юморе, сарказме; комедия как жанр драматургии: (развитие представлений), повесть (развитие понятии), развитие представлений о жанровых особенностях рассказа, художественная условность, фантастика (развитие понятий), притча (углубление понятия), системы стихосложений, виды рифм, способы рифмовки (углубление представлений), философско-драматическая поэма.</w:t>
      </w:r>
      <w:proofErr w:type="gram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прослеживать темы русской литературы в их историческом изменении;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определять индивидуальное и общее в эстетических принципах и стилях поэтов и писателей разных эпох;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определять идейную и эстетическую позицию писателя;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анализировать произведение литературы с учетом художественных особенностей и жанровой специфики;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оценивать проблематику современной литературы;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анализировать произведения современной литературы с учетом преемственности литературных жанров и стилей;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различать героя, повествователя и автора в художественном произведении;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осознавать своеобразие эмоционально-образного мира автора и откликаться на него;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сопоставлять и критически оценивать идейные искания поэтов и писателей, сравнивая проблемы произведений, пути и способы их разрешения, общее и различное в них;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находить информацию в словарях, справочниках, периодике, сети Интернет;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 xml:space="preserve">- выявлять авторскую позицию, отражать свое отношение к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прочитанному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строить устные и письменные высказывания в связи с изученным произведением.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и нормы оценки знаний, умений, навыков обучающихся.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сочинений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 основу оценки сочинений по литературе должны быть положены следующие главные критерии в пределах программы данного класса: правильное понимание темы, глубина и полнота её раскрытия, верная передача фактов, правильное объяснение событий и поведения героев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включать их в текст сочинения; наличие плана в обучающих сочинениях; соразмерность частей сочинения, логичность связей и переходов между ними; точность и богатство лексики, умение пользоваться изобразительными средствами языка.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“5”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ставится за сочинение: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глубоко и аргументировано раскрывающее тему, 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-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стройное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по композиции, логичное и последовательное в изложении мыслей;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-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написанное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правильным литературным языком и стилистически соответствующее содержанию.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Допускается незначительная неточность в содержании, один – два речевых недочёта.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“4”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ставится за сочинение: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логичное и последовательное изложение содержания;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-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написанное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правильным литературным языком, стилистически соответствующее содержанию.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Допускаются две-три неточности в содержании, незначительные отклонения от темы, а также не более трёх-четырёх речевых недочётов.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“3”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ставится за сочинение, в котором: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в главном и основном раскрывается тема, в целом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материал излагается достаточно логично, но имеются отдельные нарушения в последовательности выражения мыслей;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обнаруживается владение основами письменной речи;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- в работе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имеется не более четырёх недочётов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в содержании и пяти речевых недочётов.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“2” 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ставится за сочинение, которое: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характеризуется случайным расположением материала, отсутствием связи между частями;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отличается бедностью словаря, наличием грубых речевых ошибок.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устных ответов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знание текста и понимание идейно-художественного содержания изученного произведения;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умение объяснить взаимосвязь событий, характер и поступки героев;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понимание роли художественных сре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дств в р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аскрытии идейно-эстетического содержания изученного произведения;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-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умение анализировать художественное произведение в соответствии с ведущими идеями эпохи;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 оценке устных ответов по литературе могут быть следующие критерии: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«5»: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дств в р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«4»: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  <w:proofErr w:type="gram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«3»: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оценивается ответ, свидетельствующий в основном знание и понимание текста изучаемого произведения, умение объяснять взаимосвязь основных сре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дств в р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«2»: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дств в р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тестовых работ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 проведении тестовых работ по литературе критерии оценок следующие: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«5» - 90 – 100 %;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«4» - 70 – 89 %;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«3» - 50 – 69 %;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«2»- менее 50 %.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творческих работ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Творческими видами учебной работы считается составление вопросников, сценариев, оформление газет, буклетов, подготовка сообщений, докладов, презентаций, инсценировок, написание рефератов, сочинений, эссе и т.п.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Все перечисленные виды работы являются проектными.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Творческая работа выявляет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 помощью творческой работы проверяется: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умение раскрывать тему; умение использовать языковые средства, предметные понятия, в соответствии со стилем, темой и задачей высказывания (работы);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соблюдение языковых норм и правил правописания; качество оформления работы, использование иллюстративного материала;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широта охвата источников и дополнительной литературы.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Содержание творческой работы оценивается по следующим критериям: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соответствие работы ученика теме и основной мысли;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полнота раскрытия тема;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правильность фактического материала;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последовательность изложения.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При оценке речевого оформления учитываются: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разнообразие словарного и грамматического строя речи;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стилевое единство и выразительность речи;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число языковых ошибок и стилистических недочетов.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 оценке источниковедческой базы творческой работы учитывается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правильное оформление сносок; соответствие общим нормам и правилам библиографии применяемых источников и ссылок на них;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реальное использование в работе литературы приведенной в списке источников;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широта временного и фактического охвата дополнительной литературы; целесообразность использования тех или иных источников.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“5”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 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речевых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недочета;1 грамматическая ошибка.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“4”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“3”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ставится,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“2”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 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</w:t>
      </w: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 xml:space="preserve">стилевое единство текста; отмечены серьезные претензии к качеству оформления работы. Допущено до 7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речевых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до 7 грамматических ошибки.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оценивания презентаций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Одним из видов творческой работы может быть презентация, составленная в программе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Power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Point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При составлении критериев оценки использовалось учебное пособие «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Intel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Обучение для будущего». – Издательско-торговый дом «Русская Редакция», 2008.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tbl>
      <w:tblPr>
        <w:tblW w:w="145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1"/>
        <w:gridCol w:w="11894"/>
        <w:gridCol w:w="1100"/>
      </w:tblGrid>
      <w:tr w:rsidR="00CC6D78" w:rsidRPr="00CC6D78" w:rsidTr="00CC6D7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Критерии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оценивания</w:t>
            </w: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Параметры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Оценка</w:t>
            </w:r>
          </w:p>
        </w:tc>
      </w:tr>
      <w:tr w:rsidR="00CC6D78" w:rsidRPr="00CC6D78" w:rsidTr="00CC6D78"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Дизайн презентации</w:t>
            </w: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общий дизайн – оформление презентации логично, отвечает требованиям эстетики и не противоречит содержанию презентации;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диаграмма и рисунки – изображения в презентации привлекательны и соответствуют содержанию;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текст, цвет, фон – текст легко читается, фон сочетается с графическими элементами;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списки и таблицы – списки и таблицы в презентации выстроены и размещены корректно;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ссылки – все ссылки работают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Средняя оценка по дизайну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раскрыты все аспекты темы;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материал изложен в доступной форме;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систематизированный набор оригинальных рисунков;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слайды расположены в логической последовательности;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заключительный слайд с выводами;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библиография с перечислением всех использованных ресурсов.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Средняя оценка по содержанию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Защита проекта</w:t>
            </w: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речь учащегося чёткая и логичная;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ученик владеет материалом своей темы;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6D78" w:rsidRPr="00CC6D78" w:rsidRDefault="00CC6D78" w:rsidP="00CC6D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Средняя оценка по защите проекта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CC6D7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Итоговая оценка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Оценка «5» ставится за полное соответствие выдвинутым требованиям.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Оценка «4» ставится за небольшие несоответствия выдвинутым требованиям.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Оценка «3» ставится за минимальные знания темы и, возможно, не совсем корректное оформление презентации.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Оценка «2» ставится во всех остальных возможных случаях.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оценивания публикации (буклет)</w:t>
      </w: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37"/>
        <w:gridCol w:w="5358"/>
        <w:gridCol w:w="4259"/>
        <w:gridCol w:w="3526"/>
      </w:tblGrid>
      <w:tr w:rsidR="00CC6D78" w:rsidRPr="00CC6D78" w:rsidTr="00CC6D78">
        <w:trPr>
          <w:trHeight w:val="43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 баллов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отлично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 балла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хорошо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 балла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требуется доработка</w:t>
            </w:r>
          </w:p>
        </w:tc>
      </w:tr>
      <w:tr w:rsidR="00CC6D78" w:rsidRPr="00CC6D78" w:rsidTr="00CC6D78">
        <w:trPr>
          <w:trHeight w:val="103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Содержание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Наличие фактической информации, идеи раскрыты, материал доступен и научен, литературный язык, цитаты.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Наличие дидактической информации, материал доступен, но идеи не совсем раскрыты.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Информация не достоверна, идеи раскрыты плохо.</w:t>
            </w:r>
          </w:p>
        </w:tc>
      </w:tr>
      <w:tr w:rsidR="00CC6D78" w:rsidRPr="00CC6D78" w:rsidTr="00CC6D78">
        <w:trPr>
          <w:trHeight w:val="91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Эффективно использовано пространство, ярко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пред-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ставлен</w:t>
            </w:r>
            <w:proofErr w:type="spellEnd"/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иллюстративный материал, публикация легко читается.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Публикация легко читается, но пространство использовано не совсем эффективно.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Неэффективно использовано пространство, бедный иллюстративный материал.</w:t>
            </w:r>
          </w:p>
        </w:tc>
      </w:tr>
    </w:tbl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Максимальная оценка – 10 баллов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оценивания коллективной работы над проектом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«5» - работал активно, самостоятельно добывал информацию, умело доказывал своё мнение, приготовил материал для большого количества слайдов.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«4» - работал активно, материал добывал с чьей-то помощью.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«3» - работал без интереса, только тогда, когда просили товарищи, но кое-что сделал для проекта.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«2» - несерьезно отнесся к общему делу, не выполнил поручения.</w:t>
      </w:r>
    </w:p>
    <w:p w:rsidR="00CC6D78" w:rsidRPr="00CC6D78" w:rsidRDefault="00CC6D78" w:rsidP="00CC6D7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составить рецензию (или отзыв) на самостоятельно прочитанное произведение, просмотренный фильм, телепередачу, спектакль.</w:t>
      </w:r>
    </w:p>
    <w:p w:rsidR="00CC6D78" w:rsidRPr="00CC6D78" w:rsidRDefault="00CC6D78" w:rsidP="00CC6D7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Писать сочинение на литературную или публицистическую тему.</w:t>
      </w:r>
    </w:p>
    <w:p w:rsidR="00CC6D78" w:rsidRPr="00CC6D78" w:rsidRDefault="00CC6D78" w:rsidP="00CC6D7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Пользоваться словарями различных типов и справочниками.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111C79" w:rsidRDefault="00111C79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111C79" w:rsidRPr="00CC6D78" w:rsidRDefault="00111C79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V. Учебное и учебно-методическое обеспечение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ученика: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1). Литература. 9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кл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.: Учебник для общеобразовательных учреждений. В 2-х ч./Авт.-сост.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В.Я.Коровина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др. - М.: Просвещение, 2008.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Словари и справочники: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2). Быстрова Е. А. и др. Краткий фразеологический словарь русского языка. - СПб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.: </w:t>
      </w:r>
      <w:proofErr w:type="spellStart"/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отд-ние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изд-ва «Просвещение», 1994.-271с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3). Лексические трудности русского языка: Словарь-справочник: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А.А.Семенюк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(руководитель и автор коллектива),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И.Л.Городецкая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,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М.А.Матюшина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др. – М.: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Рус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.я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., 1994. – 586с.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4).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М.А.Надель-Червинская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. Толковый словарь иностранных слов.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Общеупотребительная лексика 9для школ, лицеев, гимназий).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Г.Ростов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-на-Дону, «Феникс», 1995г. С.608.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5). Ожегов С. И. и Шведова Н. Ю. Толковый словарь русского языка:80000 слов и фразеологических выражений / Российская АН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.; 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Российский фонд культуры; - 2 – е изд.,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испр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и доп. – М.: АЗЪ,1995. – 928 с.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6). Учебный словарь синонимов русского языка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/А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вт.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В.И.Зимин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,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Л.П.Александрова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др. – М.: школа-пресс, 1994. – 384с.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7). Электронные словари: Толковый словарь русского языка. С.И. и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Н.Ю.Шведова</w:t>
      </w:r>
      <w:proofErr w:type="spell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8). Словарь синонимов русского языка.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З.Е.Александрова</w:t>
      </w:r>
      <w:proofErr w:type="spellEnd"/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учителя: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1). Аркин И.И. Уроки литературы в 9 классе: Практическая методика: Книга для учителя, - М.: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Просвещение, 2008.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2). Беляева Н.В. Уроки изучения лирики в школе. - М.: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Вербум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-М, 2004.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3). Вельская Л.Л. Литературные викторины. - М.: Просвещение, 2005.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4). Зинина Е.А., Федоров А.В., Самойлова Е.А. Литература: Сборник заданий для проведения экзамена в 9 классе. - М: Просвещение, 2006.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 xml:space="preserve">5). Коровина В.Я. Литература: 9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кл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.: Методические советы /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В.Я.Коровина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, И.С.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Збарский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: под ред.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В.И.Коровина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- М.: Просвещение, 2008.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6). Литература. 9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кл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.: Учебник для общеобразовательных учреждений. В 2-х ч./Авт.-сост.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В.Я.Коровина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др. - М.: Просвещение, 2008.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7).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Лейфман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И.М. Карточки для дифференцированного контроля знаний по литературе. 9 класс, </w:t>
      </w:r>
      <w:proofErr w:type="gram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-М</w:t>
      </w:r>
      <w:proofErr w:type="gram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.: Материк Альфа, 2004.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8). Матвеева Е.И. Литература. 9 класс: Тестовые задания к основным учебникам. – М.: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Эскимо, 2008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9). </w:t>
      </w:r>
      <w:proofErr w:type="spellStart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Фогельсон</w:t>
      </w:r>
      <w:proofErr w:type="spellEnd"/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И.А. Русская литература первой половины 19 века. - М.: Материк Альфа. 2006.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Интернет-ресурсы для ученика и учителя: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.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eastAsia="ru-RU"/>
        </w:rPr>
        <w:t>http://school-collection.edu.ru/catalog/pupil/?subject=8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Сеть творческих учителей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eastAsia="ru-RU"/>
        </w:rPr>
        <w:t>http://www.it-n.ru/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3. 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eastAsia="ru-RU"/>
        </w:rPr>
        <w:t>http://rus.1september.ru/topic.php?TopicID=1&amp;Page</w:t>
      </w: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4.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 </w:t>
      </w:r>
      <w:r w:rsidRPr="00CC6D78"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eastAsia="ru-RU"/>
        </w:rPr>
        <w:t>http://www.openclass.ru/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Раздел VI . Календарно-тематическое планирование по литературе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6D7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 класс (102 часа)</w:t>
      </w:r>
    </w:p>
    <w:p w:rsidR="00CC6D78" w:rsidRPr="00CC6D78" w:rsidRDefault="00CC6D78" w:rsidP="00CC6D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tbl>
      <w:tblPr>
        <w:tblW w:w="12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3"/>
        <w:gridCol w:w="3036"/>
        <w:gridCol w:w="728"/>
        <w:gridCol w:w="4202"/>
        <w:gridCol w:w="2491"/>
        <w:gridCol w:w="726"/>
        <w:gridCol w:w="10"/>
        <w:gridCol w:w="10"/>
        <w:gridCol w:w="10"/>
        <w:gridCol w:w="24"/>
      </w:tblGrid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№ 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урока.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Основное содержание.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Результаты обучения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 и виды контроля</w:t>
            </w:r>
          </w:p>
          <w:p w:rsidR="00CC6D78" w:rsidRPr="00CC6D78" w:rsidRDefault="00CC6D78" w:rsidP="00CC6D78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Литература как искусство слова и её роль в духовной жизни человека. Шедевры родной литературы.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Теория литературы. Литература как искусство слова (углубление представлений)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образную природу словесного искусства, роль литературы в общественной и культурной жизни.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аргументировано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отвечать на поставленные вопросы, строить монологическое высказывание.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Чтение и анализ высказывания историка Ключевского: «Человек – главный предмет искусства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..»</w:t>
            </w:r>
            <w:proofErr w:type="gramEnd"/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 Ответ на основной вопрос: «Согласны ли вы с мнением Ключевского, что литература дает понимание себя»?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03.09-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07.09</w:t>
            </w:r>
          </w:p>
        </w:tc>
      </w:tr>
      <w:tr w:rsidR="00CC6D78" w:rsidRPr="00CC6D78" w:rsidTr="00CC6D78">
        <w:trPr>
          <w:gridAfter w:val="5"/>
          <w:wAfter w:w="780" w:type="dxa"/>
        </w:trPr>
        <w:tc>
          <w:tcPr>
            <w:tcW w:w="114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Литература Древней Руси (2ч)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Литература Древней Руси (с повторением ранее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). Самобытный характер древнерусской литературы. Богатство и разнообразие жанров. «Слово о полку Игореве» - величайший памятник древнерусской литературы. История открытия памятника. Русская история в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«Слове…"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жанры литературы Древней Руси, ее самобытный характер, историческую основу «Слова», историю открытия памятника, основные версии авторства «Слова», особенности жанра.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данный период развития литературы.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Характеристика этапов развития древнерусской литературы. План.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03.09-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07.09</w:t>
            </w:r>
          </w:p>
        </w:tc>
      </w:tr>
      <w:tr w:rsidR="00CC6D78" w:rsidRPr="00CC6D78" w:rsidTr="000B0AF8">
        <w:trPr>
          <w:gridAfter w:val="1"/>
          <w:wAfter w:w="24" w:type="dxa"/>
          <w:trHeight w:val="225"/>
        </w:trPr>
        <w:tc>
          <w:tcPr>
            <w:tcW w:w="1003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036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Художественные особенности «Слова…»: самобытность содержания, специфика жанра, образов, языка. Проблема авторства.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: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жанр и композицию про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изведения, художественное своеобразие «Слова», связи его с фольклором, о жизни «Слова» в искусстве.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выделять смысловые части художественного текста, формули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ровать идею про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изведения; выра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зительно читать, соблюдая нормы литературного произношения.</w:t>
            </w:r>
          </w:p>
        </w:tc>
        <w:tc>
          <w:tcPr>
            <w:tcW w:w="2491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Составление плана «Слова…». Сопоставление с летописным источником: сходства и различия.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текста произведения по вопросам и заданиям, выявление его жанра.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03.09-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07.09</w:t>
            </w:r>
          </w:p>
        </w:tc>
      </w:tr>
      <w:tr w:rsidR="00CC6D78" w:rsidRPr="00CC6D78" w:rsidTr="00CC6D78">
        <w:trPr>
          <w:trHeight w:val="150"/>
        </w:trPr>
        <w:tc>
          <w:tcPr>
            <w:tcW w:w="114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Русская литература ХVIII века </w:t>
            </w:r>
            <w:proofErr w:type="gram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9ч+РР1ч. )</w:t>
            </w:r>
          </w:p>
        </w:tc>
        <w:tc>
          <w:tcPr>
            <w:tcW w:w="780" w:type="dxa"/>
            <w:gridSpan w:val="5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1"/>
                <w:lang w:eastAsia="ru-RU"/>
              </w:rPr>
            </w:pPr>
          </w:p>
        </w:tc>
      </w:tr>
      <w:tr w:rsidR="00CC6D78" w:rsidRPr="00CC6D78" w:rsidTr="00CC6D7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Характеристика русской литературы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VIII века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основные черты классицизма как литературного направления.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сопоставлять исторические факты и литературные традиции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Чтение статьи учебника, составление тезисного плана или выписок (на выбор). Викторина по материалам статьи.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10.09-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14.09</w:t>
            </w:r>
          </w:p>
        </w:tc>
      </w:tr>
      <w:tr w:rsidR="00CC6D78" w:rsidRPr="00CC6D78" w:rsidTr="00CC6D78">
        <w:trPr>
          <w:gridAfter w:val="3"/>
          <w:wAfter w:w="44" w:type="dxa"/>
          <w:trHeight w:val="15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М.В.Ломоносов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– ученый, поэт, реформатор русского литературного языка</w:t>
            </w:r>
          </w:p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биографию М.В. Ломоносова, теорию 3 штилей, теорию стихосложения, особенности жанра оды.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стихотворное произведение с точки зрения его принадлежности к классицизму, жанра,  темы, идеи, композиции, изобразительно-выразительных средств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Пересказ прочитанной статьи о поэте, ученом и реформаторе русского литературного языка. Ответы на основные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вопросы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: какие приметы классицизма можно отметить в оде? Какие строки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привлекли внимание в оде и почему?</w:t>
            </w:r>
          </w:p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10.09-</w:t>
            </w:r>
          </w:p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14.09</w:t>
            </w:r>
          </w:p>
        </w:tc>
      </w:tr>
      <w:tr w:rsidR="00CC6D78" w:rsidRPr="00CC6D78" w:rsidTr="00CC6D78">
        <w:trPr>
          <w:gridAfter w:val="3"/>
          <w:wAfter w:w="44" w:type="dxa"/>
          <w:trHeight w:val="240"/>
        </w:trPr>
        <w:tc>
          <w:tcPr>
            <w:tcW w:w="1003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36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М.В.Ломоносов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Прославление родины, мира, жизни и просвещения в произведениях в оде «На день восшествия…». Жанр оды.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содержание оды, его особенность и форму.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Умение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назвать отличительные черты жанра оды, привести примеры прославления родины. Мира, жизни и просвещения в оде.</w:t>
            </w:r>
          </w:p>
        </w:tc>
        <w:tc>
          <w:tcPr>
            <w:tcW w:w="2491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 на проблемный вопрос: можете ли вы согласиться с тем, что в оде есть черты, которые выводят ее за пределы классицизма? Определение авторской позиции, композиционных ее частей, идейного содержания. Нахождение метафор как ведущего художественного изобразительного средства языка в оде.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10.09-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14.09</w:t>
            </w:r>
          </w:p>
        </w:tc>
      </w:tr>
      <w:tr w:rsidR="00CC6D78" w:rsidRPr="00CC6D78" w:rsidTr="00CC6D78">
        <w:trPr>
          <w:gridAfter w:val="3"/>
          <w:wAfter w:w="44" w:type="dxa"/>
          <w:trHeight w:val="3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Г.Р.Державин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: поэт и гражданин. Обличение несправедливой власти в произведениях (ода «Властителям и судиям»).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новаторство Державина, жанр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гневная ода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 особенности раскрытия темы пота и поэзии, власти.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стихотворное произведение с точки зрения его принадлежности к классицизму, жанра,  темы, идеи, композиции.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Пересказ статьи учебника о Державине. Выразительное чтение оды «Властителям и судиям». Анализ оды. Ответ на проблемный вопрос: почему автора волнует позиция власти, ее отношения к народу и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положение народа?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17.09-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21.09</w:t>
            </w:r>
          </w:p>
        </w:tc>
      </w:tr>
      <w:tr w:rsidR="00CC6D78" w:rsidRPr="00CC6D78" w:rsidTr="00CC6D78">
        <w:trPr>
          <w:gridAfter w:val="3"/>
          <w:wAfter w:w="44" w:type="dxa"/>
          <w:trHeight w:val="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Тема поэта и поэзии в лирике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Г.Р.Державина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(Стихотворение «Памятник»).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Знать,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какую роль отводит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пэту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и поэзии.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воспринимать и анализировать поэтический текст.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 читают «Памятник». Ответы на вопросы на уровне восприятия и понимания произведения.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17.09-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21.09</w:t>
            </w:r>
          </w:p>
        </w:tc>
      </w:tr>
      <w:tr w:rsidR="00CC6D78" w:rsidRPr="00CC6D78" w:rsidTr="00CC6D78">
        <w:trPr>
          <w:gridAfter w:val="3"/>
          <w:wAfter w:w="44" w:type="dxa"/>
          <w:trHeight w:val="54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А.Н.Радищев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Главы «Путешествия из Петербурга в Москву» («Чудово», «Пешки», «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Спасская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Полесть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»),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Изображение российской действительности. Критика крепостничества.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взгляды Радищева на крепостное право, на самодержавие.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формулировать идею, проблематику изучаемого произведения,  находить черты сентиментализма в произведении, давать характеристику героев, характеризовать особенности сюжета, композиции, роль изобразительно-выразительных средств, выявлять авторскую позицию.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Кратко сообщают черты классицизма и сентиментализма в прочитанных главах, особенности жанра путешествия, факты из жизни и биографии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А.Н.Радищева</w:t>
            </w:r>
            <w:proofErr w:type="spellEnd"/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ересказывают, комментируя главы «Путешествия…», определяют тему, идею произведения, авторскую позицию. Отвечают на проблемный вопрос: почему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назвал Радищева «врагом рабства»?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17.09-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21.09</w:t>
            </w:r>
          </w:p>
        </w:tc>
      </w:tr>
      <w:tr w:rsidR="00CC6D78" w:rsidRPr="00CC6D78" w:rsidTr="00CC6D78">
        <w:trPr>
          <w:gridAfter w:val="3"/>
          <w:wAfter w:w="44" w:type="dxa"/>
          <w:trHeight w:val="1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А.Н.Радищев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. (Глава «Любани»). Обличительный пафос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произведения.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черты сентиментализма, особенности жанра путешествия, идею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прлоизведения</w:t>
            </w:r>
            <w:proofErr w:type="spellEnd"/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сжато пересказывать текст с сохранением его художественных особенностей.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Сжатый пересказ главы «Любани», беседа на восприятие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и понимание идеи.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24.09-</w:t>
            </w:r>
          </w:p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28.09</w:t>
            </w:r>
          </w:p>
        </w:tc>
      </w:tr>
      <w:tr w:rsidR="00CC6D78" w:rsidRPr="00CC6D78" w:rsidTr="00CC6D78">
        <w:trPr>
          <w:gridAfter w:val="3"/>
          <w:wAfter w:w="44" w:type="dxa"/>
          <w:trHeight w:val="24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Н.М.Карамзин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– писатель и историк. Сентиментализм как литературное направление.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биографию Карамзина, его заслуги как историка, журналиста, писателя, новаторский характер его литературного творчества, признаки сентиментализма.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строить монологическое высказывание, работать с литературоведческим словарем.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Сообщение о писателе. Работа со словарем: сентиментализм.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24.09-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28.09</w:t>
            </w:r>
          </w:p>
        </w:tc>
      </w:tr>
      <w:tr w:rsidR="00CC6D78" w:rsidRPr="00CC6D78" w:rsidTr="00CC6D78">
        <w:trPr>
          <w:gridAfter w:val="3"/>
          <w:wAfter w:w="44" w:type="dxa"/>
          <w:trHeight w:val="48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Н.М.Карамзин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«Осень», «Бедная Лиза» - произведения сентиментализма.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(Новые черты русской литературы.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Внимание к внутренней жизни человека)</w:t>
            </w:r>
            <w:proofErr w:type="gramEnd"/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 произведения.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коротко пересказывать содержание произведения формулировать его идею, находить черты сентиментализма в произведении, давать характеристику героев, характеризовать особенности сюжета, композиции, роль изобразительно-выразительных средств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выявлять авторскую позицию.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Анализируют стихотворение «Осень».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Коротко пересказывают содержание повести «Бедная Лиза», отвечают на вопросы (монологические ответы), в том числе и на проблемный вопрос: почему ускользает от человека счастье?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24.09-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28.09</w:t>
            </w:r>
          </w:p>
        </w:tc>
      </w:tr>
      <w:tr w:rsidR="00CC6D78" w:rsidRPr="00CC6D78" w:rsidTr="00CC6D78">
        <w:trPr>
          <w:gridAfter w:val="3"/>
          <w:wAfter w:w="44" w:type="dxa"/>
          <w:trHeight w:val="48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 Подготовка к домашнему сочинению «Литература 18-го века в восприятии современного читателя» (на примере одного – двух 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произведений)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те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кст пр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оизведения, его художественные особенности.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составлять развернутый план сочинения в соответствии с выбранной темой, отбирать цитаты, отбирать литературный материал,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логически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его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выстраивая и превращая в связный текст.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Формулировка тем сочинений с предварительным их обсуждением. Работа с текстовыми индивидуальными картами по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подготовке к сочинению.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01.10-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05.10</w:t>
            </w:r>
          </w:p>
        </w:tc>
      </w:tr>
      <w:tr w:rsidR="00CC6D78" w:rsidRPr="00CC6D78" w:rsidTr="00CC6D78">
        <w:trPr>
          <w:gridAfter w:val="3"/>
          <w:wAfter w:w="44" w:type="dxa"/>
          <w:trHeight w:val="15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Золотой век русской литературы (обзор)</w:t>
            </w:r>
          </w:p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общую характеристику русской литературы, отличительные черты романтизма, центральные темы русской литературы.</w:t>
            </w:r>
          </w:p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давать развернутый ответ на вопрос.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Читают статью «Шедевры русской литературы, «Романтизм», развернуто отвечают на вопросы: Как вы понимаете слова Салтыкова-щедрина, что литература – «сокращенная вселенная»?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01.10-</w:t>
            </w:r>
          </w:p>
          <w:p w:rsidR="00CC6D78" w:rsidRPr="00CC6D78" w:rsidRDefault="00CC6D78" w:rsidP="00CC6D78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05.10</w:t>
            </w:r>
          </w:p>
        </w:tc>
      </w:tr>
      <w:tr w:rsidR="00CC6D78" w:rsidRPr="00CC6D78" w:rsidTr="00CC6D78">
        <w:trPr>
          <w:gridAfter w:val="3"/>
          <w:wAfter w:w="44" w:type="dxa"/>
          <w:trHeight w:val="51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В.А.Жуковский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Жизнь и творчество (обзор). «Море», «Невыразимое» - границы выразимого в слове и чувстве.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основные черты романтизма как литературного направления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теоретико-литературные понятия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элегия, баллада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лирический герой.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стихотворение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нализировать его с точки зрения принадлежности к романтизму, с точки зрения жанра,  темы, идеи, композиции, изобразительно-выразительных средств.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Кратко рассказывают о жизни и творчестве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В.А.Жуковского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, составляют таблицу или план. Выразительно читают стихотворения «Море», «Невыразимое», отвечают на вопросы на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уровне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восприятия и понимания: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какой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символический смысл имеет образ моря? Что в человеке и в природе, по мысли поэта, «невыразимо» в стихах?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01.10-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05.10</w:t>
            </w:r>
          </w:p>
        </w:tc>
      </w:tr>
      <w:tr w:rsidR="00CC6D78" w:rsidRPr="00CC6D78" w:rsidTr="00CC6D78">
        <w:trPr>
          <w:gridAfter w:val="3"/>
          <w:wAfter w:w="44" w:type="dxa"/>
          <w:trHeight w:val="45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В.А.Жуковский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Баллада «Светлана». Особенности жанра. (Нравственный мир героини баллады.)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жанровые особенности баллады, сюжет произведения.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воспринимать романтический характер баллады и анализировать художественное произведение.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Читают статью учебника «Жанр баллады у Жуковского» и балладу «Светлана», отвечают на вопросы, в том числе и основной: «Почему поэт утверждает, что «главное – вера в провиденье?»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08.10-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12.10</w:t>
            </w:r>
          </w:p>
        </w:tc>
      </w:tr>
      <w:tr w:rsidR="00CC6D78" w:rsidRPr="00CC6D78" w:rsidTr="000B0AF8">
        <w:trPr>
          <w:gridAfter w:val="3"/>
          <w:wAfter w:w="44" w:type="dxa"/>
          <w:trHeight w:val="15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А.С.Грибоедов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Жизнь и творчество. «К вам Александр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Андреич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Чацкий». Первые страницы комедии.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основные этапы жизненного и творческого пути  А.С. Грибоедова.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создавать хронологическую канву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Чтение статьи учебника о Грибоедове, воспоминаний современников о писателе. Составление таблицы. Развернутое устное монологическое высказывание «Портрет писателя».</w:t>
            </w:r>
          </w:p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08.10-</w:t>
            </w:r>
          </w:p>
          <w:p w:rsidR="00CC6D78" w:rsidRPr="00CC6D78" w:rsidRDefault="00CC6D78" w:rsidP="00CC6D78">
            <w:pPr>
              <w:spacing w:after="150" w:line="15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12.10</w:t>
            </w:r>
          </w:p>
        </w:tc>
      </w:tr>
      <w:tr w:rsidR="00CC6D78" w:rsidRPr="00CC6D78" w:rsidTr="000B0AF8">
        <w:trPr>
          <w:gridAfter w:val="3"/>
          <w:wAfter w:w="44" w:type="dxa"/>
          <w:trHeight w:val="33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1 действия комедии А.С. Грибоедова «Горе от ума».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особенности комедии как жанра, теоретико-литературные понятия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экспозиция, завязка,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конфликт.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произведение, отвечать на вопросы, раскрывающие знание и понимание текста, выявлять внешний конфликт, черты классицизма и реализма, видеть афористичность речи, определять стих комедии.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Выявление специфики жанра комедии: работа со словарем (комедия, конфликт, интрига, сюжет) для понимания природы общественной комедии, «условности разговорного стиха». Краткий пересказ сюжета 1 действия.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Выразительное чтение монологов с комментариями, восприятием и анализом (по плану).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08.10-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12.10</w:t>
            </w:r>
          </w:p>
        </w:tc>
      </w:tr>
      <w:tr w:rsidR="00CC6D78" w:rsidRPr="00CC6D78" w:rsidTr="000B0AF8">
        <w:trPr>
          <w:gridAfter w:val="3"/>
          <w:wAfter w:w="44" w:type="dxa"/>
          <w:trHeight w:val="21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«Век нынешний и век минувший». Анализ 2 действия комедии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понятия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проблематика, идейное содержание, система образов, внутренний конфликт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определять проблематику пьесы, идейное содержание,  внутренний конфликт, давать характеристику персонажей, в том числе речевую.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Ученики повторяют значение терминов «экспозиция», «завязка», «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внесценический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персонаж», «развитие действия». Составляют словарь толкований слов: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фагот, карбонарий, хрипун, пономарь, разумник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, слов просторечной лексики. Чтение наизусть монологов Чацкого и Фамусова. Сопоставительный анализ монологов (по плану). Отвечают на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вопросы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: какие черты «века нынешнего» и «века минувшего» изображаются в споре Чацкого и Фамусова? Какие стороны московской жизни привлекают и отталкивают героев?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15.10-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19.10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«Можно ль против всех!» Анализ 3 действия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понятия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проблематика, идейное содержание, система образов, внутренний конфликт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давать характеристику данных персонажей, в том числе речевую, делать их сравнительную характеристику с Чацким,  выявлять авторскую позицию.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Устные сочинения на основе кратких характеристик персонажей через речь, жесты, авторские ремарки, оценочные эпитеты. Выразительное чтение монологов и комментирование. Развернутый ответ на вопрос: кто из московских аристократов явился на бал в дом Фамусова, каковы их взгляды на службу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репостное право, воспитание и образование, подражание иностранному? Анализ диалогов Чацкого и Софьи, Чацкого и Молчалина, сцены бала.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15.10-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19.10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«Не образумлюсь, виноват…» Анализ 4 действия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текст комедии, определение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развязки действия, открытого финала.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давать характеристику  персонажа, в том числе речевую, отбирать материал о персонажах пьесы, подбирать цитаты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Цитатные рассказы об одном из героев: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Чацком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, Молчалине, Софье, Фамусове. Выразительное чтение наизусть монолога Чацкого. Повторяют определение «развязка действия», «открытый финал».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Развернутый ответ на вопрос: как понимают ум представители барской Москвы и Чацкий? В чем горе, которое приносит Чацкому ум? В чем драма Софьи, Чацкого? Почему критики называют финал комедии открытым?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15.10-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19.10</w:t>
            </w:r>
          </w:p>
        </w:tc>
      </w:tr>
      <w:tr w:rsidR="00CC6D78" w:rsidRPr="00CC6D78" w:rsidTr="000B0AF8">
        <w:trPr>
          <w:gridAfter w:val="3"/>
          <w:wAfter w:w="44" w:type="dxa"/>
          <w:trHeight w:val="1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Язык комедии А.С. Грибоедова «Горе от ума». Преодоление канонов классицизма в комедии. Обучение анализу эпизода драматического произведения (по комедии «Горе от ума»).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содержание комедии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сопоставлять эпизоды,</w:t>
            </w:r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составлять план сочинения в соответствии с выбранной темой, пользуясь учебной картой, отбирать литературный материал, логически его выстраивать, превращая в связный текст.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эпизода драматического произведения</w:t>
            </w:r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22.10-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26.10</w:t>
            </w:r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0B0AF8">
        <w:trPr>
          <w:gridAfter w:val="3"/>
          <w:wAfter w:w="44" w:type="dxa"/>
          <w:trHeight w:val="1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И.А. Гончаров «</w:t>
            </w: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Мильон</w:t>
            </w:r>
            <w:proofErr w:type="spellEnd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терзаний». Подготовка к домашнему сочинению по комедии «Горе от ума».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основные положения статьи.</w:t>
            </w:r>
          </w:p>
          <w:p w:rsidR="00CC6D78" w:rsidRPr="00CC6D78" w:rsidRDefault="00CC6D78" w:rsidP="00CC6D78">
            <w:pPr>
              <w:spacing w:after="150" w:line="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давать характеристику  персонажа, в том числе речевую, отбирать материал из статьи И.А. Гончарова «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Мильон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терзаний»  и из заметок А.С. Пушкина о Чацком.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Чтение статьи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И.А.Гончарова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Мильон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терзаний», запись основных положений (конспект или план-конспект)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22.10-</w:t>
            </w:r>
          </w:p>
          <w:p w:rsidR="00CC6D78" w:rsidRPr="00CC6D78" w:rsidRDefault="00CC6D78" w:rsidP="00CC6D78">
            <w:pPr>
              <w:spacing w:after="150" w:line="1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26.10</w:t>
            </w:r>
          </w:p>
        </w:tc>
      </w:tr>
      <w:tr w:rsidR="00CC6D78" w:rsidRPr="00CC6D78" w:rsidTr="000B0AF8">
        <w:trPr>
          <w:gridAfter w:val="3"/>
          <w:wAfter w:w="44" w:type="dxa"/>
          <w:trHeight w:val="30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А.С. Пушкин: жизнь и творчество. Пушкин в восприятии современного читателя («Мой Пушкин»). Лицейская лирика. Дружба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и друзья в творчестве А.С Пушкина.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основные этапы жизненного и творческого пути 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 основные черты реализма как литературного направления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создавать презентацию информационного проекта.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Пересказывают статью учебника (сжато), презентуют информационный проект с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комментариями и обоснованными суждениями. Ответ на вопрос: что вы знаете о трагических обстоятельствах жизни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?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22.10-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26.10</w:t>
            </w:r>
          </w:p>
        </w:tc>
      </w:tr>
      <w:tr w:rsidR="00CC6D78" w:rsidRPr="00CC6D78" w:rsidTr="000B0AF8">
        <w:trPr>
          <w:gridAfter w:val="3"/>
          <w:wAfter w:w="44" w:type="dxa"/>
          <w:trHeight w:val="10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0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0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Лирика петербургского периода. «Деревня», «К Чаадаеву». Проблема свободы, служения Родине. Тема свободы и власти в лирике Пушкина. «К морю», «Анчар».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0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0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философские и христианские мотивы в лирике поэта.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стихотворное произведение с точки зрения его жанра,  темы, идеи, композиции, изобразительно-выразительных средств.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0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Пересказ статьи учебника «Вольнолюбивая лирика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», выразительное чтение стихотворений «К морю», «Чаадаеву» (наизусть), «Анчар». Развернутый ответ на вопрос: почему тема свободы была так важна для поэта? Что объединяет эти стихотворения, какие мотивы?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05.11-</w:t>
            </w:r>
          </w:p>
          <w:p w:rsidR="00CC6D78" w:rsidRPr="00CC6D78" w:rsidRDefault="00CC6D78" w:rsidP="00CC6D78">
            <w:pPr>
              <w:spacing w:after="150" w:line="10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09.11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Любовь как гармония чувств в интимной лирике А.С. Пушкина. «На холмах Грузии лежит ночная мгла…», «Я вас любил; любовь ещё, быть может…». Адресаты любовной лирики поэта.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свобода в лирике поэта как политический, философский, нравственный идеал. Основы стихосложения.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анализировать стихотворное произведение с точки зрения его жанра,  темы, идеи, композиции, изобразительно-выразительных средств.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Сообщение о любовных адресатах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 выразительное чтение стихотворений. Ответ на вопрос: почему же лирический герой не отрекается от любви, а воспевает ее?»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05.11-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09.11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Тема поэта и поэзии в лирике А.С. Пушкина. «Пророк», «Я памятник себе воздвиг нерукотворный…». Раздумья о смысле жизни, о поэзии.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адресаты пушкинской любовной и дружеской лирики, историю создания стихотворений.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стихотворное произведение с точки зрения его жанра,  темы, идеи, композиции, изобразительно-выразительных средств.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Ответы на вопросы, в том числе и проблемные. Развернутый ответ на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вопрос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: какие идеалы утверждает автор?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05.11-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09.11</w:t>
            </w:r>
          </w:p>
        </w:tc>
      </w:tr>
      <w:tr w:rsidR="00CC6D78" w:rsidRPr="00CC6D78" w:rsidTr="000B0AF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Обучение анализу лирического стихотворения А.С. Пушкина. Письменная работа: «Моё любимое стихотворение Пушкина: восприятие, истолкование, оценка»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адресатов любовной лирики.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Понимать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образно-стилистическое богатство любовной лирики.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стихи, комментировать их, давать развернутые ответы на вопросы.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лирического стихотворения А. Пушкина по предложенному плану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12.11-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16.11</w:t>
            </w:r>
          </w:p>
        </w:tc>
      </w:tr>
      <w:tr w:rsidR="00CC6D78" w:rsidRPr="00CC6D78" w:rsidTr="000B0AF8">
        <w:trPr>
          <w:gridAfter w:val="3"/>
          <w:wAfter w:w="44" w:type="dxa"/>
          <w:trHeight w:val="16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6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6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А.С. Пушкин. «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Цыганы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 как романтическая поэма. Герои поэмы. Противоречие двух миров: цивилизованного и естественного. Индивидуалистический характер Алеко.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6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взгляды поэта на назначение поэта и поэзии.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стихотворное произведение с точки зрения его жанра,  темы, идеи, композиции, изобразительно-выразительных средств.</w:t>
            </w:r>
          </w:p>
          <w:p w:rsidR="00CC6D78" w:rsidRPr="00CC6D78" w:rsidRDefault="00CC6D78" w:rsidP="00CC6D78">
            <w:pPr>
              <w:spacing w:after="150" w:line="16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6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Ответы на вопросы, в том числе и проблемные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12.11-</w:t>
            </w:r>
          </w:p>
          <w:p w:rsidR="00CC6D78" w:rsidRPr="00CC6D78" w:rsidRDefault="00CC6D78" w:rsidP="00CC6D78">
            <w:pPr>
              <w:spacing w:after="150" w:line="16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16.11</w:t>
            </w:r>
          </w:p>
        </w:tc>
      </w:tr>
      <w:tr w:rsidR="00CC6D78" w:rsidRPr="00CC6D78" w:rsidTr="000B0AF8">
        <w:trPr>
          <w:gridAfter w:val="3"/>
          <w:wAfter w:w="44" w:type="dxa"/>
          <w:trHeight w:val="18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8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Образы природы в лирике А.С. Пушкина. 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 – семинар.</w:t>
            </w:r>
          </w:p>
          <w:p w:rsidR="00CC6D78" w:rsidRPr="00CC6D78" w:rsidRDefault="00CC6D78" w:rsidP="00CC6D78">
            <w:pPr>
              <w:spacing w:after="150" w:line="18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8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8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составлять план сочинения в соответствии с выбранной темой, отбирать литературный материал, логически его выстраивать, превращая в связный текст.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8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стихотворения по предложенному плану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12.11-</w:t>
            </w:r>
          </w:p>
          <w:p w:rsidR="00CC6D78" w:rsidRPr="00CC6D78" w:rsidRDefault="00CC6D78" w:rsidP="00CC6D78">
            <w:pPr>
              <w:spacing w:after="150" w:line="18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16.11</w:t>
            </w:r>
          </w:p>
        </w:tc>
      </w:tr>
      <w:tr w:rsidR="00CC6D78" w:rsidRPr="00CC6D78" w:rsidTr="000B0AF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Урок контроля по романтической лирике начала Х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 века.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содержание произведений.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находить объяснение фактам, выбирать ответ, давать ответ на вопрос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Тестовые задания: «Методические рекомендации…»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19.11-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23.11</w:t>
            </w:r>
          </w:p>
        </w:tc>
      </w:tr>
      <w:tr w:rsidR="00CC6D78" w:rsidRPr="00CC6D78" w:rsidTr="000B0AF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Роман А.С. Пушкина «Евгений Онегин». История создания. Замысел и композиция романа. Сюжет. Жанр романа в стихах. Система образов.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Онегинская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строфа.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признаки романтизма, сюжет поэмы, отличительные жанровые признаки, идейно-художественные особенности.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комментировать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текст, находить признаки романтизма и реализма, давать сопоставительную характеристику.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Характеристика героев, комментарий текста.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19.11-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23.11</w:t>
            </w:r>
          </w:p>
        </w:tc>
      </w:tr>
      <w:tr w:rsidR="00CC6D78" w:rsidRPr="00CC6D78" w:rsidTr="000B0AF8">
        <w:trPr>
          <w:gridAfter w:val="3"/>
          <w:wAfter w:w="44" w:type="dxa"/>
          <w:trHeight w:val="40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Типическое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и индивидуальное в образах Онегина и Ленского. Трагические истоки жизненного пути.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теоретико-литературные определения, жанровые особенности стихотворного романа, композицию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онегинской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строфы.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выделять смысловые части текста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Развернутый ответ на вопрос, как характеризует Пушкин столичное дворянство.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19.11-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23.11</w:t>
            </w:r>
          </w:p>
        </w:tc>
      </w:tr>
      <w:tr w:rsidR="00CC6D78" w:rsidRPr="00CC6D78" w:rsidTr="000B0AF8">
        <w:trPr>
          <w:gridAfter w:val="3"/>
          <w:wAfter w:w="44" w:type="dxa"/>
          <w:trHeight w:val="1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Татьяна Ларина – нравственный идеал Пушкина. Татьяна и Ольга.</w:t>
            </w:r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 1-5 гл. романа, понимать, что такое тип «лишний человек».</w:t>
            </w:r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давать характеристику герою, высказывать собственные суждения о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прочитанном</w:t>
            </w:r>
            <w:proofErr w:type="gramEnd"/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Сравнительная характеристика: монологический ответ с цитированием.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26.11-</w:t>
            </w:r>
          </w:p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30.11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Эволюция взаимоотношений Татьяны и Онегина. Анализ двух писем. Автор как идейно-композиционный и лирический центр романа.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содержание глав, какое воплощение нашел тип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 xml:space="preserve">лишнего </w:t>
            </w: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человека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литературе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Развернутый ответ на вопрос, какой предстает в романе жизнь поместного дворянства.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26.11-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30.11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Пушкинская эпоха в романе. «Евгений Онегин» как энциклопедия русской жизни. Реализм романа. Пушкинский роман в зеркале критики: В.Г. Белинский, Д.И. Писарев, А.А. Григорьев, Ф.М.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Достоевский, философская критика начала 20-го века. Роман А.С. Пушкина и опера П.И. Чайковского.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содержание глав романа, понимать типическое и индивидуальное в героях.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давать характеристику литературному герою.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Пересказ, смысловое чтение, характеристика героев, анализ эпизода (коллективный диалог), работа с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иллюстрациями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26.11-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30.11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Автор как идейно-композиционный и лирический центр романа. «Евгений Онегин» как энциклопедия русской жизни».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Знать идею произведения, лирические отступления в романе, авторскую позицию.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Уметь различать образ автора и героя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Ответить на вопрос, почему без анализа лирических отступлений романа невозможно понять произведение.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03.12-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07.12</w:t>
            </w:r>
          </w:p>
        </w:tc>
      </w:tr>
      <w:tr w:rsidR="00CC6D78" w:rsidRPr="00CC6D78" w:rsidTr="000B0AF8">
        <w:trPr>
          <w:gridAfter w:val="3"/>
          <w:wAfter w:w="44" w:type="dxa"/>
          <w:trHeight w:val="1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Подготовка к сочинению по роману А.С. Пушкина «Евгений Онегин».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авторское отношение к героиням, оценку Татьяны Белинским.</w:t>
            </w:r>
          </w:p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давать характеристику героя произведения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Сравнительная характеристика: монологический ответ с цитированием.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03.12-</w:t>
            </w:r>
          </w:p>
          <w:p w:rsidR="00CC6D78" w:rsidRPr="00CC6D78" w:rsidRDefault="00CC6D78" w:rsidP="00CC6D78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07.12</w:t>
            </w:r>
          </w:p>
        </w:tc>
      </w:tr>
      <w:tr w:rsidR="00CC6D78" w:rsidRPr="00CC6D78" w:rsidTr="000B0AF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Подготовка к сочинению по роману А.С. Пушкина «Евгений Онегин».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составлять план сочинения в соответствии с выбранной темой, отбирать литературный материал, логически его выстраивать, превращая в связный текст с учетом норм русского литературного языка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03.12-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07.12</w:t>
            </w:r>
          </w:p>
        </w:tc>
      </w:tr>
      <w:tr w:rsidR="00CC6D78" w:rsidRPr="00CC6D78" w:rsidTr="000B0AF8">
        <w:trPr>
          <w:gridAfter w:val="3"/>
          <w:wAfter w:w="44" w:type="dxa"/>
          <w:trHeight w:val="31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«Моцарт 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Сольери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 - проблема «гения и злодейства»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Знать содержание трагедии, уметь определять основную проблему: талант, труд. Вдохновение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писать рассуждать по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поднятым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в произведении проблема.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Ответы-рассуждения по поднятым проблемам. Выразительное чтение, рецензирование выразительного чтения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10.12-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14.12</w:t>
            </w:r>
          </w:p>
        </w:tc>
      </w:tr>
      <w:tr w:rsidR="00CC6D78" w:rsidRPr="00CC6D78" w:rsidTr="00CC6D78">
        <w:trPr>
          <w:gridAfter w:val="5"/>
          <w:wAfter w:w="780" w:type="dxa"/>
        </w:trPr>
        <w:tc>
          <w:tcPr>
            <w:tcW w:w="114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М.Ю.Лермонтов</w:t>
            </w:r>
            <w:proofErr w:type="spellEnd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8ч+2чРР)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CC6D78" w:rsidRPr="00CC6D78" w:rsidTr="000B0AF8">
        <w:trPr>
          <w:gridAfter w:val="3"/>
          <w:wAfter w:w="44" w:type="dxa"/>
          <w:trHeight w:val="24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41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М.Ю. Лермонтов. Жизнь и творчество. Мотивы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вольности и одиночества в лирике М.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Ю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Лермонтова. «Парус», «И скучно и грустно…»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основные факты жизни и творческого пути поэта, основные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тропы, </w:t>
            </w: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находить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их в тексте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Выразительное чтение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стихотворений, ответы на вопросы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10.12-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14.12</w:t>
            </w:r>
          </w:p>
        </w:tc>
      </w:tr>
      <w:tr w:rsidR="00CC6D78" w:rsidRPr="00CC6D78" w:rsidTr="000B0AF8">
        <w:trPr>
          <w:gridAfter w:val="3"/>
          <w:wAfter w:w="44" w:type="dxa"/>
          <w:trHeight w:val="3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3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3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Образ поэта-пророка в лирике М.Ю. Лермонтова. «Смерть Поэта», «Поэт», «Пророк»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3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основные мотивы лирики поэта.</w:t>
            </w:r>
          </w:p>
          <w:p w:rsidR="00CC6D78" w:rsidRPr="00CC6D78" w:rsidRDefault="00CC6D78" w:rsidP="00CC6D78">
            <w:pPr>
              <w:spacing w:after="150" w:line="3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стихотворения по вопросам.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3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Анализ стихотворений на тему поэта и поэзии. Ответ на вопрос: «Согласны ли вы, что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лермонтовский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пророк начинается там, где пушкинский пророк заканчивается?»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10.12-</w:t>
            </w:r>
          </w:p>
          <w:p w:rsidR="00CC6D78" w:rsidRPr="00CC6D78" w:rsidRDefault="00CC6D78" w:rsidP="00CC6D78">
            <w:pPr>
              <w:spacing w:after="150" w:line="3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14.12</w:t>
            </w:r>
          </w:p>
        </w:tc>
      </w:tr>
      <w:tr w:rsidR="00CC6D78" w:rsidRPr="00CC6D78" w:rsidTr="000B0AF8">
        <w:trPr>
          <w:gridAfter w:val="3"/>
          <w:wAfter w:w="44" w:type="dxa"/>
          <w:trHeight w:val="9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9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Адресаты любовной лирики М.Ю. Лермонтова и послания к ним. «Нет, не тебя так пылко я люблю…»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адресатов любовной лирики.</w:t>
            </w:r>
          </w:p>
          <w:p w:rsidR="00CC6D78" w:rsidRPr="00CC6D78" w:rsidRDefault="00CC6D78" w:rsidP="00CC6D78">
            <w:pPr>
              <w:spacing w:after="150" w:line="9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меть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анализировать текст на лексическом уровне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9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стихотворений. Анализ любовной лирики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17.12-</w:t>
            </w:r>
          </w:p>
          <w:p w:rsidR="00CC6D78" w:rsidRPr="00CC6D78" w:rsidRDefault="00CC6D78" w:rsidP="00CC6D78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21.12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Эпоха безвременья в лирике М.Ю. Лермонтова. «Дума». Тема Росс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ии и её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своеобразие. «Родина». Характер лирического героя его поэзии.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основные признаки эпохи.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выделять смысловые части текста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стихотворного текста. Анализ стихотворений. Ответ на вопрос, можно ли назвать лирику поэта поэтическим дневником.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17.12-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21.12</w:t>
            </w:r>
          </w:p>
        </w:tc>
      </w:tr>
      <w:tr w:rsidR="00CC6D78" w:rsidRPr="00CC6D78" w:rsidTr="000B0AF8">
        <w:trPr>
          <w:gridAfter w:val="3"/>
          <w:wAfter w:w="44" w:type="dxa"/>
          <w:trHeight w:val="30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М.Ю. Лермонтов. «Герой нашего времени» - первый психологический роман в русской литературе, роман о незаурядной личности. Обзор содержания. Сложность композиции. Век М.Ю. Лермонтова в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романе.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понятия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роман, психологический роман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 содержание романа.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особенности сюжета и композиции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Викторина по тексту романа. Ответ на вопрос (на основе первичного восприятии): какова основная проблема романа?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17.12-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21.12</w:t>
            </w:r>
          </w:p>
        </w:tc>
      </w:tr>
      <w:tr w:rsidR="00CC6D78" w:rsidRPr="00CC6D78" w:rsidTr="000B0AF8">
        <w:trPr>
          <w:gridAfter w:val="3"/>
          <w:wAfter w:w="44" w:type="dxa"/>
          <w:trHeight w:val="7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7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М.Ю. Лермонтов. «Герой нашего времени». 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Максимыч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». Обучение анализу эпизода.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7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текст повести «Бэла».</w:t>
            </w:r>
          </w:p>
          <w:p w:rsidR="00CC6D78" w:rsidRPr="00CC6D78" w:rsidRDefault="00CC6D78" w:rsidP="00CC6D78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сопоставлять эпизоды романа и характеризовать персонажей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 на вопрос: как в портрете Печорина угадывается противоречивость его характера. Устное словесное рисование.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24.12-</w:t>
            </w:r>
          </w:p>
          <w:p w:rsidR="00CC6D78" w:rsidRPr="00CC6D78" w:rsidRDefault="00CC6D78" w:rsidP="00CC6D78">
            <w:pPr>
              <w:spacing w:after="150" w:line="7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28.12</w:t>
            </w:r>
          </w:p>
        </w:tc>
      </w:tr>
      <w:tr w:rsidR="00CC6D78" w:rsidRPr="00CC6D78" w:rsidTr="000B0AF8">
        <w:trPr>
          <w:gridAfter w:val="3"/>
          <w:wAfter w:w="44" w:type="dxa"/>
          <w:trHeight w:val="13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«Журнал Печорина» как средство самораскрытия его характера. «Тамань», «Княжна Мери», «Фаталист».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«Ж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урнала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Печорина».</w:t>
            </w:r>
          </w:p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представлять психологический портрет героя в системе образов.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13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Ответы на проблемные вопросы, монологические высказывания.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24.12-</w:t>
            </w:r>
          </w:p>
          <w:p w:rsidR="00CC6D78" w:rsidRPr="00CC6D78" w:rsidRDefault="00CC6D78" w:rsidP="00CC6D78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28.12</w:t>
            </w:r>
          </w:p>
        </w:tc>
      </w:tr>
      <w:tr w:rsidR="00CC6D78" w:rsidRPr="00CC6D78" w:rsidTr="000B0AF8">
        <w:trPr>
          <w:gridAfter w:val="3"/>
          <w:wAfter w:w="44" w:type="dxa"/>
          <w:trHeight w:val="19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Печорин в системе мужских образов романа. Дружба в жизни Печорина. Печорин в системе женских образов романа. Любовь в жизни Печорина.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понятия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реализм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и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романтизм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, оценку романа «Герой нашего времени»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В.Г.Белинским</w:t>
            </w:r>
            <w:proofErr w:type="spellEnd"/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выявлять элементы реализма и романтизма в романе, сопоставлять их.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Развернутый ответ на вопрос: «Как проявляется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романтическое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и реалистическое в романе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М.Ю.Лермонтова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«Герой нашего времени». Дома: краткий конспект статьи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В.Г.Белинского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24.12-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28.12</w:t>
            </w:r>
          </w:p>
        </w:tc>
      </w:tr>
      <w:tr w:rsidR="00CC6D78" w:rsidRPr="00CC6D78" w:rsidTr="000B0AF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 лирике М.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Ю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Лермонтова, роману «Герой нашего времени»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тестовые задания: уровни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 В, С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14.01-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18.01</w:t>
            </w:r>
          </w:p>
        </w:tc>
      </w:tr>
      <w:tr w:rsidR="00CC6D78" w:rsidRPr="00CC6D78" w:rsidTr="000B0AF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РР. Урок </w:t>
            </w: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контроля</w:t>
            </w:r>
            <w:proofErr w:type="gram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очинение</w:t>
            </w:r>
            <w:proofErr w:type="spellEnd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«Мои любимые страницы романа «Герой нашего времени». (По выбору учащихся)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составлять план сочинения в соответствии с выбранной темой, отбирать литературный материал, логически его выстраивать, превращая в связный текст с учетом норм русского литературного языка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14.01-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18.01</w:t>
            </w:r>
          </w:p>
        </w:tc>
      </w:tr>
      <w:tr w:rsidR="00CC6D78" w:rsidRPr="00CC6D78" w:rsidTr="000B0AF8">
        <w:trPr>
          <w:gridAfter w:val="3"/>
          <w:wAfter w:w="44" w:type="dxa"/>
          <w:trHeight w:val="22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51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Поэма «Мёртвые души». Замысел, история создания. Особенности жанра и композиции. Обзор содержания. Смысл названия.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историю создания поэмы, композиционные особенности, жан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ровое своеобразие.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восприни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мать художествен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ное произведение в контексте эпох.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Объяснение смысла названия на основе прочитанного текста, жанра произведения.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14.01-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18.01</w:t>
            </w:r>
          </w:p>
        </w:tc>
      </w:tr>
      <w:tr w:rsidR="00CC6D78" w:rsidRPr="00CC6D78" w:rsidTr="000B0AF8">
        <w:trPr>
          <w:gridAfter w:val="3"/>
          <w:wAfter w:w="44" w:type="dxa"/>
          <w:trHeight w:val="37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52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«Неотразимо страшные идеалы ог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рубления»: Манилов и Коробочка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текст поэмы; спо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собы создания образов помещи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ков;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состав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лять характери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стику литератур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ного персонажа; развёрнуто обос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новывать сужде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ния; выявлять особенности авторского стиля и приёмы сатири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ческого изобра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жения действи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тельности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Чтение глав 2, 3; заполнить таблицу «Сравнитель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ная характери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стика помещи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ков в поэме» по разделам: зна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чение говоря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щей фамилии, внешность, дом и постройки, положение кре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стьян, отноше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ние к предло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жению Чичико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ва (Манилов и Коробочка)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21.01-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25.01</w:t>
            </w:r>
          </w:p>
        </w:tc>
      </w:tr>
      <w:tr w:rsidR="00CC6D78" w:rsidRPr="00CC6D78" w:rsidTr="000B0AF8">
        <w:trPr>
          <w:gridAfter w:val="3"/>
          <w:wAfter w:w="44" w:type="dxa"/>
          <w:trHeight w:val="84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«Неотразимо страшные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идеалы огрубления»: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Собакевич 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Ноздрёв</w:t>
            </w:r>
            <w:proofErr w:type="spellEnd"/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приёмзоологизации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текст поэмы; способы создания образов помещи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ков;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состав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лять характери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стику литератур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ного персонажа,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развёрнуто обос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новывать сужде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ния; выявлять особенности ав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 xml:space="preserve">торского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стиля и приёмы сатири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ческого изобра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жения действи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тельности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Прочитать гла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 xml:space="preserve">вы 4, 5. Продолжить заполнение таблицы (Собакевич 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Ноздрёв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); подгото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вить рассказ-характеристику помещика Собакевича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21.01-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25.01</w:t>
            </w:r>
          </w:p>
        </w:tc>
      </w:tr>
      <w:tr w:rsidR="00CC6D78" w:rsidRPr="00CC6D78" w:rsidTr="000B0AF8">
        <w:trPr>
          <w:gridAfter w:val="3"/>
          <w:wAfter w:w="44" w:type="dxa"/>
          <w:trHeight w:val="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«Неотразимо страшные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идеалы огрубления»: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Чичиков у Плюшкина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приём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зоологизации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 типический ха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рактер, текст поэмы;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спо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собы создания образа Чичикова;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состав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лять характери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стику литератур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ного персонажа; развёрнуто обос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новывать сужде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ния; выявлять особенности ав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торского стиля и приёмы сатири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ческого изобра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жения действи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тельности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Перечитать главу 6, заполнить таблицу «Сравнительная характеристика помещи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ков в поэме» (Плюшкин); подготовить рассказ-характеристику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Плюшкина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21.01-</w:t>
            </w:r>
          </w:p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25.01</w:t>
            </w:r>
          </w:p>
        </w:tc>
      </w:tr>
      <w:tr w:rsidR="00CC6D78" w:rsidRPr="00CC6D78" w:rsidTr="000B0AF8">
        <w:trPr>
          <w:gridAfter w:val="3"/>
          <w:wAfter w:w="44" w:type="dxa"/>
          <w:trHeight w:val="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«Город никак не уступал другим губернским городам»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текст по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эмы, смы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сл вст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авной «Повес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ти о капитане Копейкине»;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переска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зывать текст, да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вать обобщаю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щую характери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стику чиновни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кам; развёрнуто обосновывать суждения; выяв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лять особенности авторского стиля и приёмы сатири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ческого изобра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жения действи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тельности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Прочитать гла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вы 7-10. Инд. задание: пересказать «Повесть о ка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 xml:space="preserve">питане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Копейкине»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артины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жизни чиновни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ков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28.01-</w:t>
            </w:r>
          </w:p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01.02</w:t>
            </w:r>
          </w:p>
        </w:tc>
      </w:tr>
      <w:tr w:rsidR="00CC6D78" w:rsidRPr="00CC6D78" w:rsidTr="000B0AF8">
        <w:trPr>
          <w:gridAfter w:val="3"/>
          <w:wAfter w:w="44" w:type="dxa"/>
          <w:trHeight w:val="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Чичиков как новый герой эпохи и как антигерой. Эволюция его образа. «Мёртвые» и «живые» души. Образ автора.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содержание поэмы, представителей помещичьей Руси Манилов, Коробочка, Собакевич и Чичиков.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анализировать эпизод, характери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зовать образ города, персонажей поэмы, определять позицию автора.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Характеристика города и героев литературного произведения. Ответить пись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менно на во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 xml:space="preserve">прос «Кто же он? Стало быть,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подлец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?»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28.01-</w:t>
            </w:r>
          </w:p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01.02</w:t>
            </w:r>
          </w:p>
        </w:tc>
      </w:tr>
      <w:tr w:rsidR="00CC6D78" w:rsidRPr="00CC6D78" w:rsidTr="000B0AF8">
        <w:trPr>
          <w:gridAfter w:val="3"/>
          <w:wAfter w:w="44" w:type="dxa"/>
          <w:trHeight w:val="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«Здесь ли не быть богатырю?» Образ России в поэме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текст произведения;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при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чины незавершенности поэмы;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критическую оценку поэмы В.Г.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Белинским; темы лирических отступлений;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понимать</w:t>
            </w:r>
            <w:proofErr w:type="gramEnd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как происходит эво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люция автора - от сатирика к пророку;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опреде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лять темы лири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ческих отступле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ний, анализиро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вать их текст, вы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являя проблема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тику, авторскую позицию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Групповые за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дания: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1) подготовить сообщение об образе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русского народа в по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эме; 2)лириче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ские отступле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ния в поэме; 3) как оценил В.Г. Белинский поэму?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28.01-</w:t>
            </w:r>
          </w:p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01.02</w:t>
            </w:r>
          </w:p>
        </w:tc>
      </w:tr>
      <w:tr w:rsidR="00CC6D78" w:rsidRPr="00CC6D78" w:rsidTr="000B0AF8">
        <w:trPr>
          <w:gridAfter w:val="3"/>
          <w:wAfter w:w="44" w:type="dxa"/>
          <w:trHeight w:val="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Поэма в оценке Белинского. 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Подготовка к сочинению.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те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кст пр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оизведения, лирические отступления в нем,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понятие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чичиковщина</w:t>
            </w:r>
            <w:proofErr w:type="spellEnd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понимать</w:t>
            </w:r>
            <w:r w:rsidRPr="00CC6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роль главного героя в системе образов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Чичикова и других героев в системе образов, использовать в характеристике критические замечания литературоведов.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04.02-</w:t>
            </w:r>
          </w:p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08.02</w:t>
            </w:r>
          </w:p>
        </w:tc>
      </w:tr>
      <w:tr w:rsidR="00CC6D78" w:rsidRPr="00CC6D78" w:rsidTr="000B0AF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А.Н. Островский. Слово о писателе. «Бедность не порок». Особенности сюжета. Патриархальный мир в пьесе и угроза его распада.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творческую биографию писателя, содержание произведения.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Понимать патриархальный мир в пьесе, любовь и её влияние на героев, уметь характеризовать героев.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Рассказ о писателе на основе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Характеристика героев.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04.02-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08.02</w:t>
            </w:r>
          </w:p>
        </w:tc>
      </w:tr>
      <w:tr w:rsidR="00CC6D78" w:rsidRPr="00CC6D78" w:rsidTr="000B0AF8">
        <w:trPr>
          <w:gridAfter w:val="3"/>
          <w:wAfter w:w="4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Любовь в патриархальном мире и её влияние на героев пьесы «Бедность не порок». Комедия как жанр драматургии.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жанр комедии, влияние любви на героев пьесы,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анализировать развитие сюжета, определять авторскую позицию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Творческая работа, выразительное чтение, устный ответ – работа с иллюстрациями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04.02-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08.02</w:t>
            </w:r>
          </w:p>
        </w:tc>
      </w:tr>
      <w:tr w:rsidR="00CC6D78" w:rsidRPr="00CC6D78" w:rsidTr="000B0AF8">
        <w:trPr>
          <w:gridAfter w:val="4"/>
          <w:wAfter w:w="5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Л.Н. Толстой. Слово о писателе. Обзор содержания автобиографической трилогии «Юность».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Формирование личности героя повести, его духовный конфликт с окружающей средой и собственными недостатками и его преодоление.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особенности автобиографического произведения, содержание произведения, о трех периодах жизни человека в трилогии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внутренний мир героя через внешние проявления.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Рассказ о писателе, определение черт личности героя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11.02-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15.02</w:t>
            </w:r>
          </w:p>
        </w:tc>
      </w:tr>
      <w:tr w:rsidR="00CC6D78" w:rsidRPr="00CC6D78" w:rsidTr="000B0AF8">
        <w:trPr>
          <w:gridAfter w:val="4"/>
          <w:wAfter w:w="5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Особенности поэтики Л.Н. Толстого в повести «Юность»: психологизм, роль внутреннего монолога в раскрытии души героя.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Знать:  образ главного героя трилогии, его внутренний мир, особенности поэтики Толстого: психологизм, внутренний монолог, уметь характеризовать героя, анализировать эпизод, образ главного героя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эпизода, работа в группах, устный ответ на вопрос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11.02-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15.02</w:t>
            </w:r>
          </w:p>
        </w:tc>
      </w:tr>
      <w:tr w:rsidR="00CC6D78" w:rsidRPr="00CC6D78" w:rsidTr="000B0AF8">
        <w:trPr>
          <w:gridAfter w:val="4"/>
          <w:wAfter w:w="5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А.П.Чехов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Слово о писателе. В мастерской художника. «Тоска», «Смерть чиновника».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творческую биографию писателя, содержание рассказа, индивидуальную особенность рассказов писателя, эволюцию образа «маленького человека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»..</w:t>
            </w:r>
            <w:proofErr w:type="gramEnd"/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рассказов: монологические ответы.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11.02-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15.02</w:t>
            </w:r>
          </w:p>
        </w:tc>
      </w:tr>
      <w:tr w:rsidR="00CC6D78" w:rsidRPr="00CC6D78" w:rsidTr="000B0AF8">
        <w:trPr>
          <w:gridAfter w:val="4"/>
          <w:wAfter w:w="54" w:type="dxa"/>
          <w:trHeight w:val="7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7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Ф.М. Достоевский. Слово о писателе. Тип «петербургского мечтателя» в повести «Белые ночи». Черты его внутреннего мира.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7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краткие сведения о жизни и творчестве писателя, тип петербургского мечтателя, его внутренний мир,</w:t>
            </w:r>
          </w:p>
          <w:p w:rsidR="00CC6D78" w:rsidRPr="00CC6D78" w:rsidRDefault="00CC6D78" w:rsidP="00CC6D78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героя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Рассказ о писателе на основе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Характеристика внутреннего мира героя.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18.02-</w:t>
            </w:r>
          </w:p>
          <w:p w:rsidR="00CC6D78" w:rsidRPr="00CC6D78" w:rsidRDefault="00CC6D78" w:rsidP="00CC6D78">
            <w:pPr>
              <w:spacing w:after="150" w:line="7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22.02</w:t>
            </w:r>
          </w:p>
        </w:tc>
      </w:tr>
      <w:tr w:rsidR="00CC6D78" w:rsidRPr="00CC6D78" w:rsidTr="000B0AF8">
        <w:trPr>
          <w:gridAfter w:val="4"/>
          <w:wAfter w:w="5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Роль истории Настеньки в повести «Белые ночи». Содержание и смысл «сентиментальности» в понимании Достоевского. Развитие понятия о повести.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содержание, уметь характеризовать изобразительно-выразительные средства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определять элементы сентиментализма в повести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анализировать произведение, выделять проблему.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Характеристика героини, коллективный диалог, работа со словарем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18.02-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22.02</w:t>
            </w:r>
          </w:p>
        </w:tc>
      </w:tr>
      <w:tr w:rsidR="00CC6D78" w:rsidRPr="00CC6D78" w:rsidTr="000B0AF8">
        <w:trPr>
          <w:gridAfter w:val="4"/>
          <w:wAfter w:w="5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Поэзия второй половины 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Х</w:t>
            </w:r>
            <w:proofErr w:type="gram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 века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 лирики.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Беседа о стихах Н. А. Некрасова, Ф.И. Тютчева,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А.А.Фета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Их стихотворения разных жанров. Эмоциональное богатство русской поэзии. Развитие представлений о жанрах лирических произведений. Обучение сопоставительному анализу лирических произведений.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представителей русской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поэзии второй половины Х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Х века: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Н.А.Некрасов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Ф.И.Тютчев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А.А.Фет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анализировать поэтические произведения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Анализ поэтических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произведений поэзии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Н.А.Некрасова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Ф.И.Тютчева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А.А.Фета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18.02-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22.02</w:t>
            </w:r>
          </w:p>
        </w:tc>
      </w:tr>
      <w:tr w:rsidR="00CC6D78" w:rsidRPr="00CC6D78" w:rsidTr="000B0AF8">
        <w:trPr>
          <w:gridAfter w:val="4"/>
          <w:wAfter w:w="5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Русская литература ХХ века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Многообразие жанров и направлений.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особенности русской литературы ХХ века.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Иметь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представление о многообразии жанров и литерных направлений.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Сообщение об особенностях русской литературы ХХ века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жанры, литературные направления..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25.02-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01.03</w:t>
            </w:r>
          </w:p>
        </w:tc>
      </w:tr>
      <w:tr w:rsidR="00CC6D78" w:rsidRPr="00CC6D78" w:rsidTr="000B0AF8">
        <w:trPr>
          <w:gridAfter w:val="4"/>
          <w:wAfter w:w="5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И.А.Бунин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Слово о писателе.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«Тёмные аллеи». «Поэзия» и «проза» русской усадьбы.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 жизни и творчестве писателя, рассказ «Тёмные аллеи».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анализировать произведение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рассказа: монологические ответы.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25.02-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01.03</w:t>
            </w:r>
          </w:p>
        </w:tc>
      </w:tr>
      <w:tr w:rsidR="00CC6D78" w:rsidRPr="00CC6D78" w:rsidTr="000B0AF8">
        <w:trPr>
          <w:gridAfter w:val="4"/>
          <w:wAfter w:w="5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И.А. Бунин. «Тёмные аллеи». История любви Надежды и Николая Алексеевича. Мастерство И. А. Бунина в рассказе «Тёмные аллеи». Лиризм повествования.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образы героев, лиризм Бунина.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эпизод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Работа в группах (анализ эпизода), устный ответ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25.02-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01.03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70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М.А. Булгаков. Слово о писателе. «Собачье сердце» как социально-философская сатира на современное общество. История создания и судьба повести. Система образов повести «Собачье сердце». Сатира на общество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шариковых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швондеров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основные сведения о жизни и творчестве писателя. Знать содержание повести, особенности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булгаковской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сатиры, понятие </w:t>
            </w: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шариковщины</w:t>
            </w:r>
            <w:proofErr w:type="spellEnd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раскрывать художественное своеобразие рассказа. Уметь определять нравственную проблематику повести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с раскрытием художественного своеобразия произведения, его нравственной проблематики.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04.03-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08.03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Поэтика повести М.А. Булгакова «Собачье сердце». Гуманистическая позиция автора. Смысл названия. Художественная условность, фантастика, гротеск и их художественная роль в повести.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 произведения, авторскую позицию, смысл названия повести, что такое фантастика, сатира, гротеск, художественная условность.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эпизод, работать со словарем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Работа в группах (анализ эпизода), письменный ответ на вопрос, работа со словарем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04.03-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08.03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М.А. Шолохов. Слово о писателе. «Судьба человека». Смысл названия рассказа. Судьба человека и судьба Родины. Образ главного героя.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краткие сведения о жизни и творчестве писателя, образ главного героя, авторская позиция в произведении, смысл названия рассказа.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давать характеристику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Устный рассказ о писателе с использованием самостоятельно найденных материалов, характеристика героя, пересказ, коллективный диалог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04.03-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08.03</w:t>
            </w:r>
          </w:p>
        </w:tc>
      </w:tr>
      <w:tr w:rsidR="00CC6D78" w:rsidRPr="00CC6D78" w:rsidTr="000B0AF8">
        <w:trPr>
          <w:gridAfter w:val="2"/>
          <w:wAfter w:w="34" w:type="dxa"/>
          <w:trHeight w:val="28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73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Особенности авторского повествования в рассказе «Судьба человека». Композиция рассказа, автор и рассказчик, сказовая манера повествования. Роль пейзажа, широта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реалистической типизации, особенности жанра. Реализм Шолохова в рассказе-эпопее.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особенности повествования, композиция, автор и рассказчик, сказ, роль пейзажа, реалистическая типизация, реализм.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эпизод, наблюдать над композицией произв.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Анализ рассказа: монологические ответы. Смысловое чтение, составление схемы, работа со словарем, выразительное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чтение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11.03-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15.03</w:t>
            </w:r>
          </w:p>
        </w:tc>
      </w:tr>
      <w:tr w:rsidR="00CC6D78" w:rsidRPr="00CC6D78" w:rsidTr="000B0AF8">
        <w:trPr>
          <w:gridAfter w:val="2"/>
          <w:wAfter w:w="34" w:type="dxa"/>
          <w:trHeight w:val="3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А.И.Солженицын</w:t>
            </w:r>
            <w:proofErr w:type="gram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лово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о писателе.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Матрёнин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двор». Картины послевоенной деревни. Образ рассказчика.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краткие сведения о жизни писателя, образ послевоенной деревни, рассказчика, автобиогра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фическую основу рассказа «Матренин двор».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раскрывать художественное своеобразие расска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за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Рассказ о писателе с презентацией.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 рассказа с элементами художественного пересказа и акцентом на художественном своеобразии.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11.03-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15.03</w:t>
            </w:r>
          </w:p>
        </w:tc>
      </w:tr>
      <w:tr w:rsidR="00CC6D78" w:rsidRPr="00CC6D78" w:rsidTr="000B0AF8">
        <w:trPr>
          <w:gridAfter w:val="2"/>
          <w:wAfter w:w="34" w:type="dxa"/>
          <w:trHeight w:val="33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Тема «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праведничества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 в рассказе. Образ праведницы, трагизм её судьбы.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те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кст пр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оизведения, понятие «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праведничество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объяснять смысл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праведничества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в рассказе, поднятые писателем проблемы.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Объяснение смысла «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праведничества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» в рассказе с опорой на те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кст пр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оизведения и поднятые писателем проблемы. Ответ на вопрос: как вы понимаете заключительную фразу произведения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</w:t>
            </w:r>
            <w:proofErr w:type="gramEnd"/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11.03-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15.03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Контрольная работа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 xml:space="preserve">Знать основные факты из жизни и творчества </w:t>
            </w: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писателя</w:t>
            </w:r>
            <w:proofErr w:type="gram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нать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проблематику и идейное содержание произведения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тесты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18.03-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22.03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Русская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поэзияСеребряного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века.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 теоретико-литера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турных терминов.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выделять главное и значимое в учебном материале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конспекти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ровать лекцию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наизусть, устное сообщение, рецензирование выражение чтения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18.03-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22.03</w:t>
            </w:r>
          </w:p>
        </w:tc>
      </w:tr>
      <w:tr w:rsidR="00CC6D78" w:rsidRPr="00CC6D78" w:rsidTr="000B0AF8">
        <w:trPr>
          <w:gridAfter w:val="2"/>
          <w:wAfter w:w="34" w:type="dxa"/>
          <w:trHeight w:val="6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А.А. Блок. Слово о поэте. «Ветер принес издалека…»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«Заклятие огнем и мраком», «Как тяжело ходить среди людей…». Трагедия лирического героя в «страшном мире».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основные факты биографии поэта.</w:t>
            </w:r>
          </w:p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выразительно читать наизусть стихотворения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А.Блока</w:t>
            </w:r>
            <w:proofErr w:type="spellEnd"/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6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Сообщение о словотворчестве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поэта на основе прочитанной статьи, выразительное чтение стихотворений.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18.03-</w:t>
            </w:r>
          </w:p>
          <w:p w:rsidR="00CC6D78" w:rsidRPr="00CC6D78" w:rsidRDefault="00CC6D78" w:rsidP="00CC6D78">
            <w:pPr>
              <w:spacing w:after="150" w:line="6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22.03</w:t>
            </w:r>
          </w:p>
        </w:tc>
      </w:tr>
      <w:tr w:rsidR="00CC6D78" w:rsidRPr="00CC6D78" w:rsidTr="000B0AF8">
        <w:trPr>
          <w:gridAfter w:val="2"/>
          <w:wAfter w:w="34" w:type="dxa"/>
          <w:trHeight w:val="34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79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А.А. Блок. «О доблестях, о подвигах, о славе…». Трагедия утраченной любви. Своеобразие лирических интонаций Блока. Образы и ритмы поэта.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Знать особенности трагедии лирического героя в «страшном мире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»., 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своеобразие лирических интонаций.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стихотворений, анализ стихотворений (частично)- устный ответ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05.04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С.А. Есенин. Слово о поэте. Тема Родины в лирике С.А. Есенина. «Вот уж вечер…», «Гой ты, Русь моя родная…», «Край ты мой заброшенный…»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основные события творче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ской биографии поэта, его про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граммные произве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дения.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анализиро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вать поэтический текст, выделяя тропы и стилисти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ческие приемы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05.04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Размышления о жизни, природе, предназначении человека в лирике С.А. Есенина. «Разбуди меня завтра рано…», «Отговорила роща золотая…». Народно-песенная основа лирики С.А. Есенина.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авторскую позицию в произведениях, народно-песенную основу стихотворений.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оценивать чтение, определять авторскую позицию, высказывать свою точку зрения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стихотворений, прослушивание романсов на стихотворения Есенина, устное сообщение, рецензирование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01.04-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05.04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В.В. Маяковский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Новаторство поэзии. Своеобразие стиха, ритма, интонаций.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Маяковский о труде поэта. Словотворчество поэта.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отдельные факты биографии поэта. Своеобразие ритма, интонации.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стихотворения Маяковского.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Сообщение о словотворчестве поэта на основе прочитанной статьи, выразительное чтение стихотворений наизусть.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12.04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83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М.И. Цветаева. Слово о поэте. Стихи о поэзии, о любви, о жизни и смерти.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«Идёшь, на меня похожий…», «Бабушке», «Мне нравится, что вы больны не мной…», «С большою нежностью – потому…», «Откуда такая нежность?».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Особенности поэтики Цветаевой.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факты биографии поэтессы. Особенности новаторства, традиций, тематику стихотворений.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стихотворений наизусть и их анализ.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12.04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Образ Родины в лирическом цикле М.И. Цветаевой «Стихи о Москве». Традиции и новаторство в творческих поисках поэта.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образ Родины, традиции и новаторство в творчестве.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Письменная работа (анализ стихотворений)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08.04-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12.04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Н.А. Заболоцкий. Слово о поэте. Тема гармонии с природой, любви и смерти в лирике поэта. «Я не ищу гармонии в природе…», «Где-то в поле возле Магадана…», «Можжевеловый куст».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факты биографии поэта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ематику стихотворений, их философский характер.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19.04</w:t>
            </w:r>
          </w:p>
        </w:tc>
      </w:tr>
      <w:tr w:rsidR="00CC6D78" w:rsidRPr="00CC6D78" w:rsidTr="000B0AF8">
        <w:trPr>
          <w:gridAfter w:val="2"/>
          <w:wAfter w:w="3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Философский характер лирики Заболоцкого. ( «Образ мирозданья» в лирике Заболоцкого)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философские размышления поэта и авторскую позицию в произведениях.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и анализировать стихотворения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стихотворений, анализ стихотворений (работа в группах).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15.04-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19.04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А.А.Ахматова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. Слово о поэте. Трагические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интонации в любовной лирике.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факты биографии поэтессы. Особенности новаторства, традиций,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тематику стихотворений, трагические интонации в любовной лирике.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 xml:space="preserve">Сообщение о поэтессе с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презентацией.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15.04-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19.04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88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А.А. Ахматова. Тема поэта и поэзии. Особенности поэтики.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отношение к поэту и поэзии.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Практикум. Работа в группах (анализ стихотворений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-ч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астично)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26.04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Б.Л.Пастернак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Философская глубина лирики поэта. Вечность и современность.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факты биографии поэта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ематику стихотворений, их философский характер.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и анализировать стихотворения.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Сообщение о поэте с презентацией. Выразительное чтение стихотворений и их анализ.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26.04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А.Т.Твардовский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 Слово о поэте. Раздумья о Родине и природе в лирике поэта. Интонация и стиль стихотворений «Урожай», «Весенние строчки».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факты биографии поэта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ематику стихотворений, особенности творческого метода поэта.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читать, пересказывать и анализировать стихотворения.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Сообщение о поэте с презентацией. Выразительное чтение стихотворений и их анализ.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22.04-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26.04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А.Т.Твардовский</w:t>
            </w:r>
            <w:proofErr w:type="gramStart"/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аздумья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о Родине и природе. «Я убит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подо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Ржевом». Проблемы и интонации стихотворений о войне.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 авторская позиция и способы её реализации в стихотворении «Я убит 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подо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Ржевом»,  проблематика стихотворений о войне, </w:t>
            </w: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читать, пересказывать и анализировать стихотворения.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чтение, рецензирование выразительного чтения, устное сообщение-презентация, сочинение-миниатюра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29.04-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03.05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 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Зачетное занятие по </w:t>
            </w:r>
            <w:r w:rsidRPr="00CC6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русской лирике ХХ века.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Уметь анализировать произведение 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русской лирики ХХ века.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29.04-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03.05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93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Античная лирика.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Катулл. Чувства и разум в любовной лирике поэта.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Гораций. Поэтическое творчество и поэтические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заслуги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.«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Я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воздвиг памятник…»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понятие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античная лирика,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особенности взгляда римлян на человека и эпоху.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 в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ыразительно читать стихотворения и их анализировать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Сообщение о поэте с презентацией. Выразительное чтение стихотворений и их комментарий с отражением особенности взгляда римлян на человека и эпоху.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29.04-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03.05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Данте Алигьери. «Божественная комедия» (обзор, фрагменты).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Иметь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представление о творчестве Данте, о героях произведения и </w:t>
            </w: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 1-3 песен «Ада».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выразительно читать текст песен, определять их аллегорический характер.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Ответы на вопросы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06.05-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Данте Алигьери. «Божественная комедия» (фрагменты). Множественность смыслов поэмы и ее универсально–философский характер.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Знать множественность смыслов, философские обобщения в произведении, уметь составлять тезисы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Составление тезисов, смысловое чтение, схема, устный ответ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06.05-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У. Шекспир. Слово о поэте. «Гамлет». (Обзор с чтением отдельных сцен.) Гуманизм эпохи Возрождения. Общечеловеческое значение героев Шекспира. Одиночество Гамлета в его конфликте с реальным миром «расставшегося века».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основные факты из жизни Шекспира, содержание трагедии «Гамлет». Иметь представление о героях трагедии.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участвовать в диалоге по прочи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танному произведе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нию, понимать чу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softHyphen/>
              <w:t>жую точку зрения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Устное сообщение о жизни и творчестве писателя, анализ эпизода – коллективный диалог, характеристика героя, работа со словарем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06.05-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Трагизм любви Гамлета и Офелии. Философский характер трагедии. Гамлет как вечный образ мировой литературы.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образ Гамлета и образ Офелии, взаимоотношения героев, философский характер произв., вечный образ мировой литературы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анализировать эпизод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Выразительное чтение по ролям, коллективный диалог (анализ эпизода), письменный ответ на вопрос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13.05-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И. В. Гете. Слово о поэте. «Фауст». (Обзор с чтением отдельных сцен.) Эпоха Просвещения. «Фауст» как философская трагедия. Противостояние добра и зла, Фауста и Мефистофеля. Поиски справедливости и смысла человеческой жизни.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основные факты из жизни Гете, содержание отдельных сцен, понятия: эпоха Просвещения, философская трагедия, конфли</w:t>
            </w:r>
            <w:proofErr w:type="gram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кт в пр</w:t>
            </w:r>
            <w:proofErr w:type="gram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оизведении, </w:t>
            </w:r>
            <w:proofErr w:type="spellStart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авторска</w:t>
            </w:r>
            <w:proofErr w:type="spellEnd"/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я позиция в произведении,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 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раскрывать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мотивы поступков героев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Пересказ статьи учебника, смысловое чтение, составление тезисов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13.05-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Смысл сопоставления Фауста и Вагнера. Трагизм любви Фауста и Гретхен. Идейный смысл трагедии. Особенности жанра. Фауст как вечный образ мировой литературы.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 образ Фауста и Гретхен, смысл сопоставления Фауста и Вагнера, идейный смысл трагедии, особенности жанра, вечный образ мировой литературы.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C6D78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героев, анализировать эпизод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Характеристика героя, Выразительное чтение, коллективный диалог (анализ эпизода)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13.05-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17.05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Выявление уровня литературного развития учащихся.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Ответы на вопросы (по уровням)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Ответы на вопросы.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20.05-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Итоговые занятия по курсу 9 класса.</w:t>
            </w:r>
          </w:p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Задание на лето</w:t>
            </w: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20.05-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24.05</w:t>
            </w:r>
          </w:p>
        </w:tc>
      </w:tr>
      <w:tr w:rsidR="00CC6D78" w:rsidRPr="00CC6D78" w:rsidTr="000B0AF8">
        <w:trPr>
          <w:gridAfter w:val="1"/>
          <w:wAfter w:w="24" w:type="dxa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Резервные уроки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20.05-</w:t>
            </w:r>
          </w:p>
          <w:p w:rsidR="00CC6D78" w:rsidRPr="00CC6D78" w:rsidRDefault="00CC6D78" w:rsidP="00CC6D7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CC6D7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24.05</w:t>
            </w:r>
          </w:p>
        </w:tc>
      </w:tr>
    </w:tbl>
    <w:p w:rsidR="000B0AF8" w:rsidRDefault="000B0AF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0AF8" w:rsidRDefault="000B0AF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0AF8" w:rsidRDefault="000B0AF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0AF8" w:rsidRDefault="000B0AF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D78" w:rsidRPr="00CC6D78" w:rsidRDefault="00CC6D78" w:rsidP="00CC6D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138" w:rsidRDefault="005E5138"/>
    <w:sectPr w:rsidR="005E5138" w:rsidSect="00CC6D78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E27"/>
    <w:multiLevelType w:val="multilevel"/>
    <w:tmpl w:val="8C78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78"/>
    <w:rsid w:val="000B0AF8"/>
    <w:rsid w:val="00111C79"/>
    <w:rsid w:val="002371BA"/>
    <w:rsid w:val="005B0608"/>
    <w:rsid w:val="005E5138"/>
    <w:rsid w:val="007269D2"/>
    <w:rsid w:val="00A06D38"/>
    <w:rsid w:val="00CC6D78"/>
    <w:rsid w:val="00F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F693A-4F80-46B8-9BD4-C72CD168A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13157</Words>
  <Characters>74996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cp:lastPrinted>2018-09-18T08:09:00Z</cp:lastPrinted>
  <dcterms:created xsi:type="dcterms:W3CDTF">2019-01-15T09:13:00Z</dcterms:created>
  <dcterms:modified xsi:type="dcterms:W3CDTF">2019-01-15T09:13:00Z</dcterms:modified>
</cp:coreProperties>
</file>