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D6" w:rsidRDefault="004F357D">
      <w:pPr>
        <w:pStyle w:val="20"/>
        <w:shd w:val="clear" w:color="auto" w:fill="auto"/>
        <w:spacing w:after="227"/>
        <w:ind w:left="340"/>
      </w:pPr>
      <w:r>
        <w:t>Муниципальное казенное о</w:t>
      </w:r>
      <w:r w:rsidR="00B301CC">
        <w:t>бщеобразовательное учреждение «Бацадинская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2"/>
        <w:gridCol w:w="3470"/>
        <w:gridCol w:w="3278"/>
      </w:tblGrid>
      <w:tr w:rsidR="00820DD6">
        <w:trPr>
          <w:trHeight w:hRule="exact" w:val="854"/>
          <w:jc w:val="center"/>
        </w:trPr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РАССМОТРЕНО</w:t>
            </w: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 xml:space="preserve">на заседании </w:t>
            </w:r>
            <w:r w:rsidR="004F357D">
              <w:rPr>
                <w:rStyle w:val="1"/>
              </w:rPr>
              <w:t xml:space="preserve"> МО</w:t>
            </w:r>
          </w:p>
          <w:p w:rsidR="00820DD6" w:rsidRDefault="00541738" w:rsidP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right="641" w:firstLine="0"/>
              <w:jc w:val="both"/>
            </w:pPr>
            <w:r>
              <w:rPr>
                <w:rStyle w:val="1"/>
              </w:rPr>
              <w:t xml:space="preserve">Руководитель </w:t>
            </w:r>
            <w:r w:rsidR="004F357D">
              <w:rPr>
                <w:rStyle w:val="1"/>
              </w:rPr>
              <w:t>методиче</w:t>
            </w:r>
            <w:r w:rsidR="004F357D">
              <w:rPr>
                <w:rStyle w:val="1"/>
              </w:rPr>
              <w:softHyphen/>
              <w:t>ского объединения</w:t>
            </w: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640" w:firstLine="0"/>
            </w:pPr>
            <w:proofErr w:type="spellStart"/>
            <w:r>
              <w:rPr>
                <w:rStyle w:val="1"/>
              </w:rPr>
              <w:t>Масхудова</w:t>
            </w:r>
            <w:proofErr w:type="spellEnd"/>
            <w:r>
              <w:rPr>
                <w:rStyle w:val="1"/>
              </w:rPr>
              <w:t xml:space="preserve"> С.А</w:t>
            </w:r>
            <w:r w:rsidR="004F357D">
              <w:rPr>
                <w:rStyle w:val="1"/>
              </w:rP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69" w:lineRule="exact"/>
              <w:ind w:left="1480" w:hanging="1380"/>
            </w:pPr>
            <w:r>
              <w:rPr>
                <w:rStyle w:val="1"/>
              </w:rPr>
              <w:t>СОГЛАСОВАНО</w:t>
            </w:r>
          </w:p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69" w:lineRule="exact"/>
              <w:ind w:left="1480" w:hanging="1380"/>
              <w:rPr>
                <w:rStyle w:val="1"/>
              </w:rPr>
            </w:pPr>
            <w:r>
              <w:rPr>
                <w:rStyle w:val="1"/>
              </w:rPr>
              <w:t>Замест</w:t>
            </w:r>
            <w:r w:rsidR="00541738">
              <w:rPr>
                <w:rStyle w:val="1"/>
              </w:rPr>
              <w:t xml:space="preserve">итель директора по УВР </w:t>
            </w: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69" w:lineRule="exact"/>
              <w:ind w:left="1480" w:hanging="1380"/>
            </w:pPr>
            <w:proofErr w:type="spellStart"/>
            <w:r>
              <w:rPr>
                <w:rStyle w:val="1"/>
              </w:rPr>
              <w:t>Ахмаева</w:t>
            </w:r>
            <w:proofErr w:type="spellEnd"/>
            <w:r>
              <w:rPr>
                <w:rStyle w:val="1"/>
              </w:rPr>
              <w:t xml:space="preserve"> Б.М.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УТВЕРЖДЕНО</w:t>
            </w:r>
          </w:p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Директор</w:t>
            </w: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74" w:lineRule="exact"/>
              <w:ind w:right="300" w:firstLine="0"/>
              <w:jc w:val="right"/>
            </w:pPr>
            <w:r>
              <w:rPr>
                <w:rStyle w:val="1"/>
              </w:rPr>
              <w:t>Магомедова  П.М.</w:t>
            </w:r>
          </w:p>
        </w:tc>
      </w:tr>
      <w:tr w:rsidR="00820DD6">
        <w:trPr>
          <w:trHeight w:hRule="exact" w:val="826"/>
          <w:jc w:val="center"/>
        </w:trPr>
        <w:tc>
          <w:tcPr>
            <w:tcW w:w="3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541738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  <w:rPr>
                <w:rStyle w:val="1"/>
              </w:rPr>
            </w:pPr>
          </w:p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480" w:hanging="1380"/>
            </w:pPr>
            <w:r>
              <w:rPr>
                <w:rStyle w:val="1"/>
              </w:rPr>
              <w:t xml:space="preserve">от  </w:t>
            </w:r>
            <w:r w:rsidR="004F357D">
              <w:rPr>
                <w:rStyle w:val="1"/>
              </w:rPr>
              <w:t xml:space="preserve">« </w:t>
            </w:r>
            <w:r>
              <w:rPr>
                <w:rStyle w:val="1"/>
              </w:rPr>
              <w:t xml:space="preserve">  » 2018</w:t>
            </w:r>
            <w:r w:rsidR="004F357D">
              <w:rPr>
                <w:rStyle w:val="1"/>
              </w:rPr>
              <w:t xml:space="preserve"> г.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Приказ №</w:t>
            </w:r>
          </w:p>
        </w:tc>
      </w:tr>
      <w:tr w:rsidR="00820DD6">
        <w:trPr>
          <w:trHeight w:hRule="exact" w:val="278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Протокол №</w:t>
            </w: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</w:tr>
      <w:tr w:rsidR="00820DD6">
        <w:trPr>
          <w:trHeight w:hRule="exact" w:val="403"/>
          <w:jc w:val="center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 xml:space="preserve">от « </w:t>
            </w:r>
            <w:r w:rsidR="00541738">
              <w:rPr>
                <w:rStyle w:val="1"/>
              </w:rPr>
              <w:t xml:space="preserve">  » 2018</w:t>
            </w:r>
            <w:r>
              <w:rPr>
                <w:rStyle w:val="1"/>
              </w:rPr>
              <w:t xml:space="preserve"> г.</w:t>
            </w:r>
          </w:p>
        </w:tc>
        <w:tc>
          <w:tcPr>
            <w:tcW w:w="34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661" w:wrap="notBeside" w:vAnchor="text" w:hAnchor="text" w:xAlign="center" w:y="1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541738">
            <w:pPr>
              <w:pStyle w:val="5"/>
              <w:framePr w:w="10661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от « » 2018</w:t>
            </w:r>
            <w:r w:rsidR="004F357D">
              <w:rPr>
                <w:rStyle w:val="1"/>
              </w:rPr>
              <w:t xml:space="preserve"> г.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541738" w:rsidRDefault="00541738" w:rsidP="00541738">
      <w:pPr>
        <w:pStyle w:val="20"/>
        <w:shd w:val="clear" w:color="auto" w:fill="auto"/>
        <w:spacing w:before="360" w:after="100" w:afterAutospacing="1"/>
        <w:ind w:left="340"/>
        <w:rPr>
          <w:rFonts w:ascii="Arial" w:hAnsi="Arial" w:cs="Arial"/>
          <w:sz w:val="52"/>
        </w:rPr>
      </w:pPr>
    </w:p>
    <w:p w:rsidR="00541738" w:rsidRDefault="00541738" w:rsidP="00541738">
      <w:pPr>
        <w:pStyle w:val="20"/>
        <w:shd w:val="clear" w:color="auto" w:fill="auto"/>
        <w:spacing w:before="360" w:after="100" w:afterAutospacing="1"/>
        <w:ind w:left="340"/>
        <w:rPr>
          <w:rFonts w:ascii="Arial" w:hAnsi="Arial" w:cs="Arial"/>
          <w:sz w:val="52"/>
        </w:rPr>
      </w:pPr>
      <w:bookmarkStart w:id="0" w:name="_GoBack"/>
      <w:bookmarkEnd w:id="0"/>
    </w:p>
    <w:p w:rsidR="00541738" w:rsidRDefault="00541738" w:rsidP="00541738">
      <w:pPr>
        <w:pStyle w:val="20"/>
        <w:shd w:val="clear" w:color="auto" w:fill="auto"/>
        <w:spacing w:before="360" w:after="100" w:afterAutospacing="1"/>
        <w:ind w:left="340"/>
        <w:rPr>
          <w:rFonts w:ascii="Arial" w:hAnsi="Arial" w:cs="Arial"/>
          <w:sz w:val="52"/>
        </w:rPr>
      </w:pPr>
    </w:p>
    <w:p w:rsidR="00541738" w:rsidRPr="00541738" w:rsidRDefault="004F357D" w:rsidP="00541738">
      <w:pPr>
        <w:pStyle w:val="20"/>
        <w:shd w:val="clear" w:color="auto" w:fill="auto"/>
        <w:spacing w:before="360" w:after="100" w:afterAutospacing="1"/>
        <w:ind w:left="340"/>
        <w:rPr>
          <w:rFonts w:ascii="Berlin Sans FB Demi" w:hAnsi="Berlin Sans FB Demi"/>
          <w:sz w:val="52"/>
        </w:rPr>
      </w:pPr>
      <w:r w:rsidRPr="00541738">
        <w:rPr>
          <w:rFonts w:ascii="Arial" w:hAnsi="Arial" w:cs="Arial"/>
          <w:sz w:val="52"/>
        </w:rPr>
        <w:t>РАБОЧАЯ</w:t>
      </w:r>
      <w:r w:rsidRPr="00541738">
        <w:rPr>
          <w:rFonts w:ascii="Berlin Sans FB Demi" w:hAnsi="Berlin Sans FB Demi"/>
          <w:sz w:val="52"/>
        </w:rPr>
        <w:t xml:space="preserve"> </w:t>
      </w:r>
      <w:r w:rsidRPr="00541738">
        <w:rPr>
          <w:rFonts w:ascii="Arial" w:hAnsi="Arial" w:cs="Arial"/>
          <w:sz w:val="52"/>
        </w:rPr>
        <w:t>УЧЕБНАЯ</w:t>
      </w:r>
      <w:r w:rsidRPr="00541738">
        <w:rPr>
          <w:rFonts w:ascii="Berlin Sans FB Demi" w:hAnsi="Berlin Sans FB Demi"/>
          <w:sz w:val="52"/>
        </w:rPr>
        <w:t xml:space="preserve"> </w:t>
      </w:r>
      <w:r w:rsidRPr="00541738">
        <w:rPr>
          <w:rFonts w:ascii="Arial" w:hAnsi="Arial" w:cs="Arial"/>
          <w:sz w:val="52"/>
        </w:rPr>
        <w:t>ПРОГРАММА</w:t>
      </w:r>
      <w:r w:rsidRPr="00541738">
        <w:rPr>
          <w:rFonts w:ascii="Berlin Sans FB Demi" w:hAnsi="Berlin Sans FB Demi"/>
          <w:sz w:val="52"/>
        </w:rPr>
        <w:t xml:space="preserve"> </w:t>
      </w:r>
    </w:p>
    <w:p w:rsidR="00541738" w:rsidRPr="00541738" w:rsidRDefault="003F066B" w:rsidP="00541738">
      <w:pPr>
        <w:pStyle w:val="20"/>
        <w:shd w:val="clear" w:color="auto" w:fill="auto"/>
        <w:spacing w:before="360" w:after="100" w:afterAutospacing="1"/>
        <w:ind w:left="340"/>
        <w:rPr>
          <w:sz w:val="40"/>
        </w:rPr>
      </w:pPr>
      <w:r>
        <w:rPr>
          <w:sz w:val="40"/>
        </w:rPr>
        <w:t>ПО</w:t>
      </w:r>
      <w:r w:rsidR="004F357D" w:rsidRPr="00541738">
        <w:rPr>
          <w:sz w:val="40"/>
        </w:rPr>
        <w:t xml:space="preserve"> ЛИТЕРАТУРЕ </w:t>
      </w:r>
    </w:p>
    <w:p w:rsidR="00B301CC" w:rsidRDefault="004F357D" w:rsidP="00541738">
      <w:pPr>
        <w:pStyle w:val="20"/>
        <w:shd w:val="clear" w:color="auto" w:fill="auto"/>
        <w:spacing w:before="360" w:after="100" w:afterAutospacing="1"/>
        <w:ind w:left="340"/>
      </w:pPr>
      <w:r>
        <w:t xml:space="preserve">6 КЛАСС </w:t>
      </w:r>
    </w:p>
    <w:p w:rsidR="00820DD6" w:rsidRDefault="00B301CC">
      <w:pPr>
        <w:pStyle w:val="20"/>
        <w:shd w:val="clear" w:color="auto" w:fill="auto"/>
        <w:spacing w:before="1609" w:after="704"/>
        <w:ind w:left="340"/>
      </w:pPr>
      <w:r>
        <w:t>2018 - 2019</w:t>
      </w:r>
      <w:r w:rsidR="004F357D">
        <w:t xml:space="preserve"> учебный год</w:t>
      </w:r>
    </w:p>
    <w:p w:rsidR="00820DD6" w:rsidRDefault="004F357D">
      <w:pPr>
        <w:pStyle w:val="20"/>
        <w:shd w:val="clear" w:color="auto" w:fill="auto"/>
        <w:spacing w:after="2526" w:line="310" w:lineRule="exact"/>
        <w:ind w:left="340"/>
      </w:pPr>
      <w:r>
        <w:t>БАЗОВЫЙ УРОВЕНЬ</w:t>
      </w: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right="540" w:firstLine="0"/>
        <w:jc w:val="center"/>
      </w:pPr>
    </w:p>
    <w:p w:rsidR="00B301CC" w:rsidRDefault="00B301CC" w:rsidP="003F066B">
      <w:pPr>
        <w:pStyle w:val="5"/>
        <w:shd w:val="clear" w:color="auto" w:fill="auto"/>
        <w:spacing w:before="0" w:after="0" w:line="230" w:lineRule="exact"/>
        <w:ind w:firstLine="0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left="3540" w:firstLine="0"/>
      </w:pPr>
    </w:p>
    <w:p w:rsidR="00B301CC" w:rsidRDefault="00B301CC">
      <w:pPr>
        <w:pStyle w:val="5"/>
        <w:shd w:val="clear" w:color="auto" w:fill="auto"/>
        <w:spacing w:before="0" w:after="0" w:line="230" w:lineRule="exact"/>
        <w:ind w:left="3540" w:firstLine="0"/>
      </w:pPr>
    </w:p>
    <w:p w:rsidR="00820DD6" w:rsidRPr="00B301CC" w:rsidRDefault="004F357D">
      <w:pPr>
        <w:pStyle w:val="5"/>
        <w:shd w:val="clear" w:color="auto" w:fill="auto"/>
        <w:spacing w:before="0" w:after="0" w:line="230" w:lineRule="exact"/>
        <w:ind w:left="3540" w:firstLine="0"/>
        <w:rPr>
          <w:b/>
          <w:sz w:val="28"/>
        </w:rPr>
      </w:pPr>
      <w:r w:rsidRPr="00B301CC">
        <w:rPr>
          <w:b/>
          <w:sz w:val="28"/>
        </w:rPr>
        <w:t>ПОЯСНИТЕЛЬНАЯ ЗАПИСКА</w:t>
      </w:r>
    </w:p>
    <w:p w:rsidR="00B301CC" w:rsidRDefault="00B301CC">
      <w:pPr>
        <w:pStyle w:val="5"/>
        <w:shd w:val="clear" w:color="auto" w:fill="auto"/>
        <w:spacing w:before="0" w:after="0" w:line="230" w:lineRule="exact"/>
        <w:ind w:left="20" w:firstLine="0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30" w:lineRule="exact"/>
        <w:ind w:left="20" w:firstLine="0"/>
        <w:rPr>
          <w:sz w:val="28"/>
          <w:szCs w:val="28"/>
        </w:rPr>
      </w:pPr>
      <w:r w:rsidRPr="00B301CC">
        <w:rPr>
          <w:sz w:val="28"/>
          <w:szCs w:val="28"/>
        </w:rPr>
        <w:t>Адресность программы.</w:t>
      </w:r>
    </w:p>
    <w:p w:rsidR="00820DD6" w:rsidRPr="00B301CC" w:rsidRDefault="004F357D">
      <w:pPr>
        <w:pStyle w:val="5"/>
        <w:shd w:val="clear" w:color="auto" w:fill="auto"/>
        <w:spacing w:before="0" w:after="0" w:line="317" w:lineRule="exact"/>
        <w:ind w:left="300" w:right="380" w:firstLine="70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Рабочая программа курса «Литература. 6 класс» для общеобразовательных школ со</w:t>
      </w:r>
      <w:r w:rsidRPr="00B301CC">
        <w:rPr>
          <w:sz w:val="28"/>
          <w:szCs w:val="28"/>
        </w:rPr>
        <w:softHyphen/>
        <w:t>ставлена на основе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</w:t>
      </w:r>
      <w:r w:rsidRPr="00B301CC">
        <w:rPr>
          <w:sz w:val="28"/>
          <w:szCs w:val="28"/>
        </w:rPr>
        <w:softHyphen/>
        <w:t>ном образовательном стандарте основного общего образования второго поколения (ФГОС), требований Примерной ООП, одобренной решением федерального учебно-методического объединения по общему образованию от 08.04.2015 г. № 1/15, Примерных программ по учебным предметам.</w:t>
      </w:r>
      <w:proofErr w:type="gramEnd"/>
      <w:r w:rsidRPr="00B301CC">
        <w:rPr>
          <w:sz w:val="28"/>
          <w:szCs w:val="28"/>
        </w:rPr>
        <w:t xml:space="preserve"> Литература.5-9 классы. - 2-е изд., </w:t>
      </w:r>
      <w:proofErr w:type="spellStart"/>
      <w:r w:rsidRPr="00B301CC">
        <w:rPr>
          <w:sz w:val="28"/>
          <w:szCs w:val="28"/>
        </w:rPr>
        <w:t>дораб</w:t>
      </w:r>
      <w:proofErr w:type="spellEnd"/>
      <w:r w:rsidRPr="00B301CC">
        <w:rPr>
          <w:sz w:val="28"/>
          <w:szCs w:val="28"/>
        </w:rPr>
        <w:t>. - М.: Просвещение, 2011, Ли</w:t>
      </w:r>
      <w:r w:rsidRPr="00B301CC">
        <w:rPr>
          <w:sz w:val="28"/>
          <w:szCs w:val="28"/>
        </w:rPr>
        <w:softHyphen/>
        <w:t xml:space="preserve">тература. Рабочие программы. Предметная линия учебников под редакцией В.Я.Коровиной. 5—9 классы. </w:t>
      </w:r>
      <w:proofErr w:type="gramStart"/>
      <w:r w:rsidRPr="00B301CC">
        <w:rPr>
          <w:sz w:val="28"/>
          <w:szCs w:val="28"/>
        </w:rPr>
        <w:t>Пособие для учителей общеобразовательных организаций (авторы:</w:t>
      </w:r>
      <w:proofErr w:type="gramEnd"/>
    </w:p>
    <w:p w:rsidR="00820DD6" w:rsidRPr="00B301CC" w:rsidRDefault="004F357D">
      <w:pPr>
        <w:pStyle w:val="5"/>
        <w:shd w:val="clear" w:color="auto" w:fill="auto"/>
        <w:tabs>
          <w:tab w:val="left" w:pos="1865"/>
        </w:tabs>
        <w:spacing w:before="0" w:after="790" w:line="317" w:lineRule="exact"/>
        <w:ind w:left="30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В.Я.Коровина, В. П. </w:t>
      </w:r>
      <w:proofErr w:type="spellStart"/>
      <w:r w:rsidRPr="00B301CC">
        <w:rPr>
          <w:sz w:val="28"/>
          <w:szCs w:val="28"/>
        </w:rPr>
        <w:t>Журавлев</w:t>
      </w:r>
      <w:proofErr w:type="gramStart"/>
      <w:r w:rsidRPr="00B301CC">
        <w:rPr>
          <w:sz w:val="28"/>
          <w:szCs w:val="28"/>
        </w:rPr>
        <w:t>,В</w:t>
      </w:r>
      <w:proofErr w:type="spellEnd"/>
      <w:proofErr w:type="gramEnd"/>
      <w:r w:rsidRPr="00B301CC">
        <w:rPr>
          <w:sz w:val="28"/>
          <w:szCs w:val="28"/>
        </w:rPr>
        <w:t xml:space="preserve">. И. Коровин, Н. В. Беляева) - 2-е изд., </w:t>
      </w:r>
      <w:proofErr w:type="spellStart"/>
      <w:r w:rsidRPr="00B301CC">
        <w:rPr>
          <w:sz w:val="28"/>
          <w:szCs w:val="28"/>
        </w:rPr>
        <w:t>дораб</w:t>
      </w:r>
      <w:proofErr w:type="spellEnd"/>
      <w:r w:rsidRPr="00B301CC">
        <w:rPr>
          <w:sz w:val="28"/>
          <w:szCs w:val="28"/>
        </w:rPr>
        <w:t>. - М.: Просве</w:t>
      </w:r>
      <w:r w:rsidRPr="00B301CC">
        <w:rPr>
          <w:sz w:val="28"/>
          <w:szCs w:val="28"/>
        </w:rPr>
        <w:softHyphen/>
        <w:t xml:space="preserve">щение, 2014. и </w:t>
      </w:r>
      <w:proofErr w:type="gramStart"/>
      <w:r w:rsidRPr="00B301CC">
        <w:rPr>
          <w:sz w:val="28"/>
          <w:szCs w:val="28"/>
        </w:rPr>
        <w:t>адаптирована</w:t>
      </w:r>
      <w:proofErr w:type="gramEnd"/>
      <w:r w:rsidRPr="00B301CC">
        <w:rPr>
          <w:sz w:val="28"/>
          <w:szCs w:val="28"/>
        </w:rPr>
        <w:t xml:space="preserve"> для обучающихся 6 класса специальных (коррекционных) обра</w:t>
      </w:r>
      <w:r w:rsidRPr="00B301CC">
        <w:rPr>
          <w:sz w:val="28"/>
          <w:szCs w:val="28"/>
        </w:rPr>
        <w:softHyphen/>
        <w:t>зовательных организаций для детей с ОВЗ с задержкой психического развития (VII) вид.</w:t>
      </w:r>
    </w:p>
    <w:p w:rsidR="00820DD6" w:rsidRPr="00B301CC" w:rsidRDefault="004F357D">
      <w:pPr>
        <w:pStyle w:val="5"/>
        <w:shd w:val="clear" w:color="auto" w:fill="auto"/>
        <w:spacing w:before="0" w:after="0" w:line="230" w:lineRule="exact"/>
        <w:ind w:left="20" w:firstLine="0"/>
        <w:rPr>
          <w:sz w:val="28"/>
          <w:szCs w:val="28"/>
        </w:rPr>
      </w:pPr>
      <w:r w:rsidRPr="00B301CC">
        <w:rPr>
          <w:sz w:val="28"/>
          <w:szCs w:val="28"/>
        </w:rPr>
        <w:t>Объём программы.</w:t>
      </w:r>
    </w:p>
    <w:p w:rsidR="00B301CC" w:rsidRDefault="00B301CC">
      <w:pPr>
        <w:pStyle w:val="5"/>
        <w:shd w:val="clear" w:color="auto" w:fill="auto"/>
        <w:spacing w:before="0" w:after="134" w:line="230" w:lineRule="exact"/>
        <w:ind w:left="20" w:firstLine="560"/>
        <w:jc w:val="both"/>
        <w:rPr>
          <w:sz w:val="28"/>
          <w:szCs w:val="28"/>
        </w:rPr>
      </w:pPr>
    </w:p>
    <w:p w:rsidR="00820DD6" w:rsidRDefault="004F357D">
      <w:pPr>
        <w:pStyle w:val="5"/>
        <w:shd w:val="clear" w:color="auto" w:fill="auto"/>
        <w:spacing w:before="0" w:after="134" w:line="230" w:lineRule="exact"/>
        <w:ind w:left="2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Данная программа рассчитана на 136 часа, 4 часа в неделю.</w:t>
      </w:r>
    </w:p>
    <w:p w:rsidR="00B301CC" w:rsidRPr="00B301CC" w:rsidRDefault="00B301CC">
      <w:pPr>
        <w:pStyle w:val="5"/>
        <w:shd w:val="clear" w:color="auto" w:fill="auto"/>
        <w:spacing w:before="0" w:after="134" w:line="230" w:lineRule="exact"/>
        <w:ind w:left="20" w:firstLine="560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3970"/>
        <w:gridCol w:w="3979"/>
      </w:tblGrid>
      <w:tr w:rsidR="00820DD6" w:rsidRPr="00B301CC">
        <w:trPr>
          <w:trHeight w:hRule="exact" w:val="33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Класс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Количество часов в год</w:t>
            </w:r>
          </w:p>
        </w:tc>
      </w:tr>
      <w:tr w:rsidR="00820DD6" w:rsidRPr="00B301CC">
        <w:trPr>
          <w:trHeight w:hRule="exact" w:val="33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left="18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4 часа х 34 недели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933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136 часа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129" w:after="0" w:line="274" w:lineRule="exact"/>
        <w:ind w:left="2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Характеристика учебного курса, его место в учебном плане.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B301CC" w:rsidRDefault="00B301CC">
      <w:pPr>
        <w:pStyle w:val="5"/>
        <w:shd w:val="clear" w:color="auto" w:fill="auto"/>
        <w:spacing w:before="0" w:after="0" w:line="274" w:lineRule="exact"/>
        <w:ind w:left="20" w:right="380" w:firstLine="560"/>
        <w:jc w:val="both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 442 часа для обязательного изучения учебного предмета «Литература» на этапе основного общего образования. В соответствии с учебным планом, годовым календарным учебным графиком и расписанием учебных занятий год на изучение литературы в VI классе выделяется 102 часа (из расчета 3 учебных часа в неделю) с разбивкой их по разделам и темам.</w:t>
      </w:r>
    </w:p>
    <w:p w:rsidR="00B301CC" w:rsidRDefault="00B301CC">
      <w:pPr>
        <w:pStyle w:val="5"/>
        <w:shd w:val="clear" w:color="auto" w:fill="auto"/>
        <w:spacing w:before="0" w:after="0" w:line="274" w:lineRule="exact"/>
        <w:ind w:left="20" w:firstLine="560"/>
        <w:jc w:val="both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Новизна программы.</w:t>
      </w:r>
    </w:p>
    <w:p w:rsidR="00820DD6" w:rsidRPr="00B301CC" w:rsidRDefault="004F357D">
      <w:pPr>
        <w:pStyle w:val="5"/>
        <w:shd w:val="clear" w:color="auto" w:fill="auto"/>
        <w:spacing w:before="0" w:after="245" w:line="274" w:lineRule="exact"/>
        <w:ind w:left="20" w:right="380" w:firstLine="5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Изменения в количестве часов произведены с учётом </w:t>
      </w:r>
      <w:proofErr w:type="gramStart"/>
      <w:r w:rsidRPr="00B301CC">
        <w:rPr>
          <w:sz w:val="28"/>
          <w:szCs w:val="28"/>
        </w:rPr>
        <w:t>графика проведения государственной итоговой аттестации выпускников основной школы</w:t>
      </w:r>
      <w:proofErr w:type="gramEnd"/>
      <w:r w:rsidRPr="00B301CC">
        <w:rPr>
          <w:sz w:val="28"/>
          <w:szCs w:val="28"/>
        </w:rPr>
        <w:t xml:space="preserve"> и выходными (праздничными днями), утверждёнными Правительством Российской Федерации и Республики Крым.</w:t>
      </w:r>
    </w:p>
    <w:p w:rsidR="00820DD6" w:rsidRPr="00B301CC" w:rsidRDefault="004F357D">
      <w:pPr>
        <w:pStyle w:val="a6"/>
        <w:framePr w:w="10286" w:wrap="notBeside" w:vAnchor="text" w:hAnchor="text" w:xAlign="center" w:y="1"/>
        <w:shd w:val="clear" w:color="auto" w:fill="auto"/>
        <w:spacing w:line="230" w:lineRule="exact"/>
        <w:rPr>
          <w:sz w:val="28"/>
          <w:szCs w:val="28"/>
        </w:rPr>
      </w:pPr>
      <w:r w:rsidRPr="00B301CC">
        <w:rPr>
          <w:rStyle w:val="a7"/>
          <w:sz w:val="28"/>
          <w:szCs w:val="28"/>
        </w:rPr>
        <w:lastRenderedPageBreak/>
        <w:t>УМК (учебно-методический комплект) по литературе для 6 класса: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2554"/>
        <w:gridCol w:w="2443"/>
        <w:gridCol w:w="2198"/>
      </w:tblGrid>
      <w:tr w:rsidR="00820DD6" w:rsidRPr="00B301CC">
        <w:trPr>
          <w:trHeight w:hRule="exact" w:val="653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Программа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Учебник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18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Электронные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18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ресурсы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Книга для учителя</w:t>
            </w:r>
          </w:p>
        </w:tc>
      </w:tr>
      <w:tr w:rsidR="00820DD6" w:rsidRPr="00B301CC">
        <w:trPr>
          <w:trHeight w:hRule="exact" w:val="2506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 xml:space="preserve">Примерные программы по учебным предметам. Литература. 5-9 классы. - 2-е изд.,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дораб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>. - М.: Просвещение, 2011 Литература. Рабочие программы. Предметная линия учебников под редакцией В.Я.Коровиной.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Литература. 6 класс. Учебник для общеобразовательных организаций с прил. на электронном носителе.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 2 ч / (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В.П.Полухина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,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В.Я.Коровина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,В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.П.Жу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равлев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,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В.И.Коровин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>);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  <w:lang w:val="en-US"/>
              </w:rPr>
              <w:t>CD</w:t>
            </w:r>
            <w:r w:rsidRPr="00B301CC">
              <w:rPr>
                <w:rStyle w:val="1"/>
                <w:sz w:val="28"/>
                <w:szCs w:val="28"/>
              </w:rPr>
              <w:t>-диск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 xml:space="preserve">«Фонохрестоматия 6 класс» к учебнику В.Я. Коровиной «Литература. 6 класс»: учебник для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общеобразовательны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 х учреждений (1,2 часть). 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-М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.: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Литература. 6 класс: система уроков по учебнику под ред. В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B301CC">
              <w:rPr>
                <w:rStyle w:val="1"/>
                <w:sz w:val="28"/>
                <w:szCs w:val="28"/>
              </w:rPr>
              <w:t>Я.Коровиной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>/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авт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 -сост.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proofErr w:type="spellStart"/>
            <w:r w:rsidRPr="00B301CC">
              <w:rPr>
                <w:rStyle w:val="1"/>
                <w:sz w:val="28"/>
                <w:szCs w:val="28"/>
              </w:rPr>
              <w:t>А.Н.Замышляева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>. - Волгоград: Учитель, 2014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2554"/>
        <w:gridCol w:w="2443"/>
        <w:gridCol w:w="2198"/>
      </w:tblGrid>
      <w:tr w:rsidR="00820DD6" w:rsidRPr="00B301CC">
        <w:trPr>
          <w:trHeight w:hRule="exact" w:val="2232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5—9 классы. Пособие для учителей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общеобразовательных организаци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й(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 xml:space="preserve"> Авторы: 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 xml:space="preserve">В. Я. Коровина, В. П. Журавлев, В. И. Коровин, Н. В. Беляева) - 2-е изд.,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дораб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>.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 xml:space="preserve"> - М.: Просвещение, 2014.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под ред.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В.Я.Коровиной. - 3-е изд. - М.:</w:t>
            </w:r>
          </w:p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Просвещение, 2014.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286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Просвещение, 2014.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2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B301CC" w:rsidRPr="00B301CC" w:rsidRDefault="00B301CC">
      <w:pPr>
        <w:pStyle w:val="5"/>
        <w:shd w:val="clear" w:color="auto" w:fill="auto"/>
        <w:spacing w:before="279" w:after="24" w:line="230" w:lineRule="exact"/>
        <w:ind w:left="1380" w:firstLine="0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279" w:after="24" w:line="230" w:lineRule="exact"/>
        <w:ind w:left="1380" w:firstLine="0"/>
        <w:rPr>
          <w:sz w:val="28"/>
          <w:szCs w:val="28"/>
        </w:rPr>
      </w:pPr>
      <w:r w:rsidRPr="00B301CC">
        <w:rPr>
          <w:sz w:val="28"/>
          <w:szCs w:val="28"/>
        </w:rPr>
        <w:t>ОБЩАЯ ХАРАКТЕРИСТИКА УЧЕБНОГО ПРЕДМЕТА, КУРСА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20" w:right="380" w:firstLine="6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Литература - учебный предмет, освоение содержания которого, согласно </w:t>
      </w:r>
      <w:proofErr w:type="gramStart"/>
      <w:r w:rsidRPr="00B301CC">
        <w:rPr>
          <w:sz w:val="28"/>
          <w:szCs w:val="28"/>
        </w:rPr>
        <w:t>Примерной</w:t>
      </w:r>
      <w:proofErr w:type="gramEnd"/>
      <w:r w:rsidRPr="00B301CC">
        <w:rPr>
          <w:sz w:val="28"/>
          <w:szCs w:val="28"/>
        </w:rPr>
        <w:t xml:space="preserve"> ООП, одобренной решением федерального учебно-методического объединения по общему образованию </w:t>
      </w:r>
      <w:r w:rsidRPr="00B301CC">
        <w:rPr>
          <w:rStyle w:val="a8"/>
          <w:sz w:val="28"/>
          <w:szCs w:val="28"/>
        </w:rPr>
        <w:t>от 08.04.2015 г. № 1/15,</w:t>
      </w:r>
      <w:r w:rsidRPr="00B301CC">
        <w:rPr>
          <w:sz w:val="28"/>
          <w:szCs w:val="28"/>
        </w:rPr>
        <w:t xml:space="preserve"> направлено: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8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последовательное формирование читательской культуры через приобщение к чтению художественной литературы;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4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освоение общекультурных навыков чтения, восприятия художественного языка и понимания художественного смысла литературных произведений;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69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развитие эмоциональной сферы личности, образного, ассоциативного и логического мышления;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4" w:lineRule="exact"/>
        <w:ind w:left="20" w:right="38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74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формирование потребности и способности выражения себя в слове.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60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240" w:line="274" w:lineRule="exact"/>
        <w:ind w:left="20" w:right="380" w:firstLine="6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 (УУД),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80" w:hanging="360"/>
        <w:jc w:val="both"/>
        <w:rPr>
          <w:b/>
          <w:sz w:val="32"/>
          <w:szCs w:val="28"/>
        </w:rPr>
      </w:pPr>
      <w:r w:rsidRPr="00B301CC">
        <w:rPr>
          <w:b/>
          <w:sz w:val="32"/>
          <w:szCs w:val="28"/>
        </w:rPr>
        <w:lastRenderedPageBreak/>
        <w:t>Главные цели изучения предмета «Литература» в 6 классе:</w:t>
      </w:r>
    </w:p>
    <w:p w:rsidR="00B301CC" w:rsidRPr="00B301CC" w:rsidRDefault="00B301CC">
      <w:pPr>
        <w:pStyle w:val="5"/>
        <w:shd w:val="clear" w:color="auto" w:fill="auto"/>
        <w:spacing w:before="0" w:after="0" w:line="274" w:lineRule="exact"/>
        <w:ind w:left="380" w:hanging="360"/>
        <w:jc w:val="both"/>
        <w:rPr>
          <w:b/>
          <w:sz w:val="32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380" w:firstLine="0"/>
        <w:rPr>
          <w:sz w:val="28"/>
          <w:szCs w:val="28"/>
        </w:rPr>
      </w:pPr>
      <w:proofErr w:type="gramStart"/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Формирование духовно развитой личности, обладающей гуманистическим мировоззрением.</w:t>
      </w:r>
      <w:proofErr w:type="gramEnd"/>
      <w:r w:rsidRPr="00B301CC">
        <w:rPr>
          <w:sz w:val="28"/>
          <w:szCs w:val="28"/>
        </w:rPr>
        <w:t xml:space="preserve"> </w:t>
      </w:r>
      <w:proofErr w:type="gramStart"/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Развитие интеллектуальных и творческих способностей учащихся, необходимых для успешной социализации и самореализации личности.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proofErr w:type="gramStart"/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Постижение учащимися произведений отечественной и мировой литературы в единстве формы и содержания.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proofErr w:type="gramStart"/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Формирование у учащихся читательской культуры, культуры ведения диалога, развитие критического мышления и эстетического вкуса школьников.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Овладение </w:t>
      </w:r>
      <w:proofErr w:type="spellStart"/>
      <w:r w:rsidRPr="00B301CC">
        <w:rPr>
          <w:sz w:val="28"/>
          <w:szCs w:val="28"/>
        </w:rPr>
        <w:t>общеучебными</w:t>
      </w:r>
      <w:proofErr w:type="spellEnd"/>
      <w:r w:rsidRPr="00B301CC">
        <w:rPr>
          <w:sz w:val="28"/>
          <w:szCs w:val="28"/>
        </w:rPr>
        <w:t xml:space="preserve"> умениями и универсальными учебными действиями: 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 т.ч. Интернет и др.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Задачи учебного предмета, решаемые при реализации рабочей программы в 6 классе: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380" w:hanging="36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 в 6 классе;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20" w:hanging="360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•</w:t>
      </w: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устного пересказа (подробному, выборочному, сжатому, от другого лица, художественному)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74" w:lineRule="exact"/>
        <w:ind w:left="38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20" w:hanging="360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•</w:t>
      </w: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научиться развернутому ответу на вопрос, рассказу о литературном герое, характеристике героя;</w:t>
      </w:r>
    </w:p>
    <w:p w:rsidR="00820DD6" w:rsidRPr="00B301CC" w:rsidRDefault="004F357D">
      <w:pPr>
        <w:pStyle w:val="5"/>
        <w:shd w:val="clear" w:color="auto" w:fill="auto"/>
        <w:tabs>
          <w:tab w:val="left" w:pos="286"/>
        </w:tabs>
        <w:spacing w:before="0" w:after="0" w:line="274" w:lineRule="exact"/>
        <w:ind w:left="380" w:right="20" w:hanging="360"/>
        <w:rPr>
          <w:sz w:val="28"/>
          <w:szCs w:val="28"/>
        </w:rPr>
      </w:pP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rStyle w:val="a8"/>
          <w:sz w:val="28"/>
          <w:szCs w:val="28"/>
        </w:rPr>
        <w:tab/>
      </w:r>
      <w:r w:rsidRPr="00B301CC">
        <w:rPr>
          <w:sz w:val="28"/>
          <w:szCs w:val="28"/>
        </w:rPr>
        <w:t>отзыву на самостоятельно прочитанное произведение; способами свободного владения письменной речью;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•</w:t>
      </w:r>
      <w:r w:rsidRPr="00B301CC">
        <w:rPr>
          <w:rStyle w:val="a8"/>
          <w:sz w:val="28"/>
          <w:szCs w:val="28"/>
          <w:lang w:val="en-US"/>
        </w:rPr>
        <w:t>S</w:t>
      </w:r>
      <w:r w:rsidRPr="00B301CC">
        <w:rPr>
          <w:sz w:val="28"/>
          <w:szCs w:val="28"/>
        </w:rPr>
        <w:t xml:space="preserve"> освоение лингвистической, культурологической, коммуникативной компетенций.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Ведущая проблема изучения литературы в 6 классе, согласно Примерной ООП, одобренной решением федерального учебно-методического объединения по общему образованию от 08.04.2015 г. № 1/15, - художественное произведение и автор, характеры героев.</w:t>
      </w:r>
    </w:p>
    <w:p w:rsidR="00820DD6" w:rsidRPr="00B301CC" w:rsidRDefault="004F357D">
      <w:pPr>
        <w:pStyle w:val="5"/>
        <w:shd w:val="clear" w:color="auto" w:fill="auto"/>
        <w:spacing w:before="0" w:after="229" w:line="274" w:lineRule="exact"/>
        <w:ind w:left="40" w:right="20" w:firstLine="6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820DD6" w:rsidRPr="00B301CC" w:rsidRDefault="004F357D">
      <w:pPr>
        <w:pStyle w:val="11"/>
        <w:keepNext/>
        <w:keepLines/>
        <w:shd w:val="clear" w:color="auto" w:fill="auto"/>
        <w:spacing w:before="0"/>
        <w:ind w:left="40"/>
        <w:rPr>
          <w:b/>
          <w:sz w:val="28"/>
          <w:szCs w:val="28"/>
        </w:rPr>
      </w:pPr>
      <w:bookmarkStart w:id="1" w:name="bookmark0"/>
      <w:r w:rsidRPr="00B301CC">
        <w:rPr>
          <w:b/>
          <w:sz w:val="28"/>
          <w:szCs w:val="28"/>
        </w:rPr>
        <w:t>ОПИСАНИЕ МЕСТА УЧЕБНОГО ПРЕДМЕТА, КУРСА В УЧЕБНОМ ПЛАНЕ ШКОЛЫ</w:t>
      </w:r>
      <w:bookmarkEnd w:id="1"/>
    </w:p>
    <w:p w:rsidR="00820DD6" w:rsidRPr="00B301CC" w:rsidRDefault="004F357D">
      <w:pPr>
        <w:pStyle w:val="5"/>
        <w:shd w:val="clear" w:color="auto" w:fill="auto"/>
        <w:spacing w:before="0" w:after="0" w:line="288" w:lineRule="exact"/>
        <w:ind w:left="40" w:right="20" w:firstLine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Предмет «Литература» относится к образовательной области «Филология»/ В соответствии с Базовым учебным планом предмет «Литература» изучается на ступени основного общего образования с 5 по 9 класс.</w:t>
      </w:r>
    </w:p>
    <w:p w:rsidR="00820DD6" w:rsidRPr="00B301CC" w:rsidRDefault="004F357D">
      <w:pPr>
        <w:pStyle w:val="5"/>
        <w:shd w:val="clear" w:color="auto" w:fill="auto"/>
        <w:spacing w:before="0" w:after="229" w:line="274" w:lineRule="exact"/>
        <w:ind w:left="40" w:right="20" w:firstLine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На изучение литературы в 6 классе в соответствии с ФГОС ООО и Примерной ООП, с учебным планом, годовым календарным учебным графиком на 2016-2017 учебный год на изучение литературы отводится 3 часа в неделю, 102 часа в год.</w:t>
      </w:r>
    </w:p>
    <w:p w:rsidR="00820DD6" w:rsidRPr="00B301CC" w:rsidRDefault="004F357D">
      <w:pPr>
        <w:pStyle w:val="5"/>
        <w:shd w:val="clear" w:color="auto" w:fill="auto"/>
        <w:spacing w:before="0" w:after="0" w:line="288" w:lineRule="exact"/>
        <w:ind w:left="40" w:right="20" w:firstLine="660"/>
        <w:rPr>
          <w:sz w:val="28"/>
          <w:szCs w:val="28"/>
        </w:rPr>
      </w:pPr>
      <w:r w:rsidRPr="00B301CC">
        <w:rPr>
          <w:sz w:val="28"/>
          <w:szCs w:val="28"/>
        </w:rPr>
        <w:t>ПЛ</w:t>
      </w:r>
      <w:r w:rsidRPr="00B301CC">
        <w:rPr>
          <w:rStyle w:val="21"/>
          <w:sz w:val="28"/>
          <w:szCs w:val="28"/>
        </w:rPr>
        <w:t>АНИР</w:t>
      </w:r>
      <w:r w:rsidRPr="00B301CC">
        <w:rPr>
          <w:sz w:val="28"/>
          <w:szCs w:val="28"/>
        </w:rPr>
        <w:t>УЕМЫЕ РЕЗУЛЬТАТЫ ОСВОЕНИЯ КУРСА «ЛИТЕРАТУРА» Требования к уровню подготовки обучающихся по данной программе в соответствии с требованиями, установленными ФГОС ООО, Примерной ООП, одобренной решением федерального учебно-методического объединения по общему образованию от 08.04.2015г.</w:t>
      </w:r>
    </w:p>
    <w:p w:rsidR="00820DD6" w:rsidRPr="00B301CC" w:rsidRDefault="004F357D">
      <w:pPr>
        <w:pStyle w:val="5"/>
        <w:shd w:val="clear" w:color="auto" w:fill="auto"/>
        <w:spacing w:before="0" w:after="0" w:line="250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№ 1/15.</w:t>
      </w:r>
    </w:p>
    <w:p w:rsidR="00820DD6" w:rsidRPr="00B301CC" w:rsidRDefault="004F357D">
      <w:pPr>
        <w:pStyle w:val="40"/>
        <w:shd w:val="clear" w:color="auto" w:fill="auto"/>
        <w:ind w:left="40" w:right="5240" w:firstLine="0"/>
        <w:rPr>
          <w:sz w:val="28"/>
          <w:szCs w:val="28"/>
        </w:rPr>
      </w:pPr>
      <w:r w:rsidRPr="00B301CC">
        <w:rPr>
          <w:rStyle w:val="41"/>
          <w:i/>
          <w:iCs/>
          <w:sz w:val="28"/>
          <w:szCs w:val="28"/>
        </w:rPr>
        <w:lastRenderedPageBreak/>
        <w:t>Личностные универсальные учебные действия</w:t>
      </w:r>
      <w:r w:rsidRPr="00B301CC">
        <w:rPr>
          <w:sz w:val="28"/>
          <w:szCs w:val="28"/>
        </w:rPr>
        <w:t xml:space="preserve"> 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Понимать литературу как одну из национально-культурных ценностей русского народа.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spacing w:line="269" w:lineRule="exact"/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Уважительно относиться к родной литературе, испытывать гордость за неё.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spacing w:line="269" w:lineRule="exact"/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Оценивать свои и чужие поступки.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spacing w:line="269" w:lineRule="exact"/>
        <w:ind w:left="40" w:firstLine="0"/>
        <w:rPr>
          <w:sz w:val="28"/>
          <w:szCs w:val="28"/>
        </w:rPr>
      </w:pPr>
      <w:r w:rsidRPr="00B301CC">
        <w:rPr>
          <w:sz w:val="28"/>
          <w:szCs w:val="28"/>
        </w:rPr>
        <w:t>Проявлять внимание, удивление, желание больше узнать.</w:t>
      </w:r>
    </w:p>
    <w:p w:rsidR="00820DD6" w:rsidRPr="00B301CC" w:rsidRDefault="004F357D">
      <w:pPr>
        <w:pStyle w:val="40"/>
        <w:shd w:val="clear" w:color="auto" w:fill="auto"/>
        <w:spacing w:line="278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477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40" w:firstLine="0"/>
        <w:jc w:val="both"/>
        <w:rPr>
          <w:sz w:val="28"/>
          <w:szCs w:val="28"/>
        </w:rPr>
      </w:pPr>
      <w:proofErr w:type="spellStart"/>
      <w:r w:rsidRPr="00B301CC">
        <w:rPr>
          <w:rStyle w:val="a9"/>
          <w:sz w:val="28"/>
          <w:szCs w:val="28"/>
        </w:rPr>
        <w:t>Метапредметные</w:t>
      </w:r>
      <w:proofErr w:type="spellEnd"/>
      <w:r w:rsidRPr="00B301CC">
        <w:rPr>
          <w:rStyle w:val="a9"/>
          <w:sz w:val="28"/>
          <w:szCs w:val="28"/>
        </w:rPr>
        <w:t xml:space="preserve"> результаты</w:t>
      </w:r>
      <w:r w:rsidRPr="00B301CC">
        <w:rPr>
          <w:sz w:val="28"/>
          <w:szCs w:val="28"/>
        </w:rPr>
        <w:t xml:space="preserve"> изучения предмета «Литература» проявляются </w:t>
      </w:r>
      <w:proofErr w:type="gramStart"/>
      <w:r w:rsidRPr="00B301CC">
        <w:rPr>
          <w:sz w:val="28"/>
          <w:szCs w:val="28"/>
        </w:rPr>
        <w:t>в</w:t>
      </w:r>
      <w:proofErr w:type="gramEnd"/>
      <w:r w:rsidRPr="00B301CC">
        <w:rPr>
          <w:sz w:val="28"/>
          <w:szCs w:val="28"/>
        </w:rPr>
        <w:t>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умении</w:t>
      </w:r>
      <w:proofErr w:type="gramEnd"/>
      <w:r w:rsidRPr="00B301CC">
        <w:rPr>
          <w:sz w:val="28"/>
          <w:szCs w:val="28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умении</w:t>
      </w:r>
      <w:proofErr w:type="gramEnd"/>
      <w:r w:rsidRPr="00B301CC">
        <w:rPr>
          <w:sz w:val="28"/>
          <w:szCs w:val="28"/>
        </w:rPr>
        <w:t xml:space="preserve"> самостоятельно организовывать собственную деятельность, оценивать её, определять сферу своих интересов;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умении</w:t>
      </w:r>
      <w:proofErr w:type="gramEnd"/>
      <w:r w:rsidRPr="00B301CC">
        <w:rPr>
          <w:sz w:val="28"/>
          <w:szCs w:val="28"/>
        </w:rPr>
        <w:t xml:space="preserve"> работать с разными источниками информации, находить её, анализировать, использовать в самостоятельной деятельности;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286"/>
        </w:tabs>
        <w:ind w:left="40" w:right="20" w:firstLine="0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владении</w:t>
      </w:r>
      <w:proofErr w:type="gramEnd"/>
      <w:r w:rsidRPr="00B301CC">
        <w:rPr>
          <w:sz w:val="28"/>
          <w:szCs w:val="28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820DD6" w:rsidRPr="00B301CC" w:rsidRDefault="004F357D">
      <w:pPr>
        <w:pStyle w:val="40"/>
        <w:shd w:val="clear" w:color="auto" w:fill="auto"/>
        <w:ind w:left="40" w:right="5300" w:firstLine="0"/>
        <w:rPr>
          <w:sz w:val="28"/>
          <w:szCs w:val="28"/>
        </w:rPr>
      </w:pPr>
      <w:r w:rsidRPr="00B301CC">
        <w:rPr>
          <w:sz w:val="28"/>
          <w:szCs w:val="28"/>
        </w:rPr>
        <w:t>Регулятивные универсальные учебные действия 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Планированию пути достижения цели.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Установлению целевых приоритетов.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t>Оценивать уровень владения тем или иным учебным действием (отвечать на вопрос «что я не знаю и не умею?»).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Учитывать условия выполнения учебной задачи.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Выделять альтернативные способы достижения цели.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93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820DD6" w:rsidRPr="00B301CC" w:rsidRDefault="004F357D">
      <w:pPr>
        <w:pStyle w:val="40"/>
        <w:shd w:val="clear" w:color="auto" w:fill="auto"/>
        <w:spacing w:line="230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Коммуникативные универсальные учебные действия</w:t>
      </w:r>
    </w:p>
    <w:p w:rsidR="00820DD6" w:rsidRPr="00B301CC" w:rsidRDefault="004F357D">
      <w:pPr>
        <w:pStyle w:val="40"/>
        <w:shd w:val="clear" w:color="auto" w:fill="auto"/>
        <w:spacing w:line="230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Устанавливать и вырабатывать разные точки зрения.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Аргументировать свою точку зрения.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Задавать вопросы.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Осуществлять контроль.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Составлять план текста.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4" w:lineRule="exact"/>
        <w:ind w:left="40" w:right="84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Брать на себя инициативу в организации совместного действия (деловое лидерство). </w:t>
      </w:r>
      <w:r w:rsidRPr="00B301CC">
        <w:rPr>
          <w:rStyle w:val="a8"/>
          <w:sz w:val="28"/>
          <w:szCs w:val="28"/>
        </w:rPr>
        <w:t>Познавательные универсальные учебные действия</w:t>
      </w:r>
    </w:p>
    <w:p w:rsidR="00820DD6" w:rsidRPr="00B301CC" w:rsidRDefault="004F357D">
      <w:pPr>
        <w:pStyle w:val="40"/>
        <w:shd w:val="clear" w:color="auto" w:fill="auto"/>
        <w:spacing w:line="230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научится: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4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находить в материалах учебника ответ на заданный вопрос;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ориентироваться на возможное разнообразие способов решения учебной задачи;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анализировать изучаемые объекты с выделением существенных и несущественных признаков;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осуществлять синтез как составление целого из частей;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69" w:lineRule="exact"/>
        <w:ind w:left="40" w:right="20" w:firstLine="0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8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устанавливать причинно-следственные связи в изучаемом круге явлений;</w:t>
      </w:r>
    </w:p>
    <w:p w:rsidR="00820DD6" w:rsidRPr="00B301CC" w:rsidRDefault="004F357D">
      <w:pPr>
        <w:pStyle w:val="51"/>
        <w:numPr>
          <w:ilvl w:val="0"/>
          <w:numId w:val="2"/>
        </w:numPr>
        <w:shd w:val="clear" w:color="auto" w:fill="auto"/>
        <w:tabs>
          <w:tab w:val="left" w:pos="321"/>
        </w:tabs>
        <w:spacing w:line="278" w:lineRule="exact"/>
        <w:ind w:left="420"/>
        <w:rPr>
          <w:sz w:val="28"/>
          <w:szCs w:val="28"/>
        </w:rPr>
      </w:pPr>
      <w:r w:rsidRPr="00B301CC">
        <w:rPr>
          <w:sz w:val="28"/>
          <w:szCs w:val="28"/>
        </w:rPr>
        <w:t>проводить аналогии между изучаемым материалом и собственным опытом.</w:t>
      </w:r>
    </w:p>
    <w:p w:rsidR="00820DD6" w:rsidRPr="00B301CC" w:rsidRDefault="004F357D">
      <w:pPr>
        <w:pStyle w:val="40"/>
        <w:shd w:val="clear" w:color="auto" w:fill="auto"/>
        <w:spacing w:line="278" w:lineRule="exact"/>
        <w:ind w:left="42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Ученик получит возможность научиться: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выделять информацию из сообщений разных видов в соответствии с учебной задачей;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осуществлять запись (фиксацию) указанной учителем информации об изучаемом языковом факте;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проводить сравнение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820DD6" w:rsidRPr="00B301CC" w:rsidRDefault="004F357D">
      <w:pPr>
        <w:pStyle w:val="5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78" w:lineRule="exact"/>
        <w:ind w:left="4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обобщать (выводить общее для целого ряда единичных объектов).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420" w:firstLine="0"/>
        <w:rPr>
          <w:sz w:val="28"/>
          <w:szCs w:val="28"/>
        </w:rPr>
      </w:pPr>
      <w:r w:rsidRPr="00B301CC">
        <w:rPr>
          <w:sz w:val="28"/>
          <w:szCs w:val="28"/>
        </w:rPr>
        <w:t>Предметными результатами изучения предмета «Литература» являются: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0" w:line="278" w:lineRule="exact"/>
        <w:ind w:left="420" w:right="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0" w:line="278" w:lineRule="exact"/>
        <w:ind w:left="420" w:right="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восприятие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0" w:line="278" w:lineRule="exact"/>
        <w:ind w:left="420" w:right="20" w:hanging="38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236" w:line="278" w:lineRule="exact"/>
        <w:ind w:left="380" w:right="20" w:hanging="36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83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образования, требованиями Примерной ООП, одобренной решением федерального учебно-методического объединения по общему образованию от 08.04.2015 г. № 1/15, предметными результатами изучения предмета «Литература» в 6 классе являются умения: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  <w:tab w:val="left" w:pos="6030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определять тему и основную мысль произведения (5-6</w:t>
      </w:r>
      <w:r w:rsidRPr="00B301CC">
        <w:rPr>
          <w:sz w:val="28"/>
          <w:szCs w:val="28"/>
        </w:rPr>
        <w:tab/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владеть различными видами пересказа (5-6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.),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пересказывать сюжет; выявлять особенности композиции, основной конфликт, вычленять фабулу (6-7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характеризовать героев-персонажей, давать их сравнительные характеристики (5-6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 xml:space="preserve">.); оценивать систему персонажей (6-7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определять </w:t>
      </w:r>
      <w:proofErr w:type="spellStart"/>
      <w:r w:rsidRPr="00B301CC">
        <w:rPr>
          <w:sz w:val="28"/>
          <w:szCs w:val="28"/>
        </w:rPr>
        <w:t>родо</w:t>
      </w:r>
      <w:proofErr w:type="spellEnd"/>
      <w:r w:rsidRPr="00B301CC">
        <w:rPr>
          <w:sz w:val="28"/>
          <w:szCs w:val="28"/>
        </w:rPr>
        <w:t xml:space="preserve">-жанровую специфику художественного произведения (5-9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  <w:tab w:val="left" w:pos="6030"/>
          <w:tab w:val="center" w:pos="7820"/>
          <w:tab w:val="right" w:pos="9966"/>
        </w:tabs>
        <w:spacing w:before="0" w:after="0" w:line="283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выделять в произведениях элементы художественной</w:t>
      </w:r>
      <w:r w:rsidRPr="00B301CC">
        <w:rPr>
          <w:sz w:val="28"/>
          <w:szCs w:val="28"/>
        </w:rPr>
        <w:tab/>
        <w:t>формы и</w:t>
      </w:r>
      <w:r w:rsidRPr="00B301CC">
        <w:rPr>
          <w:sz w:val="28"/>
          <w:szCs w:val="28"/>
        </w:rPr>
        <w:tab/>
        <w:t>обнаруживать</w:t>
      </w:r>
      <w:r w:rsidRPr="00B301CC">
        <w:rPr>
          <w:sz w:val="28"/>
          <w:szCs w:val="28"/>
        </w:rPr>
        <w:tab/>
        <w:t xml:space="preserve">связи </w:t>
      </w:r>
      <w:proofErr w:type="gramStart"/>
      <w:r w:rsidRPr="00B301CC">
        <w:rPr>
          <w:sz w:val="28"/>
          <w:szCs w:val="28"/>
        </w:rPr>
        <w:t>между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83" w:lineRule="exact"/>
        <w:ind w:left="38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ними (5-7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.), постепенно переходя к анализу текста;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83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пользоваться основными теоретико-литературными терминами и понятиями как </w:t>
      </w:r>
      <w:r w:rsidRPr="00B301CC">
        <w:rPr>
          <w:sz w:val="28"/>
          <w:szCs w:val="28"/>
        </w:rPr>
        <w:lastRenderedPageBreak/>
        <w:t>инструментом анализа и интерпретации художественного текста;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</w:t>
      </w:r>
      <w:proofErr w:type="spellStart"/>
      <w:r w:rsidRPr="00B301CC">
        <w:rPr>
          <w:sz w:val="28"/>
          <w:szCs w:val="28"/>
        </w:rPr>
        <w:t>литературно</w:t>
      </w:r>
      <w:r w:rsidRPr="00B301CC">
        <w:rPr>
          <w:sz w:val="28"/>
          <w:szCs w:val="28"/>
        </w:rPr>
        <w:softHyphen/>
        <w:t>творческой</w:t>
      </w:r>
      <w:proofErr w:type="spellEnd"/>
      <w:r w:rsidRPr="00B301CC">
        <w:rPr>
          <w:sz w:val="28"/>
          <w:szCs w:val="28"/>
        </w:rPr>
        <w:t xml:space="preserve">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8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выражать личное отношение к художественному произведению, аргументировать свою точку зрения,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69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 (5-9 класс);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  <w:tab w:val="left" w:pos="8641"/>
        </w:tabs>
        <w:spacing w:before="0" w:after="0" w:line="274" w:lineRule="exact"/>
        <w:ind w:left="38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ориентироваться в информационном образовательном пространстве:</w:t>
      </w:r>
      <w:r w:rsidRPr="00B301CC">
        <w:rPr>
          <w:sz w:val="28"/>
          <w:szCs w:val="28"/>
        </w:rPr>
        <w:tab/>
        <w:t xml:space="preserve">работать </w:t>
      </w:r>
      <w:proofErr w:type="gramStart"/>
      <w:r w:rsidRPr="00B301CC">
        <w:rPr>
          <w:sz w:val="28"/>
          <w:szCs w:val="28"/>
        </w:rPr>
        <w:t>с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энциклопедиями, словарями, справочниками, специальной литературой (5-9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0" w:line="274" w:lineRule="exact"/>
        <w:ind w:left="380" w:right="20" w:hanging="36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пользоваться каталогами библиотек, библиографическими указателями, системой поиска в Интернете (5-9 </w:t>
      </w:r>
      <w:proofErr w:type="spellStart"/>
      <w:r w:rsidRPr="00B301CC">
        <w:rPr>
          <w:sz w:val="28"/>
          <w:szCs w:val="28"/>
        </w:rPr>
        <w:t>кл</w:t>
      </w:r>
      <w:proofErr w:type="spellEnd"/>
      <w:r w:rsidRPr="00B301CC">
        <w:rPr>
          <w:sz w:val="28"/>
          <w:szCs w:val="28"/>
        </w:rPr>
        <w:t>.),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При планировании предметных 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 w:rsidRPr="00B301CC">
        <w:rPr>
          <w:sz w:val="28"/>
          <w:szCs w:val="28"/>
        </w:rPr>
        <w:t>у</w:t>
      </w:r>
      <w:proofErr w:type="gramEnd"/>
      <w:r w:rsidRPr="00B301CC">
        <w:rPr>
          <w:sz w:val="28"/>
          <w:szCs w:val="28"/>
        </w:rPr>
        <w:t xml:space="preserve"> разных обучающихся с разной скоростью и в разной степени и не заканчивается в школе.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380" w:right="980" w:firstLine="620"/>
        <w:rPr>
          <w:sz w:val="28"/>
          <w:szCs w:val="28"/>
        </w:rPr>
      </w:pPr>
      <w:r w:rsidRPr="00B301CC">
        <w:rPr>
          <w:sz w:val="28"/>
          <w:szCs w:val="28"/>
        </w:rPr>
        <w:t xml:space="preserve">При оценке предметных результатов обучения литературе следует учитывать несколько основных уровней </w:t>
      </w:r>
      <w:proofErr w:type="spellStart"/>
      <w:r w:rsidRPr="00B301CC">
        <w:rPr>
          <w:sz w:val="28"/>
          <w:szCs w:val="28"/>
        </w:rPr>
        <w:t>сформированности</w:t>
      </w:r>
      <w:proofErr w:type="spellEnd"/>
      <w:r w:rsidRPr="00B301CC">
        <w:rPr>
          <w:sz w:val="28"/>
          <w:szCs w:val="28"/>
        </w:rPr>
        <w:t xml:space="preserve"> читательской культуры.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I уровень определяется наивно-реалистическим восприятием </w:t>
      </w:r>
      <w:proofErr w:type="spellStart"/>
      <w:r w:rsidRPr="00B301CC">
        <w:rPr>
          <w:sz w:val="28"/>
          <w:szCs w:val="28"/>
        </w:rPr>
        <w:t>литературно</w:t>
      </w:r>
      <w:r w:rsidRPr="00B301CC">
        <w:rPr>
          <w:sz w:val="28"/>
          <w:szCs w:val="28"/>
        </w:rPr>
        <w:softHyphen/>
        <w:t>художественного</w:t>
      </w:r>
      <w:proofErr w:type="spellEnd"/>
      <w:r w:rsidRPr="00B301CC">
        <w:rPr>
          <w:sz w:val="28"/>
          <w:szCs w:val="28"/>
        </w:rPr>
        <w:t xml:space="preserve">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B301CC">
        <w:rPr>
          <w:rStyle w:val="a8"/>
          <w:sz w:val="28"/>
          <w:szCs w:val="28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B301CC">
        <w:rPr>
          <w:sz w:val="28"/>
          <w:szCs w:val="28"/>
        </w:rPr>
        <w:t xml:space="preserve"> (устно, письменно) типа «Что? Кто? Где? Когда? Какой?», кратко выражать/определять свое эмоциональное отношение к событиям и героям - качества последних только </w:t>
      </w:r>
      <w:proofErr w:type="gramStart"/>
      <w:r w:rsidRPr="00B301CC">
        <w:rPr>
          <w:sz w:val="28"/>
          <w:szCs w:val="28"/>
        </w:rPr>
        <w:t>называются</w:t>
      </w:r>
      <w:proofErr w:type="gramEnd"/>
      <w:r w:rsidRPr="00B301CC">
        <w:rPr>
          <w:sz w:val="28"/>
          <w:szCs w:val="28"/>
        </w:rPr>
        <w:t>/перечисляются; способность к обобщениям проявляется слабо.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 основным видам деятельности,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70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Условно им соответствуют следующие типы диагностических заданий: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выразительно прочтите следующий фрагмент;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определите, какие события в произведении являются центральными;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определите, где и когда происходят описываемые события;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опишите, каким вам представляется герой произведения, прокомментируйте слова героя;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выделите в тексте наиболее непонятные (загадочные, удивительные и т. п.) для вас места;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ответьте на поставленный учителем/автором учебника вопрос;</w:t>
      </w:r>
    </w:p>
    <w:p w:rsidR="00820DD6" w:rsidRPr="00B301CC" w:rsidRDefault="004F357D">
      <w:pPr>
        <w:pStyle w:val="5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0" w:line="288" w:lineRule="exact"/>
        <w:ind w:left="20" w:firstLine="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определите, выделите, найдите, перечислите признаки, черты, повторяющиеся детали и т. п.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88" w:lineRule="exact"/>
        <w:ind w:left="20" w:right="20" w:firstLine="700"/>
        <w:jc w:val="both"/>
        <w:rPr>
          <w:sz w:val="28"/>
          <w:szCs w:val="28"/>
        </w:rPr>
        <w:sectPr w:rsidR="00820DD6" w:rsidRPr="00B301CC" w:rsidSect="00B301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728" w:right="505" w:bottom="958" w:left="529" w:header="0" w:footer="3" w:gutter="0"/>
          <w:cols w:space="720"/>
          <w:noEndnote/>
          <w:docGrid w:linePitch="360"/>
        </w:sectPr>
      </w:pPr>
      <w:r w:rsidRPr="00B301CC">
        <w:rPr>
          <w:sz w:val="28"/>
          <w:szCs w:val="28"/>
        </w:rPr>
        <w:t>Читательское развитие школьников, обучающихся в 6 классах, соответствует первому уровню.</w:t>
      </w:r>
    </w:p>
    <w:p w:rsidR="00B301CC" w:rsidRDefault="00B301CC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</w:p>
    <w:p w:rsidR="00B301CC" w:rsidRDefault="00B301CC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</w:p>
    <w:p w:rsidR="00B301CC" w:rsidRDefault="00B301CC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firstLine="0"/>
        <w:jc w:val="center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СОДЕРЖАНИЕ УЧЕБНОГО КУРСА «ЛИТЕРАТУРА»</w:t>
      </w:r>
    </w:p>
    <w:p w:rsidR="00820DD6" w:rsidRPr="00B301CC" w:rsidRDefault="004F357D">
      <w:pPr>
        <w:pStyle w:val="5"/>
        <w:numPr>
          <w:ilvl w:val="0"/>
          <w:numId w:val="3"/>
        </w:numPr>
        <w:shd w:val="clear" w:color="auto" w:fill="auto"/>
        <w:tabs>
          <w:tab w:val="left" w:pos="4518"/>
        </w:tabs>
        <w:spacing w:before="0" w:after="0" w:line="274" w:lineRule="exact"/>
        <w:ind w:left="43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КЛАСС.</w:t>
      </w:r>
    </w:p>
    <w:p w:rsidR="00820DD6" w:rsidRPr="00B301CC" w:rsidRDefault="004F357D">
      <w:pPr>
        <w:pStyle w:val="5"/>
        <w:shd w:val="clear" w:color="auto" w:fill="auto"/>
        <w:spacing w:before="0" w:after="236" w:line="274" w:lineRule="exact"/>
        <w:ind w:firstLine="0"/>
        <w:jc w:val="center"/>
        <w:rPr>
          <w:sz w:val="28"/>
          <w:szCs w:val="28"/>
        </w:rPr>
      </w:pPr>
      <w:r w:rsidRPr="00B301CC">
        <w:rPr>
          <w:sz w:val="28"/>
          <w:szCs w:val="28"/>
        </w:rPr>
        <w:t>4 часа в неделю 136 часов</w:t>
      </w:r>
    </w:p>
    <w:p w:rsidR="00820DD6" w:rsidRPr="00B301CC" w:rsidRDefault="004F357D">
      <w:pPr>
        <w:pStyle w:val="5"/>
        <w:shd w:val="clear" w:color="auto" w:fill="auto"/>
        <w:spacing w:before="0" w:after="0" w:line="278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ВВЕДЕ</w:t>
      </w:r>
      <w:r w:rsidRPr="00B301CC">
        <w:rPr>
          <w:rStyle w:val="21"/>
          <w:sz w:val="28"/>
          <w:szCs w:val="28"/>
        </w:rPr>
        <w:t>НИ</w:t>
      </w:r>
      <w:r w:rsidRPr="00B301CC">
        <w:rPr>
          <w:sz w:val="28"/>
          <w:szCs w:val="28"/>
        </w:rPr>
        <w:t>Е (1 час).</w:t>
      </w:r>
    </w:p>
    <w:p w:rsidR="00820DD6" w:rsidRPr="00B301CC" w:rsidRDefault="004F357D">
      <w:pPr>
        <w:pStyle w:val="5"/>
        <w:shd w:val="clear" w:color="auto" w:fill="auto"/>
        <w:spacing w:before="0" w:after="244" w:line="278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Художественное произведение. Содержание и форма. Автор и герой. Отношение автора к ге</w:t>
      </w:r>
      <w:r w:rsidRPr="00B301CC">
        <w:rPr>
          <w:sz w:val="28"/>
          <w:szCs w:val="28"/>
        </w:rPr>
        <w:softHyphen/>
        <w:t>рою. Способы выражения авторской позиции.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УСТНОЕ НАРОД</w:t>
      </w:r>
      <w:r w:rsidRPr="00B301CC">
        <w:rPr>
          <w:rStyle w:val="21"/>
          <w:sz w:val="28"/>
          <w:szCs w:val="28"/>
        </w:rPr>
        <w:t>Н</w:t>
      </w:r>
      <w:r w:rsidRPr="00B301CC">
        <w:rPr>
          <w:sz w:val="28"/>
          <w:szCs w:val="28"/>
        </w:rPr>
        <w:t>ОЕ ТВОРЧЕСТВО (6 часов)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Обрядовый фольклор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Произведения обрядового фольклора: колядки, веснянки, масленичные, летние и осенние об</w:t>
      </w:r>
      <w:r w:rsidRPr="00B301CC">
        <w:rPr>
          <w:sz w:val="28"/>
          <w:szCs w:val="28"/>
        </w:rPr>
        <w:softHyphen/>
        <w:t>рядовые песни. Эстетическое значение обрядового фольклора.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Пословицы и поговорки. Загадки</w:t>
      </w:r>
      <w:r w:rsidRPr="00B301CC">
        <w:rPr>
          <w:sz w:val="28"/>
          <w:szCs w:val="28"/>
        </w:rPr>
        <w:t xml:space="preserve">— </w:t>
      </w:r>
      <w:proofErr w:type="gramStart"/>
      <w:r w:rsidRPr="00B301CC">
        <w:rPr>
          <w:sz w:val="28"/>
          <w:szCs w:val="28"/>
        </w:rPr>
        <w:t>ма</w:t>
      </w:r>
      <w:proofErr w:type="gramEnd"/>
      <w:r w:rsidRPr="00B301CC">
        <w:rPr>
          <w:sz w:val="28"/>
          <w:szCs w:val="28"/>
        </w:rPr>
        <w:t>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Обрядовый фольклор (начальные представления). Малые жанры фольк</w:t>
      </w:r>
      <w:r w:rsidRPr="00B301CC">
        <w:rPr>
          <w:sz w:val="28"/>
          <w:szCs w:val="28"/>
        </w:rPr>
        <w:softHyphen/>
        <w:t>лора: пословицы и поговорки, загадки.</w:t>
      </w:r>
    </w:p>
    <w:p w:rsidR="00820DD6" w:rsidRPr="00B301CC" w:rsidRDefault="004F357D">
      <w:pPr>
        <w:pStyle w:val="40"/>
        <w:shd w:val="clear" w:color="auto" w:fill="auto"/>
        <w:spacing w:after="240" w:line="274" w:lineRule="exact"/>
        <w:ind w:left="40" w:right="7140" w:firstLine="0"/>
        <w:rPr>
          <w:sz w:val="28"/>
          <w:szCs w:val="28"/>
        </w:rPr>
      </w:pPr>
      <w:r w:rsidRPr="00B301CC">
        <w:rPr>
          <w:sz w:val="28"/>
          <w:szCs w:val="28"/>
        </w:rPr>
        <w:t>Развитие речи №1 Домашнее сочинение №1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ДРЕВНЕРУССКОЙ ЛИТЕРАТУРЫ (3 часа)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«Повесть временных лет», «Сказание о белгородском киселе».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Русская летопись. Отражение исторических событий и вымысел, отражение народных идеа</w:t>
      </w:r>
      <w:r w:rsidRPr="00B301CC">
        <w:rPr>
          <w:sz w:val="28"/>
          <w:szCs w:val="28"/>
        </w:rPr>
        <w:softHyphen/>
        <w:t>лов (патриотизма, ума находчивости).</w:t>
      </w:r>
    </w:p>
    <w:p w:rsidR="00820DD6" w:rsidRPr="00B301CC" w:rsidRDefault="004F357D">
      <w:pPr>
        <w:pStyle w:val="40"/>
        <w:shd w:val="clear" w:color="auto" w:fill="auto"/>
        <w:spacing w:after="24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Летопись (развитие представления)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РУССКОЙ ЛИТЕРАТУРЫ XVIII ВЕКА (5 часов)</w:t>
      </w:r>
    </w:p>
    <w:p w:rsidR="00820DD6" w:rsidRPr="00B301CC" w:rsidRDefault="004F357D">
      <w:pPr>
        <w:pStyle w:val="5"/>
        <w:shd w:val="clear" w:color="auto" w:fill="auto"/>
        <w:tabs>
          <w:tab w:val="left" w:pos="333"/>
        </w:tabs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А.</w:t>
      </w:r>
      <w:r w:rsidRPr="00B301CC">
        <w:rPr>
          <w:sz w:val="28"/>
          <w:szCs w:val="28"/>
        </w:rPr>
        <w:tab/>
        <w:t>Дмитриев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Иван Андреевич Крылов. Краткий рассказ о писателе-баснописце.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Басни «Листы и Корни», «Ларчик», «Осел и Соловей». Крылов о равном участии власти и на</w:t>
      </w:r>
      <w:r w:rsidRPr="00B301CC">
        <w:rPr>
          <w:sz w:val="28"/>
          <w:szCs w:val="28"/>
        </w:rPr>
        <w:softHyphen/>
        <w:t>рода в достижении общественного блага. Басня «Ларчик» - пример критики мнимого «меха</w:t>
      </w:r>
      <w:r w:rsidRPr="00B301CC">
        <w:rPr>
          <w:sz w:val="28"/>
          <w:szCs w:val="28"/>
        </w:rPr>
        <w:softHyphen/>
        <w:t>ника мудреца» и неумелого хвастуна. Басня «Осел и Соловей» - комическое изображение не</w:t>
      </w:r>
      <w:r w:rsidRPr="00B301CC">
        <w:rPr>
          <w:sz w:val="28"/>
          <w:szCs w:val="28"/>
        </w:rPr>
        <w:softHyphen/>
        <w:t>вежественного судьи, глухого к произведениям истинного искусства.</w:t>
      </w:r>
    </w:p>
    <w:p w:rsidR="00820DD6" w:rsidRPr="00B301CC" w:rsidRDefault="004F357D">
      <w:pPr>
        <w:pStyle w:val="40"/>
        <w:shd w:val="clear" w:color="auto" w:fill="auto"/>
        <w:spacing w:after="24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Басня. Аллегория (развитие представлений).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РУССКОЙ ЛИТЕРАТУРЫ XIX ВЕКА (54 часа)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Александр Сергеевич Пушкин. Краткий рассказ о писателе. </w:t>
      </w:r>
      <w:r w:rsidRPr="00B301CC">
        <w:rPr>
          <w:rStyle w:val="a8"/>
          <w:sz w:val="28"/>
          <w:szCs w:val="28"/>
        </w:rPr>
        <w:t>«Узник».</w:t>
      </w:r>
      <w:r w:rsidRPr="00B301CC">
        <w:rPr>
          <w:sz w:val="28"/>
          <w:szCs w:val="28"/>
        </w:rPr>
        <w:t xml:space="preserve"> Вольнолюбивые уст</w:t>
      </w:r>
      <w:r w:rsidRPr="00B301CC">
        <w:rPr>
          <w:sz w:val="28"/>
          <w:szCs w:val="28"/>
        </w:rPr>
        <w:softHyphen/>
        <w:t>ремления поэта. Народнопоэтический колорит стихотворения. «Зимнее утро». Мотивы един</w:t>
      </w:r>
      <w:r w:rsidRPr="00B301CC">
        <w:rPr>
          <w:sz w:val="28"/>
          <w:szCs w:val="28"/>
        </w:rPr>
        <w:softHyphen/>
        <w:t>ства красоты человека и красоты природы, красоты жизни. Радостное восприятие окружаю</w:t>
      </w:r>
      <w:r w:rsidRPr="00B301CC">
        <w:rPr>
          <w:sz w:val="28"/>
          <w:szCs w:val="28"/>
        </w:rPr>
        <w:softHyphen/>
        <w:t>щей природы. Роль антитезы в композиции произведения. Интонация как средство выражения поэтической идеи.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«И. И. Пущину».</w:t>
      </w:r>
      <w:r w:rsidRPr="00B301CC">
        <w:rPr>
          <w:sz w:val="28"/>
          <w:szCs w:val="28"/>
        </w:rPr>
        <w:t xml:space="preserve"> Светлое чувство дружбы — помощь в суровых испытаниях. Художествен</w:t>
      </w:r>
      <w:r w:rsidRPr="00B301CC">
        <w:rPr>
          <w:sz w:val="28"/>
          <w:szCs w:val="28"/>
        </w:rPr>
        <w:softHyphen/>
        <w:t xml:space="preserve">ные особенности стихотворного послания. </w:t>
      </w:r>
      <w:r w:rsidRPr="00B301CC">
        <w:rPr>
          <w:rStyle w:val="a8"/>
          <w:sz w:val="28"/>
          <w:szCs w:val="28"/>
        </w:rPr>
        <w:t>«Зимняя дорога».</w:t>
      </w:r>
      <w:r w:rsidRPr="00B301CC">
        <w:rPr>
          <w:sz w:val="28"/>
          <w:szCs w:val="28"/>
        </w:rPr>
        <w:t xml:space="preserve"> </w:t>
      </w:r>
      <w:proofErr w:type="gramStart"/>
      <w:r w:rsidRPr="00B301CC">
        <w:rPr>
          <w:sz w:val="28"/>
          <w:szCs w:val="28"/>
        </w:rPr>
        <w:t>Приметы зимнего пейзажа (вол</w:t>
      </w:r>
      <w:r w:rsidRPr="00B301CC">
        <w:rPr>
          <w:sz w:val="28"/>
          <w:szCs w:val="28"/>
        </w:rPr>
        <w:softHyphen/>
        <w:t>нистые туманы, луна, зимняя дорога, тройка, колокольчик однозвучный, песня ямщика), наве</w:t>
      </w:r>
      <w:r w:rsidRPr="00B301CC">
        <w:rPr>
          <w:sz w:val="28"/>
          <w:szCs w:val="28"/>
        </w:rPr>
        <w:softHyphen/>
        <w:t>вающие грусть.</w:t>
      </w:r>
      <w:proofErr w:type="gramEnd"/>
      <w:r w:rsidRPr="00B301CC">
        <w:rPr>
          <w:sz w:val="28"/>
          <w:szCs w:val="28"/>
        </w:rPr>
        <w:t xml:space="preserve"> Ожидание домашнего уюта, тепла, нежности любимой подруги. Тема жизнен</w:t>
      </w:r>
      <w:r w:rsidRPr="00B301CC">
        <w:rPr>
          <w:sz w:val="28"/>
          <w:szCs w:val="28"/>
        </w:rPr>
        <w:softHyphen/>
        <w:t>ного пути.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«Повести покойного Ивана Петровича Белкина».</w:t>
      </w:r>
      <w:r w:rsidRPr="00B301CC">
        <w:rPr>
          <w:sz w:val="28"/>
          <w:szCs w:val="28"/>
        </w:rPr>
        <w:t xml:space="preserve"> Книга (цикл) повестей. Повествование от лица вымышленного автора как художественный прием.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«Барышня-крестьянка».</w:t>
      </w:r>
      <w:r w:rsidRPr="00B301CC">
        <w:rPr>
          <w:sz w:val="28"/>
          <w:szCs w:val="28"/>
        </w:rPr>
        <w:t xml:space="preserve"> Сюжет и герои повести. Прием антитезы в сюжетной организации повести. Пародирование романтических тем и мотивов. Лицо и маска. Роль случая в компози</w:t>
      </w:r>
      <w:r w:rsidRPr="00B301CC">
        <w:rPr>
          <w:sz w:val="28"/>
          <w:szCs w:val="28"/>
        </w:rPr>
        <w:softHyphen/>
        <w:t>ции повести.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«Дубровский».</w:t>
      </w:r>
      <w:r w:rsidRPr="00B301CC">
        <w:rPr>
          <w:sz w:val="28"/>
          <w:szCs w:val="28"/>
        </w:rPr>
        <w:t xml:space="preserve"> Изображение русского барства. </w:t>
      </w:r>
      <w:proofErr w:type="gramStart"/>
      <w:r w:rsidRPr="00B301CC">
        <w:rPr>
          <w:sz w:val="28"/>
          <w:szCs w:val="28"/>
        </w:rPr>
        <w:t>Дубровский-старший</w:t>
      </w:r>
      <w:proofErr w:type="gramEnd"/>
      <w:r w:rsidRPr="00B301CC">
        <w:rPr>
          <w:sz w:val="28"/>
          <w:szCs w:val="28"/>
        </w:rPr>
        <w:t xml:space="preserve">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</w:t>
      </w:r>
      <w:r w:rsidRPr="00B301CC">
        <w:rPr>
          <w:sz w:val="28"/>
          <w:szCs w:val="28"/>
        </w:rPr>
        <w:softHyphen/>
        <w:t>ви Владимира и Маши. Авторское отношение к героям.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Теория литературы. Эпитет, метафора, композиция (развитие понятий). Стихотворное по</w:t>
      </w:r>
      <w:r w:rsidRPr="00B301CC">
        <w:rPr>
          <w:sz w:val="28"/>
          <w:szCs w:val="28"/>
        </w:rPr>
        <w:softHyphen/>
        <w:t>слание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Михаил Юрьевич Лермонтов. Краткий рассказ о поэте </w:t>
      </w:r>
      <w:r w:rsidRPr="00B301CC">
        <w:rPr>
          <w:rStyle w:val="a8"/>
          <w:sz w:val="28"/>
          <w:szCs w:val="28"/>
        </w:rPr>
        <w:t>«Тучи».</w:t>
      </w:r>
      <w:r w:rsidRPr="00B301CC">
        <w:rPr>
          <w:sz w:val="28"/>
          <w:szCs w:val="28"/>
        </w:rPr>
        <w:t xml:space="preserve"> Чувство одиночества и тоски, любовь поэта-изгнанника к оставляемой им Родине. Прием сравнения как основа по</w:t>
      </w:r>
      <w:r w:rsidRPr="00B301CC">
        <w:rPr>
          <w:sz w:val="28"/>
          <w:szCs w:val="28"/>
        </w:rPr>
        <w:softHyphen/>
        <w:t>строения стихотворения. Особенности интонации.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«Листок», «На севере диком...», «Утес», «Три пальмы</w:t>
      </w:r>
      <w:proofErr w:type="gramStart"/>
      <w:r w:rsidRPr="00B301CC">
        <w:rPr>
          <w:rStyle w:val="a8"/>
          <w:sz w:val="28"/>
          <w:szCs w:val="28"/>
        </w:rPr>
        <w:t>»Т</w:t>
      </w:r>
      <w:proofErr w:type="gramEnd"/>
      <w:r w:rsidRPr="00B301CC">
        <w:rPr>
          <w:rStyle w:val="a8"/>
          <w:sz w:val="28"/>
          <w:szCs w:val="28"/>
        </w:rPr>
        <w:t>ема</w:t>
      </w:r>
      <w:r w:rsidRPr="00B301CC">
        <w:rPr>
          <w:sz w:val="28"/>
          <w:szCs w:val="28"/>
        </w:rPr>
        <w:t xml:space="preserve"> красоты, гармонии человека с миром. Особенности сражения темы одиночества в лирике Лермонтова.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Теория литературы. Антитеза. </w:t>
      </w:r>
      <w:proofErr w:type="gramStart"/>
      <w:r w:rsidRPr="00B301CC">
        <w:rPr>
          <w:sz w:val="28"/>
          <w:szCs w:val="28"/>
        </w:rPr>
        <w:t>Двусложные (ямб, хорей) и трехсложные (дактиль, амфиб</w:t>
      </w:r>
      <w:r w:rsidRPr="00B301CC">
        <w:rPr>
          <w:sz w:val="28"/>
          <w:szCs w:val="28"/>
        </w:rPr>
        <w:softHyphen/>
        <w:t>рахий, анапест) размеры стиха (начальные понятия).</w:t>
      </w:r>
      <w:proofErr w:type="gramEnd"/>
      <w:r w:rsidRPr="00B301CC">
        <w:rPr>
          <w:sz w:val="28"/>
          <w:szCs w:val="28"/>
        </w:rPr>
        <w:t xml:space="preserve"> Поэтическая интонация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Иван Сергеевич Тургенев.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</w:t>
      </w:r>
      <w:proofErr w:type="spellStart"/>
      <w:r w:rsidRPr="00B301CC">
        <w:rPr>
          <w:rStyle w:val="a8"/>
          <w:sz w:val="28"/>
          <w:szCs w:val="28"/>
        </w:rPr>
        <w:t>Бежин</w:t>
      </w:r>
      <w:proofErr w:type="spellEnd"/>
      <w:r w:rsidRPr="00B301CC">
        <w:rPr>
          <w:rStyle w:val="a8"/>
          <w:sz w:val="28"/>
          <w:szCs w:val="28"/>
        </w:rPr>
        <w:t xml:space="preserve"> луг».</w:t>
      </w:r>
      <w:r w:rsidRPr="00B301CC">
        <w:rPr>
          <w:sz w:val="28"/>
          <w:szCs w:val="28"/>
        </w:rPr>
        <w:t xml:space="preserve"> Сочувственное отношение к крестьянским детям. Портреты и рассказы мальчи</w:t>
      </w:r>
      <w:r w:rsidRPr="00B301CC">
        <w:rPr>
          <w:sz w:val="28"/>
          <w:szCs w:val="28"/>
        </w:rPr>
        <w:softHyphen/>
        <w:t>ков, их духовный мир. Пытливость, любознательность, впечатлительность. Роль картин при</w:t>
      </w:r>
      <w:r w:rsidRPr="00B301CC">
        <w:rPr>
          <w:sz w:val="28"/>
          <w:szCs w:val="28"/>
        </w:rPr>
        <w:softHyphen/>
        <w:t>роды в рассказе.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Федор Иванович Тютчев. Рассказ о поэте.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 поднялся...». Противопоставление судеб человека и коршуна: сво</w:t>
      </w:r>
      <w:r w:rsidRPr="00B301CC">
        <w:rPr>
          <w:sz w:val="28"/>
          <w:szCs w:val="28"/>
        </w:rPr>
        <w:softHyphen/>
        <w:t>бодный полет коршуна и земная обреченность человека.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Афанасий Афанасьевич Фет. Рассказ о поэте.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Стихотворения: </w:t>
      </w:r>
      <w:r w:rsidRPr="00B301CC">
        <w:rPr>
          <w:rStyle w:val="a8"/>
          <w:sz w:val="28"/>
          <w:szCs w:val="28"/>
        </w:rPr>
        <w:t>«Ель рукавом мне тропинку завесила...», «Опять незримые усилья...», «Еще майская ночь», «Учись у них</w:t>
      </w:r>
      <w:r w:rsidRPr="00B301CC">
        <w:rPr>
          <w:sz w:val="28"/>
          <w:szCs w:val="28"/>
        </w:rPr>
        <w:t xml:space="preserve"> — у </w:t>
      </w:r>
      <w:r w:rsidRPr="00B301CC">
        <w:rPr>
          <w:rStyle w:val="a8"/>
          <w:sz w:val="28"/>
          <w:szCs w:val="28"/>
        </w:rPr>
        <w:t>дуба, у березы...».</w:t>
      </w:r>
      <w:r w:rsidRPr="00B301CC">
        <w:rPr>
          <w:sz w:val="28"/>
          <w:szCs w:val="28"/>
        </w:rPr>
        <w:t xml:space="preserve"> Жизнеутверждающее начало в ли</w:t>
      </w:r>
      <w:r w:rsidRPr="00B301CC">
        <w:rPr>
          <w:sz w:val="28"/>
          <w:szCs w:val="28"/>
        </w:rPr>
        <w:softHyphen/>
        <w:t xml:space="preserve">рике Фета. Природа как воплощение </w:t>
      </w:r>
      <w:proofErr w:type="gramStart"/>
      <w:r w:rsidRPr="00B301CC">
        <w:rPr>
          <w:sz w:val="28"/>
          <w:szCs w:val="28"/>
        </w:rPr>
        <w:t>прекрасного</w:t>
      </w:r>
      <w:proofErr w:type="gramEnd"/>
      <w:r w:rsidRPr="00B301CC">
        <w:rPr>
          <w:sz w:val="28"/>
          <w:szCs w:val="28"/>
        </w:rPr>
        <w:t xml:space="preserve">. </w:t>
      </w:r>
      <w:proofErr w:type="spellStart"/>
      <w:r w:rsidRPr="00B301CC">
        <w:rPr>
          <w:sz w:val="28"/>
          <w:szCs w:val="28"/>
        </w:rPr>
        <w:t>Эстетизация</w:t>
      </w:r>
      <w:proofErr w:type="spellEnd"/>
      <w:r w:rsidRPr="00B301CC">
        <w:rPr>
          <w:sz w:val="28"/>
          <w:szCs w:val="28"/>
        </w:rPr>
        <w:t xml:space="preserve"> конкретной детали. Чувствен</w:t>
      </w:r>
      <w:r w:rsidRPr="00B301CC">
        <w:rPr>
          <w:sz w:val="28"/>
          <w:szCs w:val="28"/>
        </w:rPr>
        <w:softHyphen/>
        <w:t>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Пейзажная лирика (развитие понятия).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Николай Алексеевич Некрасов. Краткий рассказ о жизни поэта.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Историческая поэма </w:t>
      </w:r>
      <w:r w:rsidRPr="00B301CC">
        <w:rPr>
          <w:rStyle w:val="a8"/>
          <w:sz w:val="28"/>
          <w:szCs w:val="28"/>
        </w:rPr>
        <w:t>«Дедушка».</w:t>
      </w:r>
      <w:r w:rsidRPr="00B301CC">
        <w:rPr>
          <w:sz w:val="28"/>
          <w:szCs w:val="28"/>
        </w:rPr>
        <w:t xml:space="preserve"> Изображение декабриста в поэзии. Героизация декабрист</w:t>
      </w:r>
      <w:r w:rsidRPr="00B301CC">
        <w:rPr>
          <w:sz w:val="28"/>
          <w:szCs w:val="28"/>
        </w:rPr>
        <w:softHyphen/>
        <w:t>ской темы и поэтизация христианской жертвенности в исторической поэме.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«Железная дорога».</w:t>
      </w:r>
      <w:r w:rsidRPr="00B301CC">
        <w:rPr>
          <w:sz w:val="28"/>
          <w:szCs w:val="28"/>
        </w:rPr>
        <w:t xml:space="preserve"> Картины подневольного труда. Народ — созидатель духовных и матери</w:t>
      </w:r>
      <w:r w:rsidRPr="00B301CC">
        <w:rPr>
          <w:sz w:val="28"/>
          <w:szCs w:val="28"/>
        </w:rPr>
        <w:softHyphen/>
        <w:t>альных ценностей. Мечта поэта о «прекрасной поре» в жизни народа. Своеобразие компози</w:t>
      </w:r>
      <w:r w:rsidRPr="00B301CC">
        <w:rPr>
          <w:sz w:val="28"/>
          <w:szCs w:val="28"/>
        </w:rPr>
        <w:softHyphen/>
        <w:t>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Стихотворные размеры (закрепление понятия). Диалог. Строфа (на</w:t>
      </w:r>
      <w:r w:rsidRPr="00B301CC">
        <w:rPr>
          <w:sz w:val="28"/>
          <w:szCs w:val="28"/>
        </w:rPr>
        <w:softHyphen/>
        <w:t>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Николай Семенович Лесков.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«Левша».</w:t>
      </w:r>
      <w:r w:rsidRPr="00B301CC">
        <w:rPr>
          <w:sz w:val="28"/>
          <w:szCs w:val="28"/>
        </w:rPr>
        <w:t xml:space="preserve"> 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</w:t>
      </w:r>
      <w:r w:rsidRPr="00B301CC">
        <w:rPr>
          <w:sz w:val="28"/>
          <w:szCs w:val="28"/>
        </w:rPr>
        <w:softHyphen/>
        <w:t>бенности языка произведения. Комический эффект, создаваемый игрой слов, народной этимо</w:t>
      </w:r>
      <w:r w:rsidRPr="00B301CC">
        <w:rPr>
          <w:sz w:val="28"/>
          <w:szCs w:val="28"/>
        </w:rPr>
        <w:softHyphen/>
        <w:t>логией. Сказовая форма повествования.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Сказ как форма повествования (начальные представления). Ирония (на</w:t>
      </w:r>
      <w:r w:rsidRPr="00B301CC">
        <w:rPr>
          <w:sz w:val="28"/>
          <w:szCs w:val="28"/>
        </w:rPr>
        <w:softHyphen/>
        <w:t>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Антон Павлович Чехов.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«Толстый и тонкий».</w:t>
      </w:r>
      <w:r w:rsidRPr="00B301CC">
        <w:rPr>
          <w:sz w:val="28"/>
          <w:szCs w:val="28"/>
        </w:rPr>
        <w:t xml:space="preserve"> Речь героев как источник юмора. Юмористическая ситуация. Разобла</w:t>
      </w:r>
      <w:r w:rsidRPr="00B301CC">
        <w:rPr>
          <w:sz w:val="28"/>
          <w:szCs w:val="28"/>
        </w:rPr>
        <w:softHyphen/>
        <w:t>чение лицемерия. Роль художественной детали.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Юмор (развитие понятия).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Родная природа в стихотворениях русских поэтов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Я. Полонский. </w:t>
      </w:r>
      <w:r w:rsidRPr="00B301CC">
        <w:rPr>
          <w:sz w:val="28"/>
          <w:szCs w:val="28"/>
        </w:rPr>
        <w:t>«По горам две хмурых тучи...», «Посмотри, какая мгла...»;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Е. Баратынский. </w:t>
      </w:r>
      <w:r w:rsidRPr="00B301CC">
        <w:rPr>
          <w:sz w:val="28"/>
          <w:szCs w:val="28"/>
        </w:rPr>
        <w:t>«Весна, весна! Как воздух чист...», «Чудный град...»;</w:t>
      </w:r>
    </w:p>
    <w:p w:rsidR="00820DD6" w:rsidRPr="00B301CC" w:rsidRDefault="004F357D">
      <w:pPr>
        <w:pStyle w:val="40"/>
        <w:numPr>
          <w:ilvl w:val="0"/>
          <w:numId w:val="4"/>
        </w:numPr>
        <w:shd w:val="clear" w:color="auto" w:fill="auto"/>
        <w:tabs>
          <w:tab w:val="left" w:pos="332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lastRenderedPageBreak/>
        <w:t xml:space="preserve">Толстой. </w:t>
      </w:r>
      <w:r w:rsidRPr="00B301CC">
        <w:rPr>
          <w:sz w:val="28"/>
          <w:szCs w:val="28"/>
        </w:rPr>
        <w:t>«Где гнутся над нутом лозы...».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Выражение переживаний и мироощущения в стихотворениях о родной природе. Художест</w:t>
      </w:r>
      <w:r w:rsidRPr="00B301CC">
        <w:rPr>
          <w:sz w:val="28"/>
          <w:szCs w:val="28"/>
        </w:rPr>
        <w:softHyphen/>
        <w:t>венные средства, передающие различные состояния в пейзажной лирике.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Лирика как род литературы (развитие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240" w:line="274" w:lineRule="exact"/>
        <w:ind w:left="20" w:right="5740" w:firstLine="0"/>
        <w:rPr>
          <w:sz w:val="28"/>
          <w:szCs w:val="28"/>
        </w:rPr>
      </w:pPr>
      <w:r w:rsidRPr="00B301CC">
        <w:rPr>
          <w:sz w:val="28"/>
          <w:szCs w:val="28"/>
        </w:rPr>
        <w:t>Развитие речи № 2,3 Внеклассное чтение № 1,2 Контрольное классное сочинение №1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РУССКОЙ ЛИТЕРАТУРЫ XX ВЕКА (38 часов)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Андрей Платонович Платонов.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«Неизвестный цветок».</w:t>
      </w:r>
      <w:r w:rsidRPr="00B301CC">
        <w:rPr>
          <w:sz w:val="28"/>
          <w:szCs w:val="28"/>
        </w:rPr>
        <w:t xml:space="preserve"> </w:t>
      </w:r>
      <w:proofErr w:type="gramStart"/>
      <w:r w:rsidRPr="00B301CC">
        <w:rPr>
          <w:sz w:val="28"/>
          <w:szCs w:val="28"/>
        </w:rPr>
        <w:t>Прекрасное</w:t>
      </w:r>
      <w:proofErr w:type="gramEnd"/>
      <w:r w:rsidRPr="00B301CC">
        <w:rPr>
          <w:sz w:val="28"/>
          <w:szCs w:val="28"/>
        </w:rPr>
        <w:t xml:space="preserve"> вокруг нас. «Ни на кого не похожие» герои А. Платоно</w:t>
      </w:r>
      <w:r w:rsidRPr="00B301CC">
        <w:rPr>
          <w:sz w:val="28"/>
          <w:szCs w:val="28"/>
        </w:rPr>
        <w:softHyphen/>
        <w:t>ва.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Александр Степанович Г </w:t>
      </w:r>
      <w:proofErr w:type="spellStart"/>
      <w:r w:rsidRPr="00B301CC">
        <w:rPr>
          <w:sz w:val="28"/>
          <w:szCs w:val="28"/>
        </w:rPr>
        <w:t>рин</w:t>
      </w:r>
      <w:proofErr w:type="spellEnd"/>
      <w:r w:rsidRPr="00B301CC">
        <w:rPr>
          <w:sz w:val="28"/>
          <w:szCs w:val="28"/>
        </w:rPr>
        <w:t>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«Алые паруса».</w:t>
      </w:r>
      <w:r w:rsidRPr="00B301CC">
        <w:rPr>
          <w:sz w:val="28"/>
          <w:szCs w:val="28"/>
        </w:rPr>
        <w:t xml:space="preserve"> Жестокая реальность и романтическая мечта в повести. Душевная чистота главных героев. Отношение автора к героям.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Михаил Михайлович Пришвин.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«Кладовая солнца».</w:t>
      </w:r>
      <w:r w:rsidRPr="00B301CC">
        <w:rPr>
          <w:sz w:val="28"/>
          <w:szCs w:val="28"/>
        </w:rPr>
        <w:t xml:space="preserve"> Вера писателя в человека, доброго </w:t>
      </w:r>
      <w:proofErr w:type="spellStart"/>
      <w:r w:rsidRPr="00B301CC">
        <w:rPr>
          <w:sz w:val="28"/>
          <w:szCs w:val="28"/>
        </w:rPr>
        <w:t>имудрого</w:t>
      </w:r>
      <w:proofErr w:type="spellEnd"/>
      <w:r w:rsidRPr="00B301CC">
        <w:rPr>
          <w:sz w:val="28"/>
          <w:szCs w:val="28"/>
        </w:rPr>
        <w:t xml:space="preserve"> хозяина природы. Нравст</w:t>
      </w:r>
      <w:r w:rsidRPr="00B301CC">
        <w:rPr>
          <w:sz w:val="28"/>
          <w:szCs w:val="28"/>
        </w:rPr>
        <w:softHyphen/>
        <w:t xml:space="preserve">венная суть взаимоотношений Насти и </w:t>
      </w:r>
      <w:proofErr w:type="spellStart"/>
      <w:r w:rsidRPr="00B301CC">
        <w:rPr>
          <w:sz w:val="28"/>
          <w:szCs w:val="28"/>
        </w:rPr>
        <w:t>Митраши</w:t>
      </w:r>
      <w:proofErr w:type="spellEnd"/>
      <w:r w:rsidRPr="00B301CC">
        <w:rPr>
          <w:sz w:val="28"/>
          <w:szCs w:val="28"/>
        </w:rPr>
        <w:t>. Одухотворение природы, ее участие в судь</w:t>
      </w:r>
      <w:r w:rsidRPr="00B301CC">
        <w:rPr>
          <w:sz w:val="28"/>
          <w:szCs w:val="28"/>
        </w:rPr>
        <w:softHyphen/>
        <w:t xml:space="preserve">бе героев. Смысл рассказа о ели и сосне, </w:t>
      </w:r>
      <w:proofErr w:type="gramStart"/>
      <w:r w:rsidRPr="00B301CC">
        <w:rPr>
          <w:sz w:val="28"/>
          <w:szCs w:val="28"/>
        </w:rPr>
        <w:t>растущих</w:t>
      </w:r>
      <w:proofErr w:type="gramEnd"/>
      <w:r w:rsidRPr="00B301CC">
        <w:rPr>
          <w:sz w:val="28"/>
          <w:szCs w:val="28"/>
        </w:rPr>
        <w:t xml:space="preserve"> вместе. Сказка и быль в «Кладовой солн</w:t>
      </w:r>
      <w:r w:rsidRPr="00B301CC">
        <w:rPr>
          <w:sz w:val="28"/>
          <w:szCs w:val="28"/>
        </w:rPr>
        <w:softHyphen/>
        <w:t>ца». Смысл названия произведения.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Символическое содержание пейзажных образов.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Произведения о Великой Отечественной войне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К. М. Симонов. </w:t>
      </w:r>
      <w:r w:rsidRPr="00B301CC">
        <w:rPr>
          <w:sz w:val="28"/>
          <w:szCs w:val="28"/>
        </w:rPr>
        <w:t>«Ты помнишь, Алеша, дороги Смоленщины...»;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Н. И. </w:t>
      </w:r>
      <w:proofErr w:type="spellStart"/>
      <w:r w:rsidRPr="00B301CC">
        <w:rPr>
          <w:rStyle w:val="42"/>
          <w:sz w:val="28"/>
          <w:szCs w:val="28"/>
        </w:rPr>
        <w:t>Рыленков</w:t>
      </w:r>
      <w:proofErr w:type="spellEnd"/>
      <w:r w:rsidRPr="00B301CC">
        <w:rPr>
          <w:rStyle w:val="42"/>
          <w:sz w:val="28"/>
          <w:szCs w:val="28"/>
        </w:rPr>
        <w:t xml:space="preserve">. </w:t>
      </w:r>
      <w:r w:rsidRPr="00B301CC">
        <w:rPr>
          <w:sz w:val="28"/>
          <w:szCs w:val="28"/>
        </w:rPr>
        <w:t>«Бой шел всю ночь...»;</w:t>
      </w:r>
      <w:r w:rsidRPr="00B301CC">
        <w:rPr>
          <w:rStyle w:val="42"/>
          <w:sz w:val="28"/>
          <w:szCs w:val="28"/>
        </w:rPr>
        <w:t xml:space="preserve"> Д. С. Самойлов. </w:t>
      </w:r>
      <w:r w:rsidRPr="00B301CC">
        <w:rPr>
          <w:sz w:val="28"/>
          <w:szCs w:val="28"/>
        </w:rPr>
        <w:t>«Сороковые».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proofErr w:type="gramStart"/>
      <w:r w:rsidRPr="00B301CC">
        <w:rPr>
          <w:sz w:val="28"/>
          <w:szCs w:val="28"/>
        </w:rPr>
        <w:t>Стихотворения, рассказывающие о солдатских буднях, пробуждающие чувство скорбной па</w:t>
      </w:r>
      <w:r w:rsidRPr="00B301CC">
        <w:rPr>
          <w:sz w:val="28"/>
          <w:szCs w:val="28"/>
        </w:rPr>
        <w:softHyphen/>
        <w:t>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Виктор Петрович Астафьев.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«Конь с розовой гривой».</w:t>
      </w:r>
      <w:r w:rsidRPr="00B301CC">
        <w:rPr>
          <w:sz w:val="28"/>
          <w:szCs w:val="28"/>
        </w:rPr>
        <w:t xml:space="preserve"> Изображение быта и жизни сибирской деревни в предвоенные годы. Нравственные проблемы рассказа — честность, доброта, понятие долга. Юмор в рассказе. Яр</w:t>
      </w:r>
      <w:r w:rsidRPr="00B301CC">
        <w:rPr>
          <w:sz w:val="28"/>
          <w:szCs w:val="28"/>
        </w:rPr>
        <w:softHyphen/>
        <w:t>кость и самобытность героев (Санька Левонтьев, бабушка Катерина Петровна), особенности использования народной речи.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Речевая характеристика героя.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Валентин Григорьевич Распутин.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 xml:space="preserve">«Уроки </w:t>
      </w:r>
      <w:proofErr w:type="gramStart"/>
      <w:r w:rsidRPr="00B301CC">
        <w:rPr>
          <w:rStyle w:val="a8"/>
          <w:sz w:val="28"/>
          <w:szCs w:val="28"/>
        </w:rPr>
        <w:t>французского</w:t>
      </w:r>
      <w:proofErr w:type="gramEnd"/>
      <w:r w:rsidRPr="00B301CC">
        <w:rPr>
          <w:rStyle w:val="a8"/>
          <w:sz w:val="28"/>
          <w:szCs w:val="28"/>
        </w:rPr>
        <w:t>».</w:t>
      </w:r>
      <w:r w:rsidRPr="00B301CC">
        <w:rPr>
          <w:sz w:val="28"/>
          <w:szCs w:val="28"/>
        </w:rPr>
        <w:t xml:space="preserve"> Отражение в повести трудностей военного времени. </w:t>
      </w:r>
      <w:proofErr w:type="gramStart"/>
      <w:r w:rsidRPr="00B301CC">
        <w:rPr>
          <w:sz w:val="28"/>
          <w:szCs w:val="28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B301CC">
        <w:rPr>
          <w:sz w:val="28"/>
          <w:szCs w:val="28"/>
        </w:rPr>
        <w:t xml:space="preserve"> Ду</w:t>
      </w:r>
      <w:r w:rsidRPr="00B301CC">
        <w:rPr>
          <w:sz w:val="28"/>
          <w:szCs w:val="28"/>
        </w:rPr>
        <w:softHyphen/>
        <w:t>шевная щедрость учительницы, ее роль в жизни мальчика.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Рассказ, сюжет (развитие понятий). Герой-повествователь (развитие понятия).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Николай Михайлович Рубцов. Краткий рассказ о поэте.</w:t>
      </w:r>
    </w:p>
    <w:p w:rsidR="00820DD6" w:rsidRPr="00B301CC" w:rsidRDefault="004F357D" w:rsidP="00B301CC">
      <w:pPr>
        <w:pStyle w:val="5"/>
        <w:shd w:val="clear" w:color="auto" w:fill="auto"/>
        <w:spacing w:before="0" w:after="0" w:line="274" w:lineRule="exact"/>
        <w:ind w:left="20" w:right="20" w:hanging="2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«Звезда полей», «Листья осенние», «В горнице».</w:t>
      </w:r>
      <w:r w:rsidRPr="00B301CC">
        <w:rPr>
          <w:sz w:val="28"/>
          <w:szCs w:val="28"/>
        </w:rPr>
        <w:t xml:space="preserve"> Тема Родины в поэзии Рубцова. Человек и природа в «тихой» лирике Рубцова.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Фазиль Искандер. Краткий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right="2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«Тринадцатый подвиг Геракла».</w:t>
      </w:r>
      <w:r w:rsidRPr="00B301CC">
        <w:rPr>
          <w:sz w:val="28"/>
          <w:szCs w:val="28"/>
        </w:rPr>
        <w:t xml:space="preserve"> Влияние учителя на формирование детского характера. Чув</w:t>
      </w:r>
      <w:r w:rsidRPr="00B301CC">
        <w:rPr>
          <w:sz w:val="28"/>
          <w:szCs w:val="28"/>
        </w:rPr>
        <w:softHyphen/>
        <w:t>ство юмора как одно из ценных качеств человека.</w:t>
      </w:r>
    </w:p>
    <w:p w:rsidR="00820DD6" w:rsidRPr="00B301CC" w:rsidRDefault="004F357D">
      <w:pPr>
        <w:pStyle w:val="5"/>
        <w:numPr>
          <w:ilvl w:val="0"/>
          <w:numId w:val="4"/>
        </w:numPr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М.Шукшин.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Рассказы. «Странные люди - герои Шукшина»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Родная природа в русской поэзии XX века.</w:t>
      </w:r>
    </w:p>
    <w:p w:rsidR="00820DD6" w:rsidRPr="00B301CC" w:rsidRDefault="004F357D">
      <w:pPr>
        <w:pStyle w:val="40"/>
        <w:shd w:val="clear" w:color="auto" w:fill="auto"/>
        <w:tabs>
          <w:tab w:val="left" w:pos="332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>А.</w:t>
      </w:r>
      <w:r w:rsidRPr="00B301CC">
        <w:rPr>
          <w:rStyle w:val="42"/>
          <w:sz w:val="28"/>
          <w:szCs w:val="28"/>
        </w:rPr>
        <w:tab/>
        <w:t xml:space="preserve">Блок. </w:t>
      </w:r>
      <w:r w:rsidRPr="00B301CC">
        <w:rPr>
          <w:sz w:val="28"/>
          <w:szCs w:val="28"/>
        </w:rPr>
        <w:t>«Летний вечер», «О, как безумно за окном...»</w:t>
      </w:r>
    </w:p>
    <w:p w:rsidR="00820DD6" w:rsidRPr="00B301CC" w:rsidRDefault="004F357D">
      <w:pPr>
        <w:pStyle w:val="40"/>
        <w:numPr>
          <w:ilvl w:val="0"/>
          <w:numId w:val="4"/>
        </w:numPr>
        <w:shd w:val="clear" w:color="auto" w:fill="auto"/>
        <w:tabs>
          <w:tab w:val="left" w:pos="1570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Есенин. </w:t>
      </w:r>
      <w:r w:rsidRPr="00B301CC">
        <w:rPr>
          <w:sz w:val="28"/>
          <w:szCs w:val="28"/>
        </w:rPr>
        <w:t>«Мелколесье. Степь и дали...», «Пороша»;</w:t>
      </w:r>
    </w:p>
    <w:p w:rsidR="00820DD6" w:rsidRPr="00B301CC" w:rsidRDefault="004F357D">
      <w:pPr>
        <w:pStyle w:val="40"/>
        <w:shd w:val="clear" w:color="auto" w:fill="auto"/>
        <w:tabs>
          <w:tab w:val="left" w:pos="356"/>
        </w:tabs>
        <w:spacing w:line="274" w:lineRule="exact"/>
        <w:ind w:left="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А..</w:t>
      </w:r>
      <w:r w:rsidRPr="00B301CC">
        <w:rPr>
          <w:rStyle w:val="42"/>
          <w:sz w:val="28"/>
          <w:szCs w:val="28"/>
        </w:rPr>
        <w:t xml:space="preserve"> Ахматова. </w:t>
      </w:r>
      <w:r w:rsidRPr="00B301CC">
        <w:rPr>
          <w:sz w:val="28"/>
          <w:szCs w:val="28"/>
        </w:rPr>
        <w:t>«Перед весной бывают дни такие...».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родне природы.</w:t>
      </w:r>
    </w:p>
    <w:p w:rsidR="00820DD6" w:rsidRPr="00B301CC" w:rsidRDefault="004F357D">
      <w:pPr>
        <w:pStyle w:val="5"/>
        <w:shd w:val="clear" w:color="auto" w:fill="auto"/>
        <w:spacing w:before="0" w:after="240" w:line="274" w:lineRule="exact"/>
        <w:ind w:left="120" w:right="536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Развитие речи № 4,5 Домашнее сочинение №2 Внеклассное чтение № 3,4 </w:t>
      </w:r>
      <w:r w:rsidRPr="00B301CC">
        <w:rPr>
          <w:sz w:val="28"/>
          <w:szCs w:val="28"/>
        </w:rPr>
        <w:lastRenderedPageBreak/>
        <w:t>Контрольное классное сочинение № 2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ИЗ ЛИТЕРАТУРЫ НАРОДОВ РОССИИ (3 часа)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Г </w:t>
      </w:r>
      <w:proofErr w:type="spellStart"/>
      <w:r w:rsidRPr="00B301CC">
        <w:rPr>
          <w:sz w:val="28"/>
          <w:szCs w:val="28"/>
        </w:rPr>
        <w:t>абдулла</w:t>
      </w:r>
      <w:proofErr w:type="spellEnd"/>
      <w:proofErr w:type="gramStart"/>
      <w:r w:rsidRPr="00B301CC">
        <w:rPr>
          <w:sz w:val="28"/>
          <w:szCs w:val="28"/>
        </w:rPr>
        <w:t xml:space="preserve"> Т</w:t>
      </w:r>
      <w:proofErr w:type="gramEnd"/>
      <w:r w:rsidRPr="00B301CC">
        <w:rPr>
          <w:sz w:val="28"/>
          <w:szCs w:val="28"/>
        </w:rPr>
        <w:t>укай. Слово о татарском поэте.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Стихотворения </w:t>
      </w:r>
      <w:r w:rsidRPr="00B301CC">
        <w:rPr>
          <w:rStyle w:val="a8"/>
          <w:sz w:val="28"/>
          <w:szCs w:val="28"/>
        </w:rPr>
        <w:t>«Родная деревня», «Книга».</w:t>
      </w:r>
      <w:r w:rsidRPr="00B301CC">
        <w:rPr>
          <w:sz w:val="28"/>
          <w:szCs w:val="28"/>
        </w:rPr>
        <w:t xml:space="preserve"> Любовь к своей малой родине и к своему родному краю, верность обычаям, своей семье, традициям своего народа. Книга в жизни человека. Книга</w:t>
      </w:r>
    </w:p>
    <w:p w:rsidR="00820DD6" w:rsidRPr="00B301CC" w:rsidRDefault="004F357D">
      <w:pPr>
        <w:pStyle w:val="5"/>
        <w:numPr>
          <w:ilvl w:val="0"/>
          <w:numId w:val="5"/>
        </w:numPr>
        <w:shd w:val="clear" w:color="auto" w:fill="auto"/>
        <w:tabs>
          <w:tab w:val="left" w:pos="490"/>
        </w:tabs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«отрада из отрад», «путеводная звезда», «бесстрашное сердце», «радостная душа».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proofErr w:type="spellStart"/>
      <w:r w:rsidRPr="00B301CC">
        <w:rPr>
          <w:sz w:val="28"/>
          <w:szCs w:val="28"/>
        </w:rPr>
        <w:t>Кайсын</w:t>
      </w:r>
      <w:proofErr w:type="spellEnd"/>
      <w:r w:rsidRPr="00B301CC">
        <w:rPr>
          <w:sz w:val="28"/>
          <w:szCs w:val="28"/>
        </w:rPr>
        <w:t xml:space="preserve"> Кулиев. Слово о балкарском поэте.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«Когда на меня навалилась беда...», «Каким бы малым ни был мой народ...».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rPr>
          <w:sz w:val="28"/>
          <w:szCs w:val="28"/>
        </w:rPr>
      </w:pPr>
      <w:r w:rsidRPr="00B301CC">
        <w:rPr>
          <w:sz w:val="28"/>
          <w:szCs w:val="28"/>
        </w:rPr>
        <w:t>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</w:t>
      </w:r>
    </w:p>
    <w:p w:rsidR="00820DD6" w:rsidRPr="00B301CC" w:rsidRDefault="004F357D">
      <w:pPr>
        <w:pStyle w:val="40"/>
        <w:shd w:val="clear" w:color="auto" w:fill="auto"/>
        <w:spacing w:line="557" w:lineRule="exact"/>
        <w:ind w:left="120" w:right="1040" w:firstLine="0"/>
        <w:rPr>
          <w:sz w:val="28"/>
          <w:szCs w:val="28"/>
        </w:rPr>
      </w:pPr>
      <w:r w:rsidRPr="00B301CC">
        <w:rPr>
          <w:sz w:val="28"/>
          <w:szCs w:val="28"/>
        </w:rPr>
        <w:t xml:space="preserve">Теория литературы. </w:t>
      </w:r>
      <w:proofErr w:type="gramStart"/>
      <w:r w:rsidRPr="00B301CC">
        <w:rPr>
          <w:sz w:val="28"/>
          <w:szCs w:val="28"/>
        </w:rPr>
        <w:t>Общечеловеческое</w:t>
      </w:r>
      <w:proofErr w:type="gramEnd"/>
      <w:r w:rsidRPr="00B301CC">
        <w:rPr>
          <w:sz w:val="28"/>
          <w:szCs w:val="28"/>
        </w:rPr>
        <w:t xml:space="preserve"> и национальное в литературе разных народов. </w:t>
      </w:r>
      <w:r w:rsidRPr="00B301CC">
        <w:rPr>
          <w:rStyle w:val="42"/>
          <w:sz w:val="28"/>
          <w:szCs w:val="28"/>
        </w:rPr>
        <w:t>ЗАРУБЕЖНАЯ ЛИТЕРАТУРА (20 часов)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rStyle w:val="42"/>
          <w:sz w:val="28"/>
          <w:szCs w:val="28"/>
        </w:rPr>
        <w:t xml:space="preserve">Мифы Древней Греции. </w:t>
      </w:r>
      <w:r w:rsidRPr="00B301CC">
        <w:rPr>
          <w:sz w:val="28"/>
          <w:szCs w:val="28"/>
        </w:rPr>
        <w:t>Подвиги Геракла</w:t>
      </w:r>
      <w:r w:rsidRPr="00B301CC">
        <w:rPr>
          <w:rStyle w:val="42"/>
          <w:sz w:val="28"/>
          <w:szCs w:val="28"/>
        </w:rPr>
        <w:t xml:space="preserve"> (в переложении Куна): </w:t>
      </w:r>
      <w:r w:rsidRPr="00B301CC">
        <w:rPr>
          <w:sz w:val="28"/>
          <w:szCs w:val="28"/>
        </w:rPr>
        <w:t>«Скотный двор царя Ав</w:t>
      </w:r>
      <w:r w:rsidRPr="00B301CC">
        <w:rPr>
          <w:sz w:val="28"/>
          <w:szCs w:val="28"/>
        </w:rPr>
        <w:softHyphen/>
        <w:t>гия», «Яблоки Гесперид».</w:t>
      </w:r>
      <w:r w:rsidRPr="00B301CC">
        <w:rPr>
          <w:rStyle w:val="42"/>
          <w:sz w:val="28"/>
          <w:szCs w:val="28"/>
        </w:rPr>
        <w:t xml:space="preserve"> Геродот. </w:t>
      </w:r>
      <w:r w:rsidRPr="00B301CC">
        <w:rPr>
          <w:sz w:val="28"/>
          <w:szCs w:val="28"/>
        </w:rPr>
        <w:t xml:space="preserve">«Легенда об </w:t>
      </w:r>
      <w:proofErr w:type="spellStart"/>
      <w:r w:rsidRPr="00B301CC">
        <w:rPr>
          <w:sz w:val="28"/>
          <w:szCs w:val="28"/>
        </w:rPr>
        <w:t>Арионе</w:t>
      </w:r>
      <w:proofErr w:type="spellEnd"/>
      <w:r w:rsidRPr="00B301CC">
        <w:rPr>
          <w:sz w:val="28"/>
          <w:szCs w:val="28"/>
        </w:rPr>
        <w:t>».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Миф. Отличие мифа от сказки.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Гомер. Краткий рассказ о Гомере. </w:t>
      </w:r>
      <w:r w:rsidRPr="00B301CC">
        <w:rPr>
          <w:rStyle w:val="a8"/>
          <w:sz w:val="28"/>
          <w:szCs w:val="28"/>
        </w:rPr>
        <w:t>«Одиссея», «Илиада</w:t>
      </w:r>
      <w:proofErr w:type="gramStart"/>
      <w:r w:rsidRPr="00B301CC">
        <w:rPr>
          <w:rStyle w:val="a8"/>
          <w:sz w:val="28"/>
          <w:szCs w:val="28"/>
        </w:rPr>
        <w:t>»к</w:t>
      </w:r>
      <w:proofErr w:type="gramEnd"/>
      <w:r w:rsidRPr="00B301CC">
        <w:rPr>
          <w:rStyle w:val="a8"/>
          <w:sz w:val="28"/>
          <w:szCs w:val="28"/>
        </w:rPr>
        <w:t>ак</w:t>
      </w:r>
      <w:r w:rsidRPr="00B301CC">
        <w:rPr>
          <w:sz w:val="28"/>
          <w:szCs w:val="28"/>
        </w:rPr>
        <w:t xml:space="preserve"> эпические поэмы. Изображение героев и героические подвиги в «Илиаде». Стихия Одиссея — борьба, преодоление препятст</w:t>
      </w:r>
      <w:r w:rsidRPr="00B301CC">
        <w:rPr>
          <w:sz w:val="28"/>
          <w:szCs w:val="28"/>
        </w:rPr>
        <w:softHyphen/>
        <w:t>вий, познание неизвестного. Храбрость, сметливость (хитроумие) Одиссея. Одиссей — муд</w:t>
      </w:r>
      <w:r w:rsidRPr="00B301CC">
        <w:rPr>
          <w:sz w:val="28"/>
          <w:szCs w:val="28"/>
        </w:rPr>
        <w:softHyphen/>
        <w:t xml:space="preserve">рый правитель, любящий муж и отец. На острове циклопов. </w:t>
      </w:r>
      <w:proofErr w:type="spellStart"/>
      <w:r w:rsidRPr="00B301CC">
        <w:rPr>
          <w:sz w:val="28"/>
          <w:szCs w:val="28"/>
        </w:rPr>
        <w:t>Полифем</w:t>
      </w:r>
      <w:proofErr w:type="spellEnd"/>
      <w:r w:rsidRPr="00B301CC">
        <w:rPr>
          <w:sz w:val="28"/>
          <w:szCs w:val="28"/>
        </w:rPr>
        <w:t>. «Одиссея» — песня о героических подвигах, мужественных героях.</w:t>
      </w:r>
    </w:p>
    <w:p w:rsidR="00820DD6" w:rsidRPr="00B301CC" w:rsidRDefault="004F357D">
      <w:pPr>
        <w:pStyle w:val="40"/>
        <w:shd w:val="clear" w:color="auto" w:fill="auto"/>
        <w:spacing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Понятие о героическом эпосе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Фридрих Шиллер.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Баллада </w:t>
      </w:r>
      <w:r w:rsidRPr="00B301CC">
        <w:rPr>
          <w:rStyle w:val="a8"/>
          <w:sz w:val="28"/>
          <w:szCs w:val="28"/>
        </w:rPr>
        <w:t>«Перчатка».</w:t>
      </w:r>
      <w:r w:rsidRPr="00B301CC">
        <w:rPr>
          <w:sz w:val="28"/>
          <w:szCs w:val="28"/>
        </w:rPr>
        <w:t xml:space="preserve"> Повествование о феодальных нравах. Любовь как благородство и свое</w:t>
      </w:r>
      <w:r w:rsidRPr="00B301CC">
        <w:rPr>
          <w:sz w:val="28"/>
          <w:szCs w:val="28"/>
        </w:rPr>
        <w:softHyphen/>
        <w:t>вольный, бесчеловечный каприз. Рыцарь — герой, отвергающий награду и защищающий лич</w:t>
      </w:r>
      <w:r w:rsidRPr="00B301CC">
        <w:rPr>
          <w:sz w:val="28"/>
          <w:szCs w:val="28"/>
        </w:rPr>
        <w:softHyphen/>
        <w:t>ное достоинство и честь.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proofErr w:type="spellStart"/>
      <w:r w:rsidRPr="00B301CC">
        <w:rPr>
          <w:sz w:val="28"/>
          <w:szCs w:val="28"/>
        </w:rPr>
        <w:t>Проспер</w:t>
      </w:r>
      <w:proofErr w:type="spellEnd"/>
      <w:r w:rsidRPr="00B301CC">
        <w:rPr>
          <w:sz w:val="28"/>
          <w:szCs w:val="28"/>
        </w:rPr>
        <w:t xml:space="preserve"> Мериме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Новелла </w:t>
      </w:r>
      <w:r w:rsidRPr="00B301CC">
        <w:rPr>
          <w:rStyle w:val="a8"/>
          <w:sz w:val="28"/>
          <w:szCs w:val="28"/>
        </w:rPr>
        <w:t>«</w:t>
      </w:r>
      <w:proofErr w:type="spellStart"/>
      <w:r w:rsidRPr="00B301CC">
        <w:rPr>
          <w:rStyle w:val="a8"/>
          <w:sz w:val="28"/>
          <w:szCs w:val="28"/>
        </w:rPr>
        <w:t>Маттео</w:t>
      </w:r>
      <w:proofErr w:type="spellEnd"/>
      <w:r w:rsidRPr="00B301CC">
        <w:rPr>
          <w:rStyle w:val="a8"/>
          <w:sz w:val="28"/>
          <w:szCs w:val="28"/>
        </w:rPr>
        <w:t xml:space="preserve"> Фальконе».</w:t>
      </w:r>
      <w:r w:rsidRPr="00B301CC">
        <w:rPr>
          <w:sz w:val="28"/>
          <w:szCs w:val="28"/>
        </w:rPr>
        <w:t xml:space="preserve"> Изображение дикой природы. Превосходство естественной, «простой» жизни и исторически сложившихся устоев </w:t>
      </w:r>
      <w:proofErr w:type="gramStart"/>
      <w:r w:rsidRPr="00B301CC">
        <w:rPr>
          <w:sz w:val="28"/>
          <w:szCs w:val="28"/>
        </w:rPr>
        <w:t>над</w:t>
      </w:r>
      <w:proofErr w:type="gramEnd"/>
      <w:r w:rsidRPr="00B301CC">
        <w:rPr>
          <w:sz w:val="28"/>
          <w:szCs w:val="28"/>
        </w:rPr>
        <w:t xml:space="preserve"> цивилизованной с ее порочными нравами. Романтический сюжет и его реалистическое воплощение.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 xml:space="preserve">Марк Твен». </w:t>
      </w:r>
      <w:r w:rsidRPr="00B301CC">
        <w:rPr>
          <w:rStyle w:val="a8"/>
          <w:sz w:val="28"/>
          <w:szCs w:val="28"/>
        </w:rPr>
        <w:t xml:space="preserve">«Приключения </w:t>
      </w:r>
      <w:proofErr w:type="spellStart"/>
      <w:r w:rsidRPr="00B301CC">
        <w:rPr>
          <w:rStyle w:val="a8"/>
          <w:sz w:val="28"/>
          <w:szCs w:val="28"/>
        </w:rPr>
        <w:t>Гекльберри</w:t>
      </w:r>
      <w:proofErr w:type="spellEnd"/>
      <w:r w:rsidRPr="00B301CC">
        <w:rPr>
          <w:rStyle w:val="a8"/>
          <w:sz w:val="28"/>
          <w:szCs w:val="28"/>
        </w:rPr>
        <w:t xml:space="preserve"> Финна».</w:t>
      </w:r>
      <w:r w:rsidRPr="00B301CC">
        <w:rPr>
          <w:sz w:val="28"/>
          <w:szCs w:val="28"/>
        </w:rPr>
        <w:t xml:space="preserve"> Сходство и различие характеров Тома и Гека, их поведение в критических ситуациях. Юмор в произведении.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Антуан де Сент-Экзюпери. Рассказ о писателе.</w:t>
      </w:r>
    </w:p>
    <w:p w:rsidR="00820DD6" w:rsidRPr="00B301CC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  <w:rPr>
          <w:sz w:val="28"/>
          <w:szCs w:val="28"/>
        </w:rPr>
      </w:pPr>
      <w:r w:rsidRPr="00B301CC">
        <w:rPr>
          <w:rStyle w:val="a8"/>
          <w:sz w:val="28"/>
          <w:szCs w:val="28"/>
        </w:rPr>
        <w:t>«Маленький принц»</w:t>
      </w:r>
      <w:r w:rsidRPr="00B301CC">
        <w:rPr>
          <w:sz w:val="28"/>
          <w:szCs w:val="28"/>
        </w:rPr>
        <w:t xml:space="preserve"> как философская сказка и мудрая притча. Мечта о естественном отноше</w:t>
      </w:r>
      <w:r w:rsidRPr="00B301CC">
        <w:rPr>
          <w:sz w:val="28"/>
          <w:szCs w:val="28"/>
        </w:rPr>
        <w:softHyphen/>
        <w:t>нии к вещам и людям. Чистота восприятий мира как величайшая ценность. Утверждение все</w:t>
      </w:r>
      <w:r w:rsidRPr="00B301CC">
        <w:rPr>
          <w:sz w:val="28"/>
          <w:szCs w:val="28"/>
        </w:rPr>
        <w:softHyphen/>
        <w:t>человеческих истин.</w:t>
      </w:r>
    </w:p>
    <w:p w:rsidR="00820DD6" w:rsidRPr="00B301CC" w:rsidRDefault="004F357D">
      <w:pPr>
        <w:pStyle w:val="40"/>
        <w:shd w:val="clear" w:color="auto" w:fill="auto"/>
        <w:spacing w:after="202" w:line="274" w:lineRule="exact"/>
        <w:ind w:left="120" w:firstLine="0"/>
        <w:jc w:val="both"/>
        <w:rPr>
          <w:sz w:val="28"/>
          <w:szCs w:val="28"/>
        </w:rPr>
      </w:pPr>
      <w:r w:rsidRPr="00B301CC">
        <w:rPr>
          <w:sz w:val="28"/>
          <w:szCs w:val="28"/>
        </w:rPr>
        <w:t>Теория литературы. Притча (начальные представления).</w:t>
      </w:r>
    </w:p>
    <w:p w:rsidR="00820DD6" w:rsidRPr="00B301CC" w:rsidRDefault="004F357D">
      <w:pPr>
        <w:pStyle w:val="5"/>
        <w:shd w:val="clear" w:color="auto" w:fill="auto"/>
        <w:spacing w:before="0" w:after="0" w:line="322" w:lineRule="exact"/>
        <w:ind w:left="120" w:right="5360" w:firstLine="0"/>
        <w:rPr>
          <w:sz w:val="28"/>
          <w:szCs w:val="28"/>
        </w:rPr>
        <w:sectPr w:rsidR="00820DD6" w:rsidRPr="00B301CC" w:rsidSect="00B301CC">
          <w:type w:val="continuous"/>
          <w:pgSz w:w="11906" w:h="16838"/>
          <w:pgMar w:top="799" w:right="566" w:bottom="709" w:left="709" w:header="0" w:footer="3" w:gutter="0"/>
          <w:cols w:space="720"/>
          <w:noEndnote/>
          <w:docGrid w:linePitch="360"/>
        </w:sectPr>
      </w:pPr>
      <w:r w:rsidRPr="00B301CC">
        <w:rPr>
          <w:sz w:val="28"/>
          <w:szCs w:val="28"/>
        </w:rPr>
        <w:t>ПОВТОРЕНИЕ, ОБОБЩЕНИЕ - 6 часов Контрольная работа №1</w:t>
      </w:r>
    </w:p>
    <w:p w:rsidR="00820DD6" w:rsidRDefault="004F357D">
      <w:pPr>
        <w:pStyle w:val="a6"/>
        <w:framePr w:w="10838" w:wrap="notBeside" w:vAnchor="text" w:hAnchor="text" w:xAlign="center" w:y="1"/>
        <w:shd w:val="clear" w:color="auto" w:fill="auto"/>
        <w:spacing w:line="278" w:lineRule="exact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СОДЕРЖАНИЕ УЧЕБНОЙ ТЕМЫ И НЕОБХОДИМОЕ КОЛИЧЕСТВО ЧАСОВ ДЛЯ ИЗУЧЕНИЯ РАЗДЕЛА, ТЕМЫ.</w:t>
      </w:r>
    </w:p>
    <w:p w:rsidR="0026452F" w:rsidRDefault="0026452F">
      <w:pPr>
        <w:pStyle w:val="a6"/>
        <w:framePr w:w="10838" w:wrap="notBeside" w:vAnchor="text" w:hAnchor="text" w:xAlign="center" w:y="1"/>
        <w:shd w:val="clear" w:color="auto" w:fill="auto"/>
        <w:spacing w:line="278" w:lineRule="exact"/>
        <w:rPr>
          <w:sz w:val="28"/>
          <w:szCs w:val="28"/>
        </w:rPr>
      </w:pPr>
    </w:p>
    <w:p w:rsidR="0026452F" w:rsidRPr="00B301CC" w:rsidRDefault="0026452F">
      <w:pPr>
        <w:pStyle w:val="a6"/>
        <w:framePr w:w="10838" w:wrap="notBeside" w:vAnchor="text" w:hAnchor="text" w:xAlign="center" w:y="1"/>
        <w:shd w:val="clear" w:color="auto" w:fill="auto"/>
        <w:spacing w:line="278" w:lineRule="exact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5222"/>
        <w:gridCol w:w="2875"/>
        <w:gridCol w:w="730"/>
      </w:tblGrid>
      <w:tr w:rsidR="00820DD6" w:rsidRPr="00B301CC">
        <w:trPr>
          <w:trHeight w:hRule="exact" w:val="56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Раздел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Содержание учебной темы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Всего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часов</w:t>
            </w:r>
          </w:p>
        </w:tc>
      </w:tr>
      <w:tr w:rsidR="00820DD6" w:rsidRPr="00B301CC">
        <w:trPr>
          <w:trHeight w:hRule="exact" w:val="62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ВВЕДЕНИЕ.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Художественная литература как одна из форм освоения мира.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</w:tr>
      <w:tr w:rsidR="00820DD6" w:rsidRPr="00B301CC">
        <w:trPr>
          <w:trHeight w:hRule="exact" w:val="166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УСТНОЕ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НАРОДНОЕ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ТВОРЧЕСТВО.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Обрядовый фольклор. Произведения обрядового фольклора.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Пословицы и поговорки как малый жанр фольклора, их народная мудрость.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Загадки как малый жанр фольклора.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proofErr w:type="gramStart"/>
            <w:r w:rsidRPr="00B301CC">
              <w:rPr>
                <w:rStyle w:val="1"/>
                <w:sz w:val="28"/>
                <w:szCs w:val="28"/>
              </w:rPr>
              <w:t>Обрядовый фольклор (начальные</w:t>
            </w:r>
            <w:proofErr w:type="gramEnd"/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представления). Малые жанры фольклора: пословицы и поговорки, загадки.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</w:tr>
      <w:tr w:rsidR="00820DD6" w:rsidRPr="00B301CC">
        <w:trPr>
          <w:trHeight w:hRule="exact" w:val="84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ДРЕВНЕ</w:t>
            </w:r>
            <w:r w:rsidRPr="00B301CC">
              <w:rPr>
                <w:rStyle w:val="1"/>
                <w:sz w:val="28"/>
                <w:szCs w:val="28"/>
              </w:rPr>
              <w:softHyphen/>
              <w:t>РУССКОЙ ЛИТЕРАТУРЫ.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Русские летописи «Повесть временных лет». «Сказание о Белгородском киселе».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Летопись (развитие представления).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</w:tr>
      <w:tr w:rsidR="00820DD6" w:rsidRPr="00B301CC">
        <w:trPr>
          <w:trHeight w:hRule="exact" w:val="111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XVIII ВЕКА.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Русская басня. Особенности языка 18 столетия. И.И. Дмитриев. «Муха».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И.А. Крылов. «Листы и корни»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,«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Ларчик»,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«Осёл и Соловей»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Басня. Аллегория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proofErr w:type="gramStart"/>
            <w:r w:rsidRPr="00B301CC">
              <w:rPr>
                <w:rStyle w:val="1"/>
                <w:sz w:val="28"/>
                <w:szCs w:val="28"/>
              </w:rPr>
              <w:t>(развитие</w:t>
            </w:r>
            <w:proofErr w:type="gramEnd"/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представлений).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</w:tr>
      <w:tr w:rsidR="00820DD6" w:rsidRPr="00B301CC" w:rsidTr="0026452F">
        <w:trPr>
          <w:trHeight w:hRule="exact" w:val="6643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 xml:space="preserve">ИЗ РУССКОЙ ЛИТЕРАТУРЫ </w:t>
            </w:r>
            <w:r w:rsidRPr="00B301CC">
              <w:rPr>
                <w:rStyle w:val="1"/>
                <w:sz w:val="28"/>
                <w:szCs w:val="28"/>
                <w:lang w:val="en-US"/>
              </w:rPr>
              <w:t>XIX</w:t>
            </w:r>
            <w:r w:rsidRPr="00B301CC">
              <w:rPr>
                <w:rStyle w:val="1"/>
                <w:sz w:val="28"/>
                <w:szCs w:val="28"/>
              </w:rPr>
              <w:t xml:space="preserve"> ВЕКА.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А.С. Пушкин. «Узник», «Зимнее утро», «И.И.Пущину».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Роман «Дубровский».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М.Ю.Лермонтов. «Три пальмы», «Листок», «Утёс».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И.С.Тургенев. Рассказ «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Бежин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 луг». Ф.И.Тютчев. «Листья» «Неохотно и несмело...», «С поляны коршун поднялся». А.А.Фет. «Ель рукавом мне тропинку завесила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.», «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Опять незримые усилья.»,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«Еще майская ночь»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,«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Учись у них - у дуба, у березы.»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Н.А. Некрасов. «Железная дорога». Историческая поэма «Дедушка».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Н.С.Лесков. Сказ «Левша»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А.П.Чехов «Толстый и тонкий».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Я.П.Полонский «По горам две хмурых тучи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.», «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Посмотри, какая мгла».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Е.А.Баратынский «Весна, весна! Как воздух чист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.», «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Чудный град.».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А.К.Толстой «Где гнутся над омутом лозы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Эпитет, метафора, композиция (развитие понятий). Стихотворное послание (начальные представления).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 xml:space="preserve">Антитеза. 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Двусложные (ямб, хорей) и трехсложные (дактиль, амфибрахий, анапест) размеры стиха (начальные понятия).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 xml:space="preserve"> 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Поэтическая интонация (начальные</w:t>
            </w:r>
            <w:proofErr w:type="gramEnd"/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представления). Диалог. Строфа (начальные представления). Юмор (развитие понятия). Сказ как форма повествования (начальные представления). Пейзажная лирика (развитие понятия). Стихотворные размеры (закрепление понятия).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54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820DD6" w:rsidRPr="00B301CC" w:rsidRDefault="00820DD6" w:rsidP="0026452F">
      <w:pPr>
        <w:framePr w:h="12634" w:hRule="exact" w:wrap="auto" w:hAnchor="text"/>
        <w:rPr>
          <w:rFonts w:ascii="Times New Roman" w:hAnsi="Times New Roman" w:cs="Times New Roman"/>
          <w:sz w:val="28"/>
          <w:szCs w:val="28"/>
        </w:rPr>
        <w:sectPr w:rsidR="00820DD6" w:rsidRPr="00B301CC">
          <w:type w:val="continuous"/>
          <w:pgSz w:w="11906" w:h="16838"/>
          <w:pgMar w:top="658" w:right="529" w:bottom="3610" w:left="52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5222"/>
        <w:gridCol w:w="2875"/>
        <w:gridCol w:w="730"/>
      </w:tblGrid>
      <w:tr w:rsidR="00820DD6" w:rsidRPr="00B301CC">
        <w:trPr>
          <w:trHeight w:hRule="exact" w:val="448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XX ВЕКА.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А.И. Куприн. «Чудесный доктор».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А.С.Грин «Алые паруса».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79"/>
              </w:tabs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П.Платонов.</w:t>
            </w:r>
            <w:r w:rsidRPr="00B301CC">
              <w:rPr>
                <w:rStyle w:val="1"/>
                <w:sz w:val="28"/>
                <w:szCs w:val="28"/>
              </w:rPr>
              <w:tab/>
              <w:t>«Неизвестный цветок». К.Симонов «Ты помнишь, Алеша...». Д.С.Самойлов «Сороковые».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675"/>
              </w:tabs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П.Астафьев.</w:t>
            </w:r>
            <w:r w:rsidRPr="00B301CC">
              <w:rPr>
                <w:rStyle w:val="1"/>
                <w:sz w:val="28"/>
                <w:szCs w:val="28"/>
              </w:rPr>
              <w:tab/>
              <w:t xml:space="preserve">«Конь с розовой гривой». В.Г.Распутин «Уроки 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французского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31"/>
              </w:tabs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М.Шукшин.</w:t>
            </w:r>
            <w:r w:rsidRPr="00B301CC">
              <w:rPr>
                <w:rStyle w:val="1"/>
                <w:sz w:val="28"/>
                <w:szCs w:val="28"/>
              </w:rPr>
              <w:tab/>
              <w:t>Рассказы «Срезал», «Критики». Ф. Искандер. «Тринадцатый подвиг Геракла». А.А.Блок. «Летний вечер»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59"/>
              </w:tabs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А.Есенин.</w:t>
            </w:r>
            <w:r w:rsidRPr="00B301CC">
              <w:rPr>
                <w:rStyle w:val="1"/>
                <w:sz w:val="28"/>
                <w:szCs w:val="28"/>
              </w:rPr>
              <w:tab/>
              <w:t>« Мелколесье. Степь да дали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.», «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>Пороша».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А.А.Ахматова. «Перед весной бывают дни такие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.»</w:t>
            </w:r>
            <w:proofErr w:type="gramEnd"/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Н.М.Рубцов «Звезда полей», «Листья осенние», «В горнице».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Речевая характеристика героя. Рассказ, сюжет (развитие понятия). Ирония (начальные представления).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Лирика как род литературы (развитие представления). Символическое содержание пейзажных образов.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38</w:t>
            </w:r>
          </w:p>
        </w:tc>
      </w:tr>
      <w:tr w:rsidR="00820DD6" w:rsidRPr="00B301CC">
        <w:trPr>
          <w:trHeight w:hRule="exact" w:val="111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ЛИТЕРАТУРА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НАРОДОВ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РОССИИ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rPr>
                <w:sz w:val="28"/>
                <w:szCs w:val="28"/>
              </w:rPr>
            </w:pPr>
            <w:proofErr w:type="spellStart"/>
            <w:r w:rsidRPr="00B301CC">
              <w:rPr>
                <w:rStyle w:val="1"/>
                <w:sz w:val="28"/>
                <w:szCs w:val="28"/>
              </w:rPr>
              <w:t>Габдулла</w:t>
            </w:r>
            <w:proofErr w:type="spellEnd"/>
            <w:proofErr w:type="gramStart"/>
            <w:r w:rsidRPr="00B301CC">
              <w:rPr>
                <w:rStyle w:val="1"/>
                <w:sz w:val="28"/>
                <w:szCs w:val="28"/>
              </w:rPr>
              <w:t xml:space="preserve"> Т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 xml:space="preserve">укай «Родная деревня», «Книга».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Кайсын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 Кулиев «Когда на меня навалилась беда...», «Каким бы малым ни был мой народ...».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proofErr w:type="gramStart"/>
            <w:r w:rsidRPr="00B301CC">
              <w:rPr>
                <w:rStyle w:val="1"/>
                <w:sz w:val="28"/>
                <w:szCs w:val="28"/>
              </w:rPr>
              <w:t>Общечеловеческое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 xml:space="preserve"> и национальное в литературе разных народов.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</w:tr>
      <w:tr w:rsidR="00820DD6" w:rsidRPr="00B301CC">
        <w:trPr>
          <w:trHeight w:hRule="exact" w:val="277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ЗАРУБЕЖНОЙ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ЛИТЕРАТУРЫ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Понятие о мифе. Мифы Древней Греции. «Скотный двор царя Авгия». «Яблоки Гесперид». «Подвиги Геракла»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 xml:space="preserve">Геродот. «Легенда об 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Арионе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>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Гомер. «Илиада» и «Одиссея» как героические эпические поэмы.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М.Сервантес Сааведра. «Дон Кихот» Ф.Шиллер. Баллада «Перчатка».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П.Мериме. Новелла «</w:t>
            </w:r>
            <w:proofErr w:type="spellStart"/>
            <w:r w:rsidRPr="00B301CC">
              <w:rPr>
                <w:rStyle w:val="1"/>
                <w:sz w:val="28"/>
                <w:szCs w:val="28"/>
              </w:rPr>
              <w:t>Маттео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 xml:space="preserve"> Фальконе».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А. де Сент-Экзюпери. «Маленький принц»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Понятие о героическом эпосе (начальные представления). Геро</w:t>
            </w:r>
            <w:proofErr w:type="gramStart"/>
            <w:r w:rsidRPr="00B301CC">
              <w:rPr>
                <w:rStyle w:val="1"/>
                <w:sz w:val="28"/>
                <w:szCs w:val="28"/>
              </w:rPr>
              <w:t>й-</w:t>
            </w:r>
            <w:proofErr w:type="gramEnd"/>
            <w:r w:rsidRPr="00B301CC">
              <w:rPr>
                <w:rStyle w:val="1"/>
                <w:sz w:val="28"/>
                <w:szCs w:val="28"/>
              </w:rPr>
              <w:t xml:space="preserve"> повествователь (развитие понятия). Миф. Отличие мифа от сказки. Притча (начальные представ</w:t>
            </w:r>
            <w:r w:rsidRPr="00B301CC">
              <w:rPr>
                <w:rStyle w:val="1"/>
                <w:sz w:val="28"/>
                <w:szCs w:val="28"/>
              </w:rPr>
              <w:softHyphen/>
              <w:t>ления).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20</w:t>
            </w:r>
          </w:p>
        </w:tc>
      </w:tr>
      <w:tr w:rsidR="00820DD6" w:rsidRPr="00B301CC">
        <w:trPr>
          <w:trHeight w:hRule="exact" w:val="562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ПОВТОРЕНИЕ.</w:t>
            </w:r>
          </w:p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ОБОБЩЕНИЕ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</w:tr>
      <w:tr w:rsidR="00820DD6" w:rsidRPr="00B301CC">
        <w:trPr>
          <w:trHeight w:hRule="exact" w:val="33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ИТОГО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83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83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136</w:t>
            </w:r>
          </w:p>
        </w:tc>
      </w:tr>
    </w:tbl>
    <w:p w:rsidR="00820DD6" w:rsidRPr="00B301CC" w:rsidRDefault="00820DD6">
      <w:pPr>
        <w:spacing w:line="600" w:lineRule="exact"/>
        <w:rPr>
          <w:rFonts w:ascii="Times New Roman" w:hAnsi="Times New Roman" w:cs="Times New Roman"/>
          <w:sz w:val="28"/>
          <w:szCs w:val="28"/>
        </w:rPr>
      </w:pPr>
    </w:p>
    <w:p w:rsidR="00820DD6" w:rsidRPr="00B301CC" w:rsidRDefault="004F357D">
      <w:pPr>
        <w:pStyle w:val="a6"/>
        <w:framePr w:w="10382" w:wrap="notBeside" w:vAnchor="text" w:hAnchor="text" w:xAlign="center" w:y="1"/>
        <w:shd w:val="clear" w:color="auto" w:fill="auto"/>
        <w:spacing w:line="230" w:lineRule="exact"/>
        <w:rPr>
          <w:sz w:val="28"/>
          <w:szCs w:val="28"/>
        </w:rPr>
      </w:pPr>
      <w:r w:rsidRPr="00B301CC">
        <w:rPr>
          <w:sz w:val="28"/>
          <w:szCs w:val="28"/>
        </w:rPr>
        <w:lastRenderedPageBreak/>
        <w:t>ФОРМЫ И ТЕМЫ КОНТРОЛЯ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1421"/>
        <w:gridCol w:w="5040"/>
        <w:gridCol w:w="1992"/>
      </w:tblGrid>
      <w:tr w:rsidR="00820DD6" w:rsidRPr="00B301CC">
        <w:trPr>
          <w:trHeight w:hRule="exact" w:val="845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Обязательные виды работ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Количество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работ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Тема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Форма контроля</w:t>
            </w:r>
          </w:p>
        </w:tc>
      </w:tr>
      <w:tr w:rsidR="00820DD6" w:rsidRPr="00B301CC">
        <w:trPr>
          <w:trHeight w:hRule="exact" w:val="3043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Классное сочи</w:t>
            </w:r>
            <w:r w:rsidRPr="00B301CC">
              <w:rPr>
                <w:rStyle w:val="1"/>
                <w:sz w:val="28"/>
                <w:szCs w:val="28"/>
              </w:rPr>
              <w:softHyphen/>
              <w:t>нение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Классное сочинение по роману №1 А.С.Пушкина «Дубровский»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240" w:line="283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"Почему роман "Дубровский" можно назвать романом о защите человеческой личности?"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240" w:after="24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( Над чем заставил меня задуматься роман А.С.Пушкина «Дубровский»)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24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Контрольное классное сочинение №2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«Нравственный выбор моего ровесника в про</w:t>
            </w:r>
            <w:r w:rsidRPr="00B301CC">
              <w:rPr>
                <w:rStyle w:val="1"/>
                <w:sz w:val="28"/>
                <w:szCs w:val="28"/>
              </w:rPr>
              <w:softHyphen/>
              <w:t>изведениях В. Астафьева и В. Распутина».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Текущий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</w:t>
            </w:r>
          </w:p>
        </w:tc>
      </w:tr>
      <w:tr w:rsidR="00820DD6" w:rsidRPr="00B301CC">
        <w:trPr>
          <w:trHeight w:hRule="exact" w:val="931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line="230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Домашнее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20" w:after="0" w:line="230" w:lineRule="exact"/>
              <w:ind w:left="20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сочинение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Контрольное домашнее сочинение №1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Русский фольклор. Подготовка к сочинению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Текущий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1421"/>
        <w:gridCol w:w="5040"/>
        <w:gridCol w:w="1992"/>
      </w:tblGrid>
      <w:tr w:rsidR="00820DD6" w:rsidRPr="00B301CC">
        <w:trPr>
          <w:trHeight w:hRule="exact" w:val="1670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«В чем красота и мудрость русских обрядов?» Контрольное домашнее сочинение №2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Отзыв на прочитанное произведение (А.Грин "Алые паруса", А. Платонов "Неизвестный цветок").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D6" w:rsidRPr="00B301CC">
        <w:trPr>
          <w:trHeight w:hRule="exact" w:val="931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Контрольная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работа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Итоговая контрольная работа № 1 за курс 6 класса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Текущий</w:t>
            </w:r>
          </w:p>
          <w:p w:rsidR="00820DD6" w:rsidRPr="00B301CC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контроль</w:t>
            </w:r>
          </w:p>
        </w:tc>
      </w:tr>
    </w:tbl>
    <w:p w:rsidR="00820DD6" w:rsidRPr="00B301CC" w:rsidRDefault="004F357D">
      <w:pPr>
        <w:pStyle w:val="a6"/>
        <w:framePr w:w="10382" w:wrap="notBeside" w:vAnchor="text" w:hAnchor="text" w:xAlign="center" w:y="1"/>
        <w:shd w:val="clear" w:color="auto" w:fill="auto"/>
        <w:spacing w:line="230" w:lineRule="exact"/>
        <w:rPr>
          <w:sz w:val="28"/>
          <w:szCs w:val="28"/>
        </w:rPr>
      </w:pPr>
      <w:r w:rsidRPr="00B301CC">
        <w:rPr>
          <w:sz w:val="28"/>
          <w:szCs w:val="28"/>
        </w:rPr>
        <w:t>ТЕМАТИЧЕСКИЙ ПЛАН</w:t>
      </w:r>
    </w:p>
    <w:p w:rsidR="00820DD6" w:rsidRPr="00B301CC" w:rsidRDefault="00820DD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976"/>
        <w:gridCol w:w="850"/>
        <w:gridCol w:w="994"/>
        <w:gridCol w:w="1277"/>
        <w:gridCol w:w="1277"/>
        <w:gridCol w:w="1272"/>
        <w:gridCol w:w="1291"/>
      </w:tblGrid>
      <w:tr w:rsidR="00820DD6" w:rsidRPr="00B301CC">
        <w:trPr>
          <w:trHeight w:hRule="exact" w:val="67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Наименование разделов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Уч.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часы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Контр.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Кл.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сочинения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Дом.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сочинение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B301CC">
              <w:rPr>
                <w:rStyle w:val="1"/>
                <w:sz w:val="28"/>
                <w:szCs w:val="28"/>
              </w:rPr>
              <w:t>Вн</w:t>
            </w:r>
            <w:proofErr w:type="spellEnd"/>
            <w:r w:rsidRPr="00B301CC">
              <w:rPr>
                <w:rStyle w:val="1"/>
                <w:sz w:val="28"/>
                <w:szCs w:val="28"/>
              </w:rPr>
              <w:t>. чтение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Развитие</w:t>
            </w:r>
          </w:p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120" w:after="0" w:line="230" w:lineRule="exact"/>
              <w:ind w:left="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речи</w:t>
            </w:r>
          </w:p>
        </w:tc>
      </w:tr>
      <w:tr w:rsidR="00820DD6" w:rsidRPr="00B301CC">
        <w:trPr>
          <w:trHeight w:hRule="exact" w:val="37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Введение.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58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Устное народное творче</w:t>
            </w:r>
            <w:r w:rsidRPr="00B301CC">
              <w:rPr>
                <w:rStyle w:val="1"/>
                <w:sz w:val="28"/>
                <w:szCs w:val="28"/>
              </w:rPr>
              <w:softHyphen/>
              <w:t>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</w:tr>
      <w:tr w:rsidR="00820DD6" w:rsidRPr="00B301CC">
        <w:trPr>
          <w:trHeight w:hRule="exact" w:val="63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древнерусской литера</w:t>
            </w:r>
            <w:r w:rsidRPr="00B301CC">
              <w:rPr>
                <w:rStyle w:val="1"/>
                <w:sz w:val="28"/>
                <w:szCs w:val="28"/>
              </w:rPr>
              <w:softHyphen/>
              <w:t>туры.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64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XVIII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63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XIX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</w:tr>
      <w:tr w:rsidR="00820DD6" w:rsidRPr="00B301CC">
        <w:trPr>
          <w:trHeight w:hRule="exact" w:val="63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XX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</w:tr>
      <w:tr w:rsidR="00820DD6" w:rsidRPr="00B301CC">
        <w:trPr>
          <w:trHeight w:hRule="exact" w:val="64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Из русской литературы народов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38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Зарубежная литература.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-</w:t>
            </w:r>
          </w:p>
        </w:tc>
      </w:tr>
      <w:tr w:rsidR="00820DD6" w:rsidRPr="00B301CC">
        <w:trPr>
          <w:trHeight w:hRule="exact" w:val="30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Повторение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DD6" w:rsidRPr="00B301CC">
        <w:trPr>
          <w:trHeight w:hRule="exact" w:val="33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820DD6">
            <w:pPr>
              <w:framePr w:w="1037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right="120" w:firstLine="0"/>
              <w:jc w:val="right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Pr="00B301CC" w:rsidRDefault="004F357D">
            <w:pPr>
              <w:pStyle w:val="5"/>
              <w:framePr w:w="10373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B301CC">
              <w:rPr>
                <w:rStyle w:val="1"/>
                <w:sz w:val="28"/>
                <w:szCs w:val="28"/>
              </w:rPr>
              <w:t>5</w:t>
            </w:r>
          </w:p>
        </w:tc>
      </w:tr>
    </w:tbl>
    <w:p w:rsidR="00820DD6" w:rsidRPr="00B301CC" w:rsidRDefault="00820DD6">
      <w:pPr>
        <w:rPr>
          <w:rFonts w:ascii="Times New Roman" w:hAnsi="Times New Roman" w:cs="Times New Roman"/>
          <w:sz w:val="28"/>
          <w:szCs w:val="28"/>
        </w:rPr>
      </w:pPr>
    </w:p>
    <w:p w:rsidR="00820DD6" w:rsidRDefault="00820DD6">
      <w:pPr>
        <w:rPr>
          <w:sz w:val="2"/>
          <w:szCs w:val="2"/>
        </w:rPr>
        <w:sectPr w:rsidR="00820DD6">
          <w:type w:val="continuous"/>
          <w:pgSz w:w="11906" w:h="16838"/>
          <w:pgMar w:top="715" w:right="529" w:bottom="974" w:left="529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page" w:tblpX="1191" w:tblpY="1912"/>
        <w:tblOverlap w:val="never"/>
        <w:tblW w:w="160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0"/>
        <w:gridCol w:w="40"/>
        <w:gridCol w:w="5345"/>
        <w:gridCol w:w="566"/>
        <w:gridCol w:w="3547"/>
        <w:gridCol w:w="1560"/>
        <w:gridCol w:w="1848"/>
        <w:gridCol w:w="385"/>
        <w:gridCol w:w="2138"/>
      </w:tblGrid>
      <w:tr w:rsidR="007C7252" w:rsidTr="00A92872">
        <w:trPr>
          <w:trHeight w:hRule="exact" w:val="253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300" w:line="230" w:lineRule="exact"/>
              <w:ind w:left="160" w:firstLine="0"/>
            </w:pPr>
            <w:r>
              <w:rPr>
                <w:rStyle w:val="1"/>
              </w:rPr>
              <w:lastRenderedPageBreak/>
              <w:t>№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300" w:after="0" w:line="230" w:lineRule="exact"/>
              <w:ind w:left="160" w:firstLine="0"/>
            </w:pPr>
            <w:proofErr w:type="gramStart"/>
            <w:r>
              <w:rPr>
                <w:rStyle w:val="1"/>
              </w:rPr>
              <w:t>п</w:t>
            </w:r>
            <w:proofErr w:type="gramEnd"/>
            <w:r>
              <w:rPr>
                <w:rStyle w:val="1"/>
              </w:rPr>
              <w:t>/п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360" w:after="0" w:line="230" w:lineRule="exact"/>
              <w:ind w:firstLine="0"/>
              <w:jc w:val="center"/>
            </w:pPr>
          </w:p>
        </w:tc>
        <w:tc>
          <w:tcPr>
            <w:tcW w:w="5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Тема урока. Основное содержа</w:t>
            </w:r>
            <w:r>
              <w:rPr>
                <w:rStyle w:val="1"/>
              </w:rPr>
              <w:softHyphen/>
              <w:t>ние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Кол-во часов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Форма контроля/ вид деятельности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300" w:line="230" w:lineRule="exact"/>
              <w:ind w:firstLine="0"/>
              <w:jc w:val="center"/>
            </w:pPr>
            <w:r>
              <w:rPr>
                <w:rStyle w:val="1"/>
              </w:rPr>
              <w:t>Практическая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300" w:after="300" w:line="230" w:lineRule="exact"/>
              <w:ind w:firstLine="0"/>
              <w:jc w:val="center"/>
            </w:pPr>
            <w:r>
              <w:rPr>
                <w:rStyle w:val="1"/>
              </w:rPr>
              <w:t>часть.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300" w:after="0" w:line="317" w:lineRule="exact"/>
              <w:ind w:firstLine="0"/>
              <w:jc w:val="center"/>
            </w:pPr>
            <w:r>
              <w:rPr>
                <w:rStyle w:val="1"/>
              </w:rPr>
              <w:t>Общее коли</w:t>
            </w:r>
            <w:r>
              <w:rPr>
                <w:rStyle w:val="1"/>
              </w:rPr>
              <w:softHyphen/>
              <w:t>чество обяза</w:t>
            </w:r>
            <w:r>
              <w:rPr>
                <w:rStyle w:val="1"/>
              </w:rPr>
              <w:softHyphen/>
              <w:t>тельных ра</w:t>
            </w:r>
            <w:r>
              <w:rPr>
                <w:rStyle w:val="1"/>
              </w:rPr>
              <w:softHyphen/>
              <w:t>бот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180" w:line="230" w:lineRule="exact"/>
              <w:ind w:firstLine="0"/>
              <w:jc w:val="center"/>
            </w:pPr>
            <w:r>
              <w:rPr>
                <w:rStyle w:val="1"/>
              </w:rPr>
              <w:t>Теоретические</w:t>
            </w:r>
          </w:p>
          <w:p w:rsidR="007C7252" w:rsidRDefault="007C7252" w:rsidP="00A92872">
            <w:pPr>
              <w:pStyle w:val="5"/>
              <w:shd w:val="clear" w:color="auto" w:fill="auto"/>
              <w:spacing w:before="180" w:after="0" w:line="230" w:lineRule="exact"/>
              <w:ind w:firstLine="0"/>
              <w:jc w:val="center"/>
            </w:pPr>
            <w:r>
              <w:rPr>
                <w:rStyle w:val="1"/>
              </w:rPr>
              <w:t>понятия</w:t>
            </w:r>
          </w:p>
        </w:tc>
        <w:tc>
          <w:tcPr>
            <w:tcW w:w="25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300" w:firstLine="0"/>
            </w:pPr>
            <w:r>
              <w:rPr>
                <w:rStyle w:val="1"/>
              </w:rPr>
              <w:t>Наизусть</w:t>
            </w:r>
          </w:p>
        </w:tc>
      </w:tr>
      <w:tr w:rsidR="007C7252" w:rsidTr="00A92872">
        <w:trPr>
          <w:trHeight w:hRule="exact" w:val="528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  <w:jc w:val="center"/>
            </w:pPr>
          </w:p>
        </w:tc>
        <w:tc>
          <w:tcPr>
            <w:tcW w:w="53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7252" w:rsidRDefault="007C7252" w:rsidP="00A92872"/>
        </w:tc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7252" w:rsidRDefault="007C7252" w:rsidP="00A92872"/>
        </w:tc>
        <w:tc>
          <w:tcPr>
            <w:tcW w:w="25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/>
        </w:tc>
      </w:tr>
      <w:tr w:rsidR="007C7252" w:rsidTr="00A92872">
        <w:trPr>
          <w:trHeight w:hRule="exact" w:val="538"/>
        </w:trPr>
        <w:tc>
          <w:tcPr>
            <w:tcW w:w="160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ВВЕДЕНИЕ (1 ЧАС)</w:t>
            </w:r>
          </w:p>
        </w:tc>
      </w:tr>
      <w:tr w:rsidR="007C7252" w:rsidTr="00A92872">
        <w:trPr>
          <w:trHeight w:hRule="exact" w:val="21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  <w:r>
              <w:rPr>
                <w:rStyle w:val="1"/>
                <w:rFonts w:eastAsia="Courier New"/>
              </w:rPr>
              <w:t>01.09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Введение.</w:t>
            </w:r>
          </w:p>
          <w:p w:rsidR="007C7252" w:rsidRDefault="003F066B" w:rsidP="00A92872">
            <w:pPr>
              <w:pStyle w:val="5"/>
              <w:shd w:val="clear" w:color="auto" w:fill="auto"/>
              <w:spacing w:before="300" w:after="0" w:line="317" w:lineRule="exact"/>
              <w:ind w:left="120" w:firstLine="0"/>
            </w:pPr>
            <w:hyperlink r:id="rId14" w:history="1">
              <w:r w:rsidR="007C7252">
                <w:rPr>
                  <w:rStyle w:val="a3"/>
                </w:rPr>
                <w:t xml:space="preserve">Художественная литература </w:t>
              </w:r>
            </w:hyperlink>
            <w:r w:rsidR="007C7252">
              <w:rPr>
                <w:rStyle w:val="1"/>
              </w:rPr>
              <w:t>как одна из форм освоения мира. Литература и другие виды искусства. Художест</w:t>
            </w:r>
            <w:r w:rsidR="007C7252">
              <w:rPr>
                <w:rStyle w:val="1"/>
              </w:rPr>
              <w:softHyphen/>
              <w:t>венное произведение. Автор и герои.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Чтение статьи </w:t>
            </w:r>
            <w:proofErr w:type="spellStart"/>
            <w:r>
              <w:rPr>
                <w:rStyle w:val="1"/>
              </w:rPr>
              <w:t>учебн</w:t>
            </w:r>
            <w:proofErr w:type="gramStart"/>
            <w:r>
              <w:rPr>
                <w:rStyle w:val="1"/>
              </w:rPr>
              <w:t>и</w:t>
            </w:r>
            <w:proofErr w:type="spellEnd"/>
            <w:r>
              <w:rPr>
                <w:rStyle w:val="1"/>
              </w:rPr>
              <w:t>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ка,высказываний</w:t>
            </w:r>
            <w:proofErr w:type="spellEnd"/>
            <w:r>
              <w:rPr>
                <w:rStyle w:val="1"/>
              </w:rPr>
              <w:t xml:space="preserve"> о книге ответы на вопросы, тестирование, выяс</w:t>
            </w:r>
            <w:r>
              <w:rPr>
                <w:rStyle w:val="1"/>
              </w:rPr>
              <w:softHyphen/>
              <w:t>няющее уровень восприятия книг, прочитанных в летний пе</w:t>
            </w:r>
            <w:r>
              <w:rPr>
                <w:rStyle w:val="1"/>
              </w:rPr>
              <w:softHyphen/>
              <w:t>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автор, герои, выражение ав</w:t>
            </w:r>
            <w:r>
              <w:rPr>
                <w:rStyle w:val="1"/>
              </w:rPr>
              <w:softHyphen/>
              <w:t>торской пози</w:t>
            </w:r>
            <w:r>
              <w:rPr>
                <w:rStyle w:val="1"/>
              </w:rPr>
              <w:softHyphen/>
              <w:t>ции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</w:tr>
      <w:tr w:rsidR="007C7252" w:rsidTr="00A92872">
        <w:trPr>
          <w:trHeight w:hRule="exact" w:val="538"/>
        </w:trPr>
        <w:tc>
          <w:tcPr>
            <w:tcW w:w="59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  <w:jc w:val="right"/>
            </w:pPr>
            <w:r>
              <w:rPr>
                <w:rStyle w:val="1"/>
              </w:rPr>
              <w:t>УСТНОЕ НАРО</w:t>
            </w: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"/>
              </w:rPr>
              <w:t>ДНОЕ ТВОРЧЕСТВО (6 ЧАСОВ)</w:t>
            </w:r>
          </w:p>
        </w:tc>
      </w:tr>
      <w:tr w:rsidR="007C7252" w:rsidTr="00B52F45">
        <w:trPr>
          <w:trHeight w:hRule="exact" w:val="25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0" w:firstLine="0"/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Жанры фольклора. Обрядовый фольклор. Обрядовые песни. Отра</w:t>
            </w:r>
            <w:r>
              <w:rPr>
                <w:rStyle w:val="1"/>
              </w:rPr>
              <w:softHyphen/>
              <w:t>жение в русском фольклоре народ</w:t>
            </w:r>
            <w:r>
              <w:rPr>
                <w:rStyle w:val="1"/>
              </w:rPr>
              <w:softHyphen/>
              <w:t>ных традиций, представлений о доб</w:t>
            </w:r>
            <w:r>
              <w:rPr>
                <w:rStyle w:val="1"/>
              </w:rPr>
              <w:softHyphen/>
              <w:t>ре и зле. Влияние фольклорных обра</w:t>
            </w:r>
            <w:r>
              <w:rPr>
                <w:rStyle w:val="1"/>
              </w:rPr>
              <w:softHyphen/>
              <w:t>зов и нравственных идеалов на раз</w:t>
            </w:r>
            <w:r>
              <w:rPr>
                <w:rStyle w:val="1"/>
              </w:rPr>
              <w:softHyphen/>
              <w:t>витие литературы.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Прослушивание обрядовых пе</w:t>
            </w:r>
            <w:r>
              <w:rPr>
                <w:rStyle w:val="1"/>
              </w:rPr>
              <w:softHyphen/>
              <w:t xml:space="preserve">сен, чтение статей учебника; ответы на </w:t>
            </w:r>
            <w:proofErr w:type="spellStart"/>
            <w:r>
              <w:rPr>
                <w:rStyle w:val="1"/>
              </w:rPr>
              <w:t>вопрсы</w:t>
            </w:r>
            <w:proofErr w:type="spellEnd"/>
            <w:r>
              <w:rPr>
                <w:rStyle w:val="1"/>
              </w:rPr>
              <w:t>; выразитель</w:t>
            </w:r>
            <w:r>
              <w:rPr>
                <w:rStyle w:val="1"/>
              </w:rPr>
              <w:softHyphen/>
              <w:t xml:space="preserve">ное </w:t>
            </w:r>
            <w:proofErr w:type="spellStart"/>
            <w:r>
              <w:rPr>
                <w:rStyle w:val="1"/>
              </w:rPr>
              <w:t>чтение</w:t>
            </w:r>
            <w:proofErr w:type="gramStart"/>
            <w:r>
              <w:rPr>
                <w:rStyle w:val="1"/>
              </w:rPr>
              <w:t>;у</w:t>
            </w:r>
            <w:proofErr w:type="gramEnd"/>
            <w:r>
              <w:rPr>
                <w:rStyle w:val="1"/>
              </w:rPr>
              <w:t>становление</w:t>
            </w:r>
            <w:proofErr w:type="spellEnd"/>
            <w:r>
              <w:rPr>
                <w:rStyle w:val="1"/>
              </w:rPr>
              <w:t xml:space="preserve"> ассо</w:t>
            </w:r>
            <w:r>
              <w:rPr>
                <w:rStyle w:val="1"/>
              </w:rPr>
              <w:softHyphen/>
              <w:t>циативных связей с произведе</w:t>
            </w:r>
            <w:r>
              <w:rPr>
                <w:rStyle w:val="1"/>
              </w:rPr>
              <w:softHyphen/>
              <w:t>ниями других видов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pStyle w:val="5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Обрядовый фольклор (на</w:t>
            </w:r>
            <w:r>
              <w:rPr>
                <w:rStyle w:val="1"/>
              </w:rPr>
              <w:softHyphen/>
              <w:t>чальные пред</w:t>
            </w:r>
            <w:r>
              <w:rPr>
                <w:rStyle w:val="1"/>
              </w:rPr>
              <w:softHyphen/>
              <w:t>ставления). Малые жанры фольклора: по</w:t>
            </w:r>
            <w:r>
              <w:rPr>
                <w:rStyle w:val="1"/>
              </w:rPr>
              <w:softHyphen/>
              <w:t>словицы и по</w:t>
            </w:r>
            <w:r>
              <w:rPr>
                <w:rStyle w:val="1"/>
              </w:rPr>
              <w:softHyphen/>
              <w:t>говорки, за</w:t>
            </w:r>
            <w:r w:rsidR="00B52F45">
              <w:rPr>
                <w:rStyle w:val="1"/>
              </w:rPr>
              <w:t>гадки.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252" w:rsidRDefault="007C7252" w:rsidP="00A92872">
            <w:pPr>
              <w:rPr>
                <w:sz w:val="10"/>
                <w:szCs w:val="10"/>
              </w:rPr>
            </w:pPr>
          </w:p>
        </w:tc>
      </w:tr>
    </w:tbl>
    <w:p w:rsidR="00820DD6" w:rsidRPr="00B52F45" w:rsidRDefault="004F357D" w:rsidP="00B52F45">
      <w:pPr>
        <w:pStyle w:val="5"/>
        <w:shd w:val="clear" w:color="auto" w:fill="auto"/>
        <w:spacing w:before="0" w:after="116" w:line="322" w:lineRule="exact"/>
        <w:ind w:right="1240" w:firstLine="0"/>
        <w:rPr>
          <w:b/>
          <w:sz w:val="28"/>
          <w:szCs w:val="28"/>
        </w:rPr>
      </w:pPr>
      <w:r w:rsidRPr="00B52F45">
        <w:rPr>
          <w:b/>
          <w:sz w:val="28"/>
          <w:szCs w:val="28"/>
        </w:rPr>
        <w:t>КАЛЕНДАРНО-ТЕМАТИЧЕСКОЕ ПЛ</w:t>
      </w:r>
      <w:r w:rsidRPr="00B52F45">
        <w:rPr>
          <w:rStyle w:val="21"/>
          <w:b/>
          <w:sz w:val="28"/>
          <w:szCs w:val="28"/>
        </w:rPr>
        <w:t>АНИР</w:t>
      </w:r>
      <w:r w:rsidRPr="00B52F45">
        <w:rPr>
          <w:b/>
          <w:sz w:val="28"/>
          <w:szCs w:val="28"/>
        </w:rPr>
        <w:t>ОВ</w:t>
      </w:r>
      <w:r w:rsidRPr="00B52F45">
        <w:rPr>
          <w:rStyle w:val="21"/>
          <w:b/>
          <w:sz w:val="28"/>
          <w:szCs w:val="28"/>
        </w:rPr>
        <w:t>АНИЕ</w:t>
      </w:r>
      <w:r w:rsidRPr="00B52F45">
        <w:rPr>
          <w:b/>
          <w:sz w:val="28"/>
          <w:szCs w:val="28"/>
        </w:rPr>
        <w:t xml:space="preserve"> С УКАЗАНИЕМ ОСНОВНЫХ ВИДОВ УЧЕБНОЙ ДЕЯТЕЛЬНОСТИ ОБУЧАЮЩИХСЯ</w:t>
      </w:r>
    </w:p>
    <w:p w:rsidR="00820DD6" w:rsidRPr="00B52F45" w:rsidRDefault="00820DD6">
      <w:pPr>
        <w:rPr>
          <w:sz w:val="28"/>
          <w:szCs w:val="28"/>
        </w:rPr>
      </w:pPr>
    </w:p>
    <w:p w:rsidR="00820DD6" w:rsidRDefault="00820DD6">
      <w:pPr>
        <w:rPr>
          <w:sz w:val="2"/>
          <w:szCs w:val="2"/>
        </w:rPr>
        <w:sectPr w:rsidR="00820DD6" w:rsidSect="00A92872">
          <w:pgSz w:w="23810" w:h="16838" w:orient="landscape"/>
          <w:pgMar w:top="1134" w:right="709" w:bottom="535" w:left="709" w:header="0" w:footer="3" w:gutter="0"/>
          <w:cols w:space="720"/>
          <w:noEndnote/>
          <w:docGrid w:linePitch="360"/>
        </w:sectPr>
      </w:pPr>
    </w:p>
    <w:tbl>
      <w:tblPr>
        <w:tblOverlap w:val="never"/>
        <w:tblW w:w="17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4634"/>
        <w:gridCol w:w="640"/>
        <w:gridCol w:w="4016"/>
        <w:gridCol w:w="1758"/>
        <w:gridCol w:w="2089"/>
        <w:gridCol w:w="1980"/>
        <w:gridCol w:w="1397"/>
      </w:tblGrid>
      <w:tr w:rsidR="00A42FED" w:rsidRPr="00DA0C0D" w:rsidTr="00A42FED">
        <w:trPr>
          <w:trHeight w:hRule="exact" w:val="29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lastRenderedPageBreak/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Жанры фольклора. Обрядовый фольклор. Обрядовые песни. Отра</w:t>
            </w:r>
            <w:r w:rsidRPr="00DA0C0D">
              <w:rPr>
                <w:rStyle w:val="1"/>
                <w:sz w:val="24"/>
                <w:szCs w:val="24"/>
              </w:rPr>
              <w:softHyphen/>
              <w:t>жение в русском фольклоре народ</w:t>
            </w:r>
            <w:r w:rsidRPr="00DA0C0D">
              <w:rPr>
                <w:rStyle w:val="1"/>
                <w:sz w:val="24"/>
                <w:szCs w:val="24"/>
              </w:rPr>
              <w:softHyphen/>
              <w:t>ных традиций, представлений о доб</w:t>
            </w:r>
            <w:r w:rsidRPr="00DA0C0D">
              <w:rPr>
                <w:rStyle w:val="1"/>
                <w:sz w:val="24"/>
                <w:szCs w:val="24"/>
              </w:rPr>
              <w:softHyphen/>
              <w:t>ре и зле. Влияние фольклорных обра</w:t>
            </w:r>
            <w:r w:rsidRPr="00DA0C0D">
              <w:rPr>
                <w:rStyle w:val="1"/>
                <w:sz w:val="24"/>
                <w:szCs w:val="24"/>
              </w:rPr>
              <w:softHyphen/>
              <w:t>зов и нравственных идеалов на раз</w:t>
            </w:r>
            <w:r w:rsidRPr="00DA0C0D">
              <w:rPr>
                <w:rStyle w:val="1"/>
                <w:sz w:val="24"/>
                <w:szCs w:val="24"/>
              </w:rPr>
              <w:softHyphen/>
              <w:t>витие литературы.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Прослушивание обрядовых пе</w:t>
            </w:r>
            <w:r w:rsidRPr="00DA0C0D">
              <w:rPr>
                <w:rStyle w:val="1"/>
                <w:sz w:val="24"/>
                <w:szCs w:val="24"/>
              </w:rPr>
              <w:softHyphen/>
              <w:t>сен, чтение статей учебника; ответы на вопросы; выразитель</w:t>
            </w:r>
            <w:r w:rsidRPr="00DA0C0D">
              <w:rPr>
                <w:rStyle w:val="1"/>
                <w:sz w:val="24"/>
                <w:szCs w:val="24"/>
              </w:rPr>
              <w:softHyphen/>
              <w:t xml:space="preserve">ное </w:t>
            </w:r>
            <w:proofErr w:type="spellStart"/>
            <w:r w:rsidRPr="00DA0C0D">
              <w:rPr>
                <w:rStyle w:val="1"/>
                <w:sz w:val="24"/>
                <w:szCs w:val="24"/>
              </w:rPr>
              <w:t>чтение</w:t>
            </w:r>
            <w:proofErr w:type="gramStart"/>
            <w:r w:rsidRPr="00DA0C0D">
              <w:rPr>
                <w:rStyle w:val="1"/>
                <w:sz w:val="24"/>
                <w:szCs w:val="24"/>
              </w:rPr>
              <w:t>;у</w:t>
            </w:r>
            <w:proofErr w:type="gramEnd"/>
            <w:r w:rsidRPr="00DA0C0D">
              <w:rPr>
                <w:rStyle w:val="1"/>
                <w:sz w:val="24"/>
                <w:szCs w:val="24"/>
              </w:rPr>
              <w:t>становление</w:t>
            </w:r>
            <w:proofErr w:type="spellEnd"/>
            <w:r w:rsidRPr="00DA0C0D">
              <w:rPr>
                <w:rStyle w:val="1"/>
                <w:sz w:val="24"/>
                <w:szCs w:val="24"/>
              </w:rPr>
              <w:t xml:space="preserve"> ассо</w:t>
            </w:r>
            <w:r w:rsidRPr="00DA0C0D">
              <w:rPr>
                <w:rStyle w:val="1"/>
                <w:sz w:val="24"/>
                <w:szCs w:val="24"/>
              </w:rPr>
              <w:softHyphen/>
              <w:t>циативных связей с произведе</w:t>
            </w:r>
            <w:r w:rsidRPr="00DA0C0D">
              <w:rPr>
                <w:rStyle w:val="1"/>
                <w:sz w:val="24"/>
                <w:szCs w:val="24"/>
              </w:rPr>
              <w:softHyphen/>
              <w:t>ниями других видов искусства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21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Пословицы и поговорки как малый жанр фольклора, их народная муд</w:t>
            </w:r>
            <w:r w:rsidRPr="00DA0C0D">
              <w:rPr>
                <w:rStyle w:val="1"/>
                <w:sz w:val="24"/>
                <w:szCs w:val="24"/>
              </w:rPr>
              <w:softHyphen/>
              <w:t>рость.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Чтение статьи учебника, ответы на вопросы; мини-сочинение, защита иллюстраций к послови</w:t>
            </w:r>
            <w:r w:rsidRPr="00DA0C0D">
              <w:rPr>
                <w:rStyle w:val="1"/>
                <w:sz w:val="24"/>
                <w:szCs w:val="24"/>
              </w:rPr>
              <w:softHyphen/>
              <w:t>цам; самостоятельный поиск ответа на проблемный вопрос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Малые жанры фольклора: по</w:t>
            </w:r>
            <w:r w:rsidRPr="00DA0C0D">
              <w:rPr>
                <w:rStyle w:val="1"/>
                <w:sz w:val="24"/>
                <w:szCs w:val="24"/>
              </w:rPr>
              <w:softHyphen/>
              <w:t>словицы и по</w:t>
            </w:r>
            <w:r w:rsidRPr="00DA0C0D">
              <w:rPr>
                <w:rStyle w:val="1"/>
                <w:sz w:val="24"/>
                <w:szCs w:val="24"/>
              </w:rPr>
              <w:softHyphen/>
              <w:t>говорки.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21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Пословицы и поговорки как малый жанр фольклора, их народная муд</w:t>
            </w:r>
            <w:r w:rsidRPr="00DA0C0D">
              <w:rPr>
                <w:rStyle w:val="1"/>
                <w:sz w:val="24"/>
                <w:szCs w:val="24"/>
              </w:rPr>
              <w:softHyphen/>
              <w:t>рость.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Чтение статьи учебника, ответы на вопросы; мини-сочинение, защита иллюстраций к послови</w:t>
            </w:r>
            <w:r w:rsidRPr="00DA0C0D">
              <w:rPr>
                <w:rStyle w:val="1"/>
                <w:sz w:val="24"/>
                <w:szCs w:val="24"/>
              </w:rPr>
              <w:softHyphen/>
              <w:t>цам; самостоятельный поиск ответа на проблемный вопрос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Малые жанры фольклора: по</w:t>
            </w:r>
            <w:r w:rsidRPr="00DA0C0D">
              <w:rPr>
                <w:rStyle w:val="1"/>
                <w:sz w:val="24"/>
                <w:szCs w:val="24"/>
              </w:rPr>
              <w:softHyphen/>
              <w:t>словицы и по</w:t>
            </w:r>
            <w:r w:rsidRPr="00DA0C0D">
              <w:rPr>
                <w:rStyle w:val="1"/>
                <w:sz w:val="24"/>
                <w:szCs w:val="24"/>
              </w:rPr>
              <w:softHyphen/>
              <w:t>говорки.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140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Загадки. Загадки как малый жанр фольклора. Афористичность загадок.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Ответы на вопросы; толкова</w:t>
            </w:r>
            <w:r w:rsidRPr="00DA0C0D">
              <w:rPr>
                <w:rStyle w:val="1"/>
                <w:sz w:val="24"/>
                <w:szCs w:val="24"/>
              </w:rPr>
              <w:softHyphen/>
              <w:t>ние прямого и переносного смысла загадок.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Загадка как малый жанр фольклора.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  <w:tr w:rsidR="00A42FED" w:rsidRPr="00DA0C0D" w:rsidTr="00A42FED">
        <w:trPr>
          <w:trHeight w:hRule="exact" w:val="35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Развитие речи №1 Р.р. №1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Русский фольклор. Подготовка к со</w:t>
            </w:r>
            <w:r w:rsidRPr="00DA0C0D">
              <w:rPr>
                <w:rStyle w:val="1"/>
                <w:sz w:val="24"/>
                <w:szCs w:val="24"/>
              </w:rPr>
              <w:softHyphen/>
              <w:t>чинению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>
              <w:rPr>
                <w:rStyle w:val="1"/>
              </w:rPr>
              <w:t>«В чем красота и мудрость русских обрядов?»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 xml:space="preserve">инсценированное исполнение обрядовых </w:t>
            </w:r>
            <w:proofErr w:type="spellStart"/>
            <w:r w:rsidRPr="00DA0C0D">
              <w:rPr>
                <w:rStyle w:val="1"/>
                <w:sz w:val="24"/>
                <w:szCs w:val="24"/>
              </w:rPr>
              <w:t>песен</w:t>
            </w:r>
            <w:proofErr w:type="gramStart"/>
            <w:r w:rsidRPr="00DA0C0D">
              <w:rPr>
                <w:rStyle w:val="1"/>
                <w:sz w:val="24"/>
                <w:szCs w:val="24"/>
              </w:rPr>
              <w:t>,с</w:t>
            </w:r>
            <w:proofErr w:type="gramEnd"/>
            <w:r w:rsidRPr="00DA0C0D">
              <w:rPr>
                <w:rStyle w:val="1"/>
                <w:sz w:val="24"/>
                <w:szCs w:val="24"/>
              </w:rPr>
              <w:t>вязный</w:t>
            </w:r>
            <w:proofErr w:type="spellEnd"/>
            <w:r w:rsidRPr="00DA0C0D">
              <w:rPr>
                <w:rStyle w:val="1"/>
                <w:sz w:val="24"/>
                <w:szCs w:val="24"/>
              </w:rPr>
              <w:t xml:space="preserve"> рас</w:t>
            </w:r>
            <w:r w:rsidRPr="00DA0C0D">
              <w:rPr>
                <w:rStyle w:val="1"/>
                <w:sz w:val="24"/>
                <w:szCs w:val="24"/>
              </w:rPr>
              <w:softHyphen/>
              <w:t>сказ по иллюстрациям, устное словесное рисование по по</w:t>
            </w:r>
            <w:r>
              <w:rPr>
                <w:rStyle w:val="1"/>
                <w:sz w:val="24"/>
                <w:szCs w:val="24"/>
              </w:rPr>
              <w:t>сло</w:t>
            </w:r>
            <w:r>
              <w:rPr>
                <w:rStyle w:val="1"/>
                <w:sz w:val="24"/>
                <w:szCs w:val="24"/>
              </w:rPr>
              <w:softHyphen/>
              <w:t>вицам; составление плана, со</w:t>
            </w:r>
            <w:r>
              <w:rPr>
                <w:rStyle w:val="1"/>
              </w:rPr>
              <w:t>ставление связного рассказа</w:t>
            </w:r>
            <w:r w:rsidRPr="00DA0C0D">
              <w:rPr>
                <w:rStyle w:val="1"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Развитие ре</w:t>
            </w:r>
            <w:r w:rsidRPr="00DA0C0D">
              <w:rPr>
                <w:rStyle w:val="1"/>
                <w:sz w:val="24"/>
                <w:szCs w:val="24"/>
              </w:rPr>
              <w:softHyphen/>
              <w:t>чи №1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Домашнее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сочинение</w:t>
            </w:r>
          </w:p>
          <w:p w:rsidR="00A42FED" w:rsidRPr="00DA0C0D" w:rsidRDefault="00A42FE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DA0C0D">
              <w:rPr>
                <w:rStyle w:val="1"/>
                <w:sz w:val="24"/>
                <w:szCs w:val="24"/>
              </w:rPr>
              <w:t>№1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FED" w:rsidRPr="00DA0C0D" w:rsidRDefault="00A42FED">
            <w:pPr>
              <w:framePr w:w="15758" w:wrap="notBeside" w:vAnchor="text" w:hAnchor="text" w:xAlign="center" w:y="1"/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109"/>
        <w:gridCol w:w="557"/>
        <w:gridCol w:w="3547"/>
        <w:gridCol w:w="163"/>
        <w:gridCol w:w="1397"/>
        <w:gridCol w:w="1848"/>
        <w:gridCol w:w="1435"/>
      </w:tblGrid>
      <w:tr w:rsidR="00DA0C0D" w:rsidTr="00B301CC">
        <w:trPr>
          <w:trHeight w:hRule="exact" w:val="26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lastRenderedPageBreak/>
              <w:t>8.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aa"/>
              </w:rPr>
              <w:t>Анализ сочинений</w:t>
            </w:r>
          </w:p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Русские летописи «Повесть времен</w:t>
            </w:r>
            <w:r>
              <w:rPr>
                <w:rStyle w:val="1"/>
              </w:rPr>
              <w:softHyphen/>
              <w:t>ных</w:t>
            </w:r>
            <w:hyperlink r:id="rId15" w:history="1">
              <w:r>
                <w:rPr>
                  <w:rStyle w:val="a3"/>
                </w:rPr>
                <w:t xml:space="preserve"> лет»</w:t>
              </w:r>
            </w:hyperlink>
            <w:r>
              <w:rPr>
                <w:rStyle w:val="1"/>
              </w:rPr>
              <w:t>. Связь литературы с фольк</w:t>
            </w:r>
            <w:r>
              <w:rPr>
                <w:rStyle w:val="1"/>
              </w:rPr>
              <w:softHyphen/>
              <w:t>лором.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статьи Д.С. Лихачева в учебнике, связный рассказ, о</w:t>
            </w:r>
            <w:proofErr w:type="gramStart"/>
            <w:r>
              <w:rPr>
                <w:rStyle w:val="1"/>
              </w:rPr>
              <w:t>т-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ветына</w:t>
            </w:r>
            <w:proofErr w:type="spellEnd"/>
            <w:r>
              <w:rPr>
                <w:rStyle w:val="1"/>
              </w:rPr>
              <w:t xml:space="preserve"> вопросы, краткий пере</w:t>
            </w:r>
            <w:r>
              <w:rPr>
                <w:rStyle w:val="1"/>
              </w:rPr>
              <w:softHyphen/>
              <w:t>сказ статьи с опорой на план; поиск ответа на проблемный вопрос.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Летопись.</w:t>
            </w:r>
          </w:p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Исторические события и вы</w:t>
            </w:r>
            <w:r>
              <w:rPr>
                <w:rStyle w:val="1"/>
              </w:rPr>
              <w:softHyphen/>
              <w:t>мысел.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</w:tr>
      <w:tr w:rsidR="00DA0C0D" w:rsidTr="00B301CC">
        <w:trPr>
          <w:trHeight w:hRule="exact" w:val="26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Русские летописи «Повесть времен</w:t>
            </w:r>
            <w:r>
              <w:rPr>
                <w:rStyle w:val="1"/>
              </w:rPr>
              <w:softHyphen/>
              <w:t>ных</w:t>
            </w:r>
            <w:hyperlink r:id="rId16" w:history="1">
              <w:r>
                <w:rPr>
                  <w:rStyle w:val="a3"/>
                </w:rPr>
                <w:t xml:space="preserve"> лет»</w:t>
              </w:r>
            </w:hyperlink>
            <w:r>
              <w:rPr>
                <w:rStyle w:val="1"/>
              </w:rPr>
              <w:t>. Связь литературы с фольк</w:t>
            </w:r>
            <w:r>
              <w:rPr>
                <w:rStyle w:val="1"/>
              </w:rPr>
              <w:softHyphen/>
              <w:t>лором.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статьи Д.С. Лихачева в учебнике, связный рассказ, от</w:t>
            </w:r>
            <w:r>
              <w:rPr>
                <w:rStyle w:val="1"/>
              </w:rPr>
              <w:softHyphen/>
              <w:t>веты на вопросы, краткий пере</w:t>
            </w:r>
            <w:r>
              <w:rPr>
                <w:rStyle w:val="1"/>
              </w:rPr>
              <w:softHyphen/>
              <w:t>сказ статьи с опорой на план; поиск ответа на проблемный вопрос.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Летопись.</w:t>
            </w:r>
          </w:p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Исторические события и вы</w:t>
            </w:r>
            <w:r>
              <w:rPr>
                <w:rStyle w:val="1"/>
              </w:rPr>
              <w:softHyphen/>
              <w:t>мысел.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</w:tr>
      <w:tr w:rsidR="00DA0C0D" w:rsidTr="00B301CC">
        <w:trPr>
          <w:trHeight w:hRule="exact" w:val="14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10.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«Сказание о Белгородском киселе». Отражение народных идеалов в ле</w:t>
            </w:r>
            <w:r>
              <w:rPr>
                <w:rStyle w:val="1"/>
              </w:rPr>
              <w:softHyphen/>
              <w:t>тописях.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лето</w:t>
            </w:r>
            <w:r>
              <w:rPr>
                <w:rStyle w:val="1"/>
              </w:rPr>
              <w:softHyphen/>
              <w:t>писного сказания; ответы на вопросы.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framePr w:w="15758" w:wrap="notBeside" w:vAnchor="text" w:hAnchor="page" w:x="4114" w:y="2568"/>
              <w:rPr>
                <w:sz w:val="10"/>
                <w:szCs w:val="10"/>
              </w:rPr>
            </w:pPr>
          </w:p>
        </w:tc>
      </w:tr>
      <w:tr w:rsidR="00DA0C0D" w:rsidTr="00B301CC">
        <w:trPr>
          <w:gridAfter w:val="3"/>
          <w:wAfter w:w="4680" w:type="dxa"/>
          <w:trHeight w:hRule="exact" w:val="576"/>
          <w:jc w:val="center"/>
        </w:trPr>
        <w:tc>
          <w:tcPr>
            <w:tcW w:w="8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C0D" w:rsidRDefault="00DA0C0D" w:rsidP="00B301CC">
            <w:pPr>
              <w:pStyle w:val="5"/>
              <w:framePr w:w="15758" w:wrap="notBeside" w:vAnchor="text" w:hAnchor="page" w:x="4114" w:y="2568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"/>
              </w:rPr>
              <w:t>[ТЕРАТУРЫ XVIII ВЕКА (5 ЧАСОВ)</w:t>
            </w:r>
            <w:proofErr w:type="gramEnd"/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0"/>
        <w:gridCol w:w="5345"/>
        <w:gridCol w:w="566"/>
        <w:gridCol w:w="3547"/>
        <w:gridCol w:w="1560"/>
        <w:gridCol w:w="1848"/>
        <w:gridCol w:w="1435"/>
      </w:tblGrid>
      <w:tr w:rsidR="00B301CC" w:rsidTr="00B301CC">
        <w:trPr>
          <w:trHeight w:hRule="exact" w:val="20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11.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Русская басня. И.И. Дмитриев.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Слово о баснописце. Развитие поня</w:t>
            </w:r>
            <w:r>
              <w:rPr>
                <w:rStyle w:val="1"/>
              </w:rPr>
              <w:softHyphen/>
              <w:t>тия об аллегории. Басня «Муха». Осуждение безделья, лени, хвастов</w:t>
            </w:r>
            <w:r>
              <w:rPr>
                <w:rStyle w:val="1"/>
              </w:rPr>
              <w:softHyphen/>
              <w:t>ства.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Устное монологическое выска</w:t>
            </w:r>
            <w:r>
              <w:rPr>
                <w:rStyle w:val="1"/>
              </w:rPr>
              <w:softHyphen/>
              <w:t>зывание на заданную тему, вы</w:t>
            </w:r>
            <w:r>
              <w:rPr>
                <w:rStyle w:val="1"/>
              </w:rPr>
              <w:softHyphen/>
              <w:t>разительное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Басня.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22" w:lineRule="exact"/>
              <w:ind w:left="120" w:firstLine="0"/>
            </w:pPr>
            <w:r>
              <w:rPr>
                <w:rStyle w:val="1"/>
              </w:rPr>
              <w:t>Аллегория и мораль в басне.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12.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И.А. Крылов. Краткий рассказ о баснописце</w:t>
            </w:r>
            <w:proofErr w:type="gramStart"/>
            <w:r>
              <w:rPr>
                <w:rStyle w:val="1"/>
              </w:rPr>
              <w:t xml:space="preserve"> .</w:t>
            </w:r>
            <w:proofErr w:type="gramEnd"/>
            <w:r>
              <w:rPr>
                <w:rStyle w:val="1"/>
              </w:rPr>
              <w:t xml:space="preserve"> «Листы и корни». Роль власти и народа в достижении обще</w:t>
            </w:r>
            <w:r>
              <w:rPr>
                <w:rStyle w:val="1"/>
              </w:rPr>
              <w:softHyphen/>
              <w:t>ственного блага.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Фронтальная беседа, работа со словарём, выразительное чте</w:t>
            </w:r>
            <w:r>
              <w:rPr>
                <w:rStyle w:val="1"/>
              </w:rPr>
              <w:softHyphen/>
              <w:t>ние, рассматривание содержа</w:t>
            </w:r>
            <w:r>
              <w:rPr>
                <w:rStyle w:val="1"/>
              </w:rPr>
              <w:softHyphen/>
              <w:t>ния иллюстрации.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Аллегория,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живописец-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жанрист.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13.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И.А. Крылов. Басня «Ларчик».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left="120" w:firstLine="0"/>
            </w:pPr>
            <w:r>
              <w:rPr>
                <w:rStyle w:val="1"/>
              </w:rPr>
              <w:t xml:space="preserve">Критика мнимого </w:t>
            </w:r>
            <w:hyperlink r:id="rId17" w:history="1">
              <w:r>
                <w:rPr>
                  <w:rStyle w:val="a3"/>
                </w:rPr>
                <w:t xml:space="preserve">«механики </w:t>
              </w:r>
            </w:hyperlink>
            <w:r>
              <w:rPr>
                <w:rStyle w:val="1"/>
              </w:rPr>
              <w:t>мудреца» и неумелого хвастуна.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Ответы на </w:t>
            </w:r>
            <w:proofErr w:type="spellStart"/>
            <w:r>
              <w:rPr>
                <w:rStyle w:val="1"/>
              </w:rPr>
              <w:t>вопросы</w:t>
            </w:r>
            <w:proofErr w:type="gramStart"/>
            <w:r>
              <w:rPr>
                <w:rStyle w:val="1"/>
              </w:rPr>
              <w:t>,к</w:t>
            </w:r>
            <w:proofErr w:type="gramEnd"/>
            <w:r>
              <w:rPr>
                <w:rStyle w:val="1"/>
              </w:rPr>
              <w:t>раткий</w:t>
            </w:r>
            <w:proofErr w:type="spellEnd"/>
            <w:r>
              <w:rPr>
                <w:rStyle w:val="1"/>
              </w:rPr>
              <w:t xml:space="preserve"> пе</w:t>
            </w:r>
            <w:r>
              <w:rPr>
                <w:rStyle w:val="1"/>
              </w:rPr>
              <w:softHyphen/>
              <w:t xml:space="preserve">ресказ, выразительное чтение по ролям, </w:t>
            </w:r>
            <w:proofErr w:type="spellStart"/>
            <w:r>
              <w:rPr>
                <w:rStyle w:val="1"/>
              </w:rPr>
              <w:t>инсценирование</w:t>
            </w:r>
            <w:proofErr w:type="spellEnd"/>
            <w:r>
              <w:rPr>
                <w:rStyle w:val="1"/>
              </w:rPr>
              <w:t xml:space="preserve"> бас</w:t>
            </w:r>
            <w:r>
              <w:rPr>
                <w:rStyle w:val="1"/>
              </w:rPr>
              <w:softHyphen/>
              <w:t>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Басня, аллего</w:t>
            </w:r>
            <w:r>
              <w:rPr>
                <w:rStyle w:val="1"/>
              </w:rPr>
              <w:softHyphen/>
              <w:t>рия, мораль, олицетворение.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Наизусть на выбор</w:t>
            </w:r>
          </w:p>
        </w:tc>
      </w:tr>
      <w:tr w:rsidR="00B301CC" w:rsidTr="00B301CC">
        <w:trPr>
          <w:trHeight w:hRule="exact" w:val="25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14.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И.А. Крылов.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«Осел и Соловей». Комическое изо</w:t>
            </w:r>
            <w:r>
              <w:rPr>
                <w:rStyle w:val="1"/>
              </w:rPr>
              <w:softHyphen/>
              <w:t>бражение «знатока», не понимающе</w:t>
            </w:r>
            <w:r>
              <w:rPr>
                <w:rStyle w:val="1"/>
              </w:rPr>
              <w:softHyphen/>
              <w:t>го истинного искусства. Развитие по</w:t>
            </w:r>
            <w:r>
              <w:rPr>
                <w:rStyle w:val="1"/>
              </w:rPr>
              <w:softHyphen/>
              <w:t>нятия об аллегории.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Ответы на вопросы, краткий пересказ, выразительное чтение по ролям, </w:t>
            </w:r>
            <w:proofErr w:type="spellStart"/>
            <w:r>
              <w:rPr>
                <w:rStyle w:val="1"/>
              </w:rPr>
              <w:t>инсценирование</w:t>
            </w:r>
            <w:proofErr w:type="spellEnd"/>
            <w:r>
              <w:rPr>
                <w:rStyle w:val="1"/>
              </w:rPr>
              <w:t xml:space="preserve"> бас</w:t>
            </w:r>
            <w:r>
              <w:rPr>
                <w:rStyle w:val="1"/>
              </w:rPr>
              <w:softHyphen/>
              <w:t>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left="120" w:firstLine="0"/>
            </w:pPr>
            <w:r>
              <w:rPr>
                <w:rStyle w:val="1"/>
              </w:rPr>
              <w:t>Бас</w:t>
            </w:r>
            <w:r>
              <w:rPr>
                <w:rStyle w:val="1"/>
              </w:rPr>
              <w:softHyphen/>
              <w:t>ня, аллегория,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360" w:line="230" w:lineRule="exact"/>
              <w:ind w:left="120" w:firstLine="0"/>
            </w:pPr>
            <w:r>
              <w:rPr>
                <w:rStyle w:val="1"/>
              </w:rPr>
              <w:t>мораль,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left="120" w:firstLine="0"/>
            </w:pPr>
            <w:r>
              <w:rPr>
                <w:rStyle w:val="1"/>
              </w:rPr>
              <w:t>олицетворение.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trHeight w:hRule="exact" w:val="17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15.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"Весёлое лукавство ума" - уро</w:t>
            </w:r>
            <w:proofErr w:type="gramStart"/>
            <w:r>
              <w:rPr>
                <w:rStyle w:val="1"/>
              </w:rPr>
              <w:t>к-</w:t>
            </w:r>
            <w:proofErr w:type="gramEnd"/>
            <w:r>
              <w:rPr>
                <w:rStyle w:val="1"/>
              </w:rPr>
              <w:t xml:space="preserve"> викторина по творчеству И.А. Кры</w:t>
            </w:r>
            <w:r>
              <w:rPr>
                <w:rStyle w:val="1"/>
              </w:rPr>
              <w:softHyphen/>
              <w:t>лова.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Систематизировать материал по творчеству И.А.Крылова, составление викторины "Зна</w:t>
            </w:r>
            <w:r>
              <w:rPr>
                <w:rStyle w:val="1"/>
              </w:rPr>
              <w:softHyphen/>
              <w:t>ешь ли ты басни И.А.Крылова?"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Систематизи</w:t>
            </w:r>
            <w:r>
              <w:rPr>
                <w:rStyle w:val="1"/>
              </w:rPr>
              <w:softHyphen/>
              <w:t>ровать, совре</w:t>
            </w:r>
            <w:r>
              <w:rPr>
                <w:rStyle w:val="1"/>
              </w:rPr>
              <w:softHyphen/>
              <w:t>менники.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16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4354"/>
        <w:gridCol w:w="600"/>
        <w:gridCol w:w="3760"/>
        <w:gridCol w:w="1654"/>
        <w:gridCol w:w="1959"/>
        <w:gridCol w:w="1521"/>
        <w:gridCol w:w="2250"/>
      </w:tblGrid>
      <w:tr w:rsidR="00820DD6" w:rsidTr="00B301CC">
        <w:trPr>
          <w:trHeight w:hRule="exact" w:val="910"/>
          <w:jc w:val="center"/>
        </w:trPr>
        <w:tc>
          <w:tcPr>
            <w:tcW w:w="167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lastRenderedPageBreak/>
              <w:t>ИЗ РУССКОЙ ЛИТЕРАТУРЫ XIX ВЕКА (54 ЧАСА)</w:t>
            </w:r>
          </w:p>
        </w:tc>
      </w:tr>
      <w:tr w:rsidR="00B301CC" w:rsidTr="00B301CC">
        <w:trPr>
          <w:gridAfter w:val="1"/>
          <w:wAfter w:w="2250" w:type="dxa"/>
          <w:trHeight w:hRule="exact" w:val="1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16.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 Пушкин. Краткий рассказ о поэте. Лицейские годы. Лицейская лирика.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Чтение статьи учебника, ответы на вопросы; обучение вырази</w:t>
            </w:r>
            <w:r>
              <w:rPr>
                <w:rStyle w:val="1"/>
              </w:rPr>
              <w:softHyphen/>
              <w:t>тельному чтению.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Лирика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01CC" w:rsidTr="00B301CC">
        <w:trPr>
          <w:gridAfter w:val="1"/>
          <w:wAfter w:w="2250" w:type="dxa"/>
          <w:trHeight w:hRule="exact" w:val="266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17.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А.С. Пушкин. Слово о поэте. Стихо</w:t>
            </w:r>
            <w:r>
              <w:rPr>
                <w:rStyle w:val="1"/>
              </w:rPr>
              <w:softHyphen/>
              <w:t>творение «Узник» как выражение вольнолюбивых устремлений поэта. Обучение выразительному чтению.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сюжета, ответы на вопросы; выразительное чтение стихотворения; комментирова</w:t>
            </w:r>
            <w:r>
              <w:rPr>
                <w:rStyle w:val="1"/>
              </w:rPr>
              <w:softHyphen/>
              <w:t>ние, самостоятельный поиск от</w:t>
            </w:r>
            <w:r>
              <w:rPr>
                <w:rStyle w:val="1"/>
              </w:rPr>
              <w:softHyphen/>
              <w:t>вета на проблемный вопрос, обу</w:t>
            </w:r>
            <w:r>
              <w:rPr>
                <w:rStyle w:val="1"/>
              </w:rPr>
              <w:softHyphen/>
              <w:t>чение выразительному чтению.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Эпитет, метафора, ком</w:t>
            </w:r>
            <w:r>
              <w:rPr>
                <w:rStyle w:val="1"/>
              </w:rPr>
              <w:softHyphen/>
              <w:t>позиция, вольнолюбивая лирика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31"/>
              </w:rPr>
              <w:t>«Узник»</w:t>
            </w:r>
          </w:p>
        </w:tc>
      </w:tr>
      <w:tr w:rsidR="00B301CC" w:rsidTr="00B301CC">
        <w:trPr>
          <w:gridAfter w:val="1"/>
          <w:wAfter w:w="2250" w:type="dxa"/>
          <w:trHeight w:hRule="exact" w:val="38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18.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А.С.Пушкин. «Зимнее утро». Тема и поэтическая идея стихотворения. Роль композиции в понимании смыс</w:t>
            </w:r>
            <w:r>
              <w:rPr>
                <w:rStyle w:val="1"/>
              </w:rPr>
              <w:softHyphen/>
              <w:t>ла стихотворения.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>ния, чтение и восприятие стихо</w:t>
            </w:r>
            <w:r>
              <w:rPr>
                <w:rStyle w:val="1"/>
              </w:rPr>
              <w:softHyphen/>
              <w:t>творения; ответы на вопросы; устное рисование, установление ассоциативных связей с произве</w:t>
            </w:r>
            <w:r>
              <w:rPr>
                <w:rStyle w:val="1"/>
              </w:rPr>
              <w:softHyphen/>
              <w:t>дениями живописи и музыки; исследовательская: сопоставле</w:t>
            </w:r>
            <w:r>
              <w:rPr>
                <w:rStyle w:val="1"/>
              </w:rPr>
              <w:softHyphen/>
              <w:t>ние со стихотворением «Зимняя дорога»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Тема, идея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>ра, антитеза.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</w:pPr>
            <w:r>
              <w:rPr>
                <w:rStyle w:val="31"/>
              </w:rPr>
              <w:t>«Зимнее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center"/>
            </w:pPr>
            <w:r>
              <w:rPr>
                <w:rStyle w:val="31"/>
              </w:rPr>
              <w:t>утро»</w:t>
            </w:r>
          </w:p>
        </w:tc>
      </w:tr>
      <w:tr w:rsidR="00B301CC" w:rsidTr="00B301CC">
        <w:trPr>
          <w:gridAfter w:val="1"/>
          <w:wAfter w:w="2250" w:type="dxa"/>
          <w:trHeight w:hRule="exact" w:val="333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19.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Лирика А. С. Пушкина. Двуслож</w:t>
            </w:r>
            <w:r>
              <w:rPr>
                <w:rStyle w:val="1"/>
              </w:rPr>
              <w:softHyphen/>
              <w:t>ные размеры стиха.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и обсуждение статьи учебника «Двусложные разме</w:t>
            </w:r>
            <w:r>
              <w:rPr>
                <w:rStyle w:val="1"/>
              </w:rPr>
              <w:softHyphen/>
              <w:t>ры стиха». Работа со словарём литературоведческих терминов. Поиск цитатных примеров, и</w:t>
            </w:r>
            <w:proofErr w:type="gramStart"/>
            <w:r>
              <w:rPr>
                <w:rStyle w:val="1"/>
              </w:rPr>
              <w:t>л-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лю-стрирующих</w:t>
            </w:r>
            <w:proofErr w:type="spellEnd"/>
            <w:r>
              <w:rPr>
                <w:rStyle w:val="1"/>
              </w:rPr>
              <w:t xml:space="preserve"> стихотворные размеры. Определение видов рифм и способов рифмовки,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center"/>
            </w:pPr>
            <w:r>
              <w:rPr>
                <w:rStyle w:val="1"/>
              </w:rPr>
              <w:t>Ямб, хорей.</w:t>
            </w:r>
          </w:p>
          <w:p w:rsidR="00B301CC" w:rsidRDefault="00B301CC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Виды рифмо</w:t>
            </w:r>
            <w:r>
              <w:rPr>
                <w:rStyle w:val="1"/>
              </w:rPr>
              <w:softHyphen/>
              <w:t>вок: перекрё</w:t>
            </w:r>
            <w:r>
              <w:rPr>
                <w:rStyle w:val="1"/>
              </w:rPr>
              <w:softHyphen/>
              <w:t>стная, кольце</w:t>
            </w:r>
            <w:r>
              <w:rPr>
                <w:rStyle w:val="1"/>
              </w:rPr>
              <w:softHyphen/>
              <w:t>вая (опоясы</w:t>
            </w:r>
            <w:r>
              <w:rPr>
                <w:rStyle w:val="1"/>
              </w:rPr>
              <w:softHyphen/>
              <w:t>вающая), пар</w:t>
            </w:r>
            <w:r>
              <w:rPr>
                <w:rStyle w:val="1"/>
              </w:rPr>
              <w:softHyphen/>
              <w:t>ная.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1CC" w:rsidRDefault="00B301CC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двусложных размеров стиха.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06.10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 Пушкин. Тема дружбы в стихо</w:t>
            </w:r>
            <w:r>
              <w:rPr>
                <w:rStyle w:val="1"/>
              </w:rPr>
              <w:softHyphen/>
              <w:t>творении «И.И.Пущину».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 xml:space="preserve">Рассказ </w:t>
            </w:r>
            <w:proofErr w:type="spellStart"/>
            <w:r>
              <w:rPr>
                <w:rStyle w:val="1"/>
              </w:rPr>
              <w:t>учителя</w:t>
            </w:r>
            <w:proofErr w:type="gramStart"/>
            <w:r>
              <w:rPr>
                <w:rStyle w:val="1"/>
              </w:rPr>
              <w:t>.А</w:t>
            </w:r>
            <w:proofErr w:type="gramEnd"/>
            <w:r>
              <w:rPr>
                <w:rStyle w:val="1"/>
              </w:rPr>
              <w:t>нализ</w:t>
            </w:r>
            <w:proofErr w:type="spellEnd"/>
            <w:r>
              <w:rPr>
                <w:rStyle w:val="1"/>
              </w:rPr>
              <w:t xml:space="preserve"> лири</w:t>
            </w:r>
            <w:r>
              <w:rPr>
                <w:rStyle w:val="1"/>
              </w:rPr>
              <w:softHyphen/>
              <w:t>ческого произведения. Развёр</w:t>
            </w:r>
            <w:r>
              <w:rPr>
                <w:rStyle w:val="1"/>
              </w:rPr>
              <w:softHyphen/>
              <w:t>нутый ответ на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Стихотворное послание Тема, идея сти</w:t>
            </w:r>
            <w:r>
              <w:rPr>
                <w:rStyle w:val="1"/>
              </w:rPr>
              <w:softHyphen/>
              <w:t>хотворения, композиция, двусложные размеры стиха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31"/>
              </w:rPr>
              <w:t>«Пущину»</w:t>
            </w:r>
          </w:p>
        </w:tc>
      </w:tr>
      <w:tr w:rsidR="00820DD6">
        <w:trPr>
          <w:trHeight w:hRule="exact" w:val="24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left="120" w:firstLine="0"/>
            </w:pPr>
            <w:r>
              <w:rPr>
                <w:rStyle w:val="1"/>
              </w:rPr>
              <w:t>А.С. Пушкин. Роман «Дубров</w:t>
            </w:r>
            <w:r>
              <w:rPr>
                <w:rStyle w:val="1"/>
              </w:rPr>
              <w:softHyphen/>
              <w:t>ский».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Картины жизни русского барства. Конфликт Андрея Дубровского и </w:t>
            </w:r>
            <w:proofErr w:type="spellStart"/>
            <w:r>
              <w:rPr>
                <w:rStyle w:val="1"/>
              </w:rPr>
              <w:t>Кирилы</w:t>
            </w:r>
            <w:proofErr w:type="spellEnd"/>
            <w:r>
              <w:rPr>
                <w:rStyle w:val="1"/>
              </w:rPr>
              <w:t xml:space="preserve"> Троекурова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гл. </w:t>
            </w:r>
            <w:r>
              <w:rPr>
                <w:rStyle w:val="1"/>
                <w:lang w:val="en-US"/>
              </w:rPr>
              <w:t>I-II).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Выборочное чтение эпизодов; осмысление сюжета, событий, характеров главных героев; вы</w:t>
            </w:r>
            <w:r>
              <w:rPr>
                <w:rStyle w:val="1"/>
              </w:rPr>
              <w:softHyphen/>
              <w:t>разительное чтение эпизодов; комментирование художествен</w:t>
            </w:r>
            <w:r>
              <w:rPr>
                <w:rStyle w:val="1"/>
              </w:rPr>
              <w:softHyphen/>
              <w:t>ного произведения; анализ тек</w:t>
            </w:r>
            <w:r>
              <w:rPr>
                <w:rStyle w:val="1"/>
              </w:rPr>
              <w:softHyphen/>
              <w:t>ста,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</w:pPr>
            <w:r>
              <w:rPr>
                <w:rStyle w:val="1"/>
              </w:rPr>
              <w:t>Повесть, ро</w:t>
            </w:r>
            <w:r>
              <w:rPr>
                <w:rStyle w:val="1"/>
              </w:rPr>
              <w:softHyphen/>
              <w:t>ман, сюжет,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А.С. Пушкин. Роман «Дубров</w:t>
            </w:r>
            <w:r>
              <w:rPr>
                <w:rStyle w:val="1"/>
              </w:rPr>
              <w:softHyphen/>
              <w:t>ский». Конфликт Андрея Дубровско</w:t>
            </w:r>
            <w:r>
              <w:rPr>
                <w:rStyle w:val="1"/>
              </w:rPr>
              <w:softHyphen/>
              <w:t xml:space="preserve">го и </w:t>
            </w:r>
            <w:proofErr w:type="spellStart"/>
            <w:r>
              <w:rPr>
                <w:rStyle w:val="1"/>
              </w:rPr>
              <w:t>Кирилы</w:t>
            </w:r>
            <w:proofErr w:type="spellEnd"/>
            <w:r>
              <w:rPr>
                <w:rStyle w:val="1"/>
              </w:rPr>
              <w:t xml:space="preserve"> Троекурова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гл. </w:t>
            </w:r>
            <w:r>
              <w:rPr>
                <w:rStyle w:val="1"/>
                <w:lang w:val="en-US"/>
              </w:rPr>
              <w:t xml:space="preserve">III- </w:t>
            </w:r>
            <w:r>
              <w:rPr>
                <w:rStyle w:val="1"/>
              </w:rPr>
              <w:t>IV).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Выборочное чтение эпизодов; осмысление сюжета, событий, характеров главных героев; вы</w:t>
            </w:r>
            <w:r>
              <w:rPr>
                <w:rStyle w:val="1"/>
              </w:rPr>
              <w:softHyphen/>
              <w:t>разительное чтение эпизодов; комментирование художествен</w:t>
            </w:r>
            <w:r>
              <w:rPr>
                <w:rStyle w:val="1"/>
              </w:rPr>
              <w:softHyphen/>
              <w:t>ного произведения; анализ тек</w:t>
            </w:r>
            <w:r>
              <w:rPr>
                <w:rStyle w:val="1"/>
              </w:rPr>
              <w:softHyphen/>
              <w:t>ста,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</w:pPr>
            <w:r>
              <w:rPr>
                <w:rStyle w:val="1"/>
              </w:rPr>
              <w:t>Повесть, ро</w:t>
            </w:r>
            <w:r>
              <w:rPr>
                <w:rStyle w:val="1"/>
              </w:rPr>
              <w:softHyphen/>
              <w:t>ман, сюжет,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6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Роман «Дубровский». Протест Вла</w:t>
            </w:r>
            <w:r>
              <w:rPr>
                <w:rStyle w:val="1"/>
              </w:rPr>
              <w:softHyphen/>
              <w:t>димира Дубровского против неспра</w:t>
            </w:r>
            <w:r>
              <w:rPr>
                <w:rStyle w:val="1"/>
              </w:rPr>
              <w:softHyphen/>
              <w:t>ведливых порядков, произвола и дес</w:t>
            </w:r>
            <w:r>
              <w:rPr>
                <w:rStyle w:val="1"/>
              </w:rPr>
              <w:softHyphen/>
              <w:t xml:space="preserve">потизма. Анализ эпизода «Пожар в </w:t>
            </w:r>
            <w:proofErr w:type="spellStart"/>
            <w:r>
              <w:rPr>
                <w:rStyle w:val="1"/>
              </w:rPr>
              <w:t>Кистеневке</w:t>
            </w:r>
            <w:proofErr w:type="spellEnd"/>
            <w:r>
              <w:rPr>
                <w:rStyle w:val="1"/>
              </w:rPr>
              <w:t>». Роль эпизода в повести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Выборочное чтение эпизодов; осмысление сюжета, событий, характеров главных героев; вы</w:t>
            </w:r>
            <w:r>
              <w:rPr>
                <w:rStyle w:val="1"/>
              </w:rPr>
              <w:softHyphen/>
              <w:t xml:space="preserve">разительное чтение эпизодов; комментирование </w:t>
            </w:r>
            <w:proofErr w:type="gramStart"/>
            <w:r>
              <w:rPr>
                <w:rStyle w:val="1"/>
              </w:rPr>
              <w:t>художествен</w:t>
            </w:r>
            <w:proofErr w:type="gramEnd"/>
            <w:r>
              <w:rPr>
                <w:rStyle w:val="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both"/>
            </w:pPr>
            <w:r>
              <w:rPr>
                <w:rStyle w:val="1"/>
              </w:rPr>
              <w:t>Композиция,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both"/>
            </w:pPr>
            <w:r>
              <w:rPr>
                <w:rStyle w:val="1"/>
              </w:rPr>
              <w:t>эпизод.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8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 xml:space="preserve">(гл. </w:t>
            </w:r>
            <w:r>
              <w:rPr>
                <w:rStyle w:val="1"/>
                <w:lang w:val="en-US"/>
              </w:rPr>
              <w:t>V-VII).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proofErr w:type="spellStart"/>
            <w:r>
              <w:rPr>
                <w:rStyle w:val="1"/>
              </w:rPr>
              <w:t>ного</w:t>
            </w:r>
            <w:proofErr w:type="spellEnd"/>
            <w:r>
              <w:rPr>
                <w:rStyle w:val="1"/>
              </w:rPr>
              <w:t xml:space="preserve"> произведения; анализ тек</w:t>
            </w:r>
            <w:r>
              <w:rPr>
                <w:rStyle w:val="1"/>
              </w:rPr>
              <w:softHyphen/>
              <w:t>ста,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1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Роман «Дубровский». Анализ эпи</w:t>
            </w:r>
            <w:r>
              <w:rPr>
                <w:rStyle w:val="1"/>
              </w:rPr>
              <w:softHyphen/>
              <w:t xml:space="preserve">зода «Пожар в </w:t>
            </w:r>
            <w:proofErr w:type="spellStart"/>
            <w:r>
              <w:rPr>
                <w:rStyle w:val="1"/>
              </w:rPr>
              <w:t>Кистеневке</w:t>
            </w:r>
            <w:proofErr w:type="spellEnd"/>
            <w:r>
              <w:rPr>
                <w:rStyle w:val="1"/>
              </w:rPr>
              <w:t xml:space="preserve">». Роль эпизода в повести (гл. </w:t>
            </w:r>
            <w:r>
              <w:rPr>
                <w:rStyle w:val="1"/>
                <w:lang w:val="en-US"/>
              </w:rPr>
              <w:t>V-VII).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17.10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Осуждение произвола и деспотизма, защита чести, независимости лично</w:t>
            </w:r>
            <w:r>
              <w:rPr>
                <w:rStyle w:val="1"/>
              </w:rPr>
              <w:softHyphen/>
              <w:t>сти в романе А.С. Пушкина "Дуб</w:t>
            </w:r>
            <w:r>
              <w:rPr>
                <w:rStyle w:val="1"/>
              </w:rPr>
              <w:softHyphen/>
              <w:t>ровский".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Фронтальная беседа, словарная работа, пересказ эпизодов рома</w:t>
            </w:r>
            <w:r>
              <w:rPr>
                <w:rStyle w:val="1"/>
              </w:rPr>
              <w:softHyphen/>
              <w:t>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Совесть, спра</w:t>
            </w:r>
            <w:r>
              <w:rPr>
                <w:rStyle w:val="1"/>
              </w:rPr>
              <w:softHyphen/>
              <w:t>ведливость, честь, деспо</w:t>
            </w:r>
            <w:r>
              <w:rPr>
                <w:rStyle w:val="1"/>
              </w:rPr>
              <w:softHyphen/>
              <w:t>тизм, произ</w:t>
            </w:r>
            <w:r>
              <w:rPr>
                <w:rStyle w:val="1"/>
              </w:rPr>
              <w:softHyphen/>
              <w:t>вол.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18.10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left="120" w:firstLine="0"/>
            </w:pPr>
            <w:r>
              <w:rPr>
                <w:rStyle w:val="1"/>
              </w:rPr>
              <w:t>Роман «Дубровский». Романтиче</w:t>
            </w:r>
            <w:r>
              <w:rPr>
                <w:rStyle w:val="1"/>
              </w:rPr>
              <w:softHyphen/>
              <w:t>ская история любви Владимира и Маши (гл. VIII- XII</w:t>
            </w:r>
            <w:proofErr w:type="gramStart"/>
            <w:r>
              <w:rPr>
                <w:rStyle w:val="1"/>
              </w:rPr>
              <w:t xml:space="preserve"> )</w:t>
            </w:r>
            <w:proofErr w:type="gramEnd"/>
            <w:r>
              <w:rPr>
                <w:rStyle w:val="1"/>
              </w:rPr>
              <w:t>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>Подготовка к классному сочинению по произведению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Осмысление сюжета, событий, характеров главных героев; ком</w:t>
            </w:r>
            <w:r>
              <w:rPr>
                <w:rStyle w:val="1"/>
              </w:rPr>
              <w:softHyphen/>
              <w:t>ментирование художественного произведения;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Композиция, эпизод, поря</w:t>
            </w:r>
            <w:r>
              <w:rPr>
                <w:rStyle w:val="1"/>
              </w:rPr>
              <w:softHyphen/>
              <w:t xml:space="preserve">дочность, </w:t>
            </w:r>
            <w:proofErr w:type="spellStart"/>
            <w:r>
              <w:rPr>
                <w:rStyle w:val="1"/>
              </w:rPr>
              <w:t>с</w:t>
            </w:r>
            <w:proofErr w:type="gramStart"/>
            <w:r>
              <w:rPr>
                <w:rStyle w:val="1"/>
              </w:rPr>
              <w:t>а</w:t>
            </w:r>
            <w:proofErr w:type="spellEnd"/>
            <w:r>
              <w:rPr>
                <w:rStyle w:val="1"/>
              </w:rPr>
              <w:t>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мопожертвова</w:t>
            </w:r>
            <w:proofErr w:type="spellEnd"/>
            <w:r>
              <w:rPr>
                <w:rStyle w:val="1"/>
              </w:rPr>
              <w:t xml:space="preserve">- </w:t>
            </w:r>
            <w:proofErr w:type="spellStart"/>
            <w:r>
              <w:rPr>
                <w:rStyle w:val="1"/>
              </w:rPr>
              <w:t>ние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8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19.10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Романтическая история любви Вла</w:t>
            </w:r>
            <w:r>
              <w:rPr>
                <w:rStyle w:val="1"/>
              </w:rPr>
              <w:softHyphen/>
              <w:t>димира и Маши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28.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20.10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23" w:lineRule="exact"/>
              <w:ind w:left="120" w:firstLine="0"/>
            </w:pPr>
            <w:r>
              <w:rPr>
                <w:rStyle w:val="1"/>
              </w:rPr>
              <w:t>Развитие речи №2 Р.р. №2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2" w:lineRule="exact"/>
              <w:ind w:left="120" w:firstLine="0"/>
            </w:pPr>
            <w:r>
              <w:rPr>
                <w:rStyle w:val="1"/>
              </w:rPr>
              <w:t>Роман А.С.Пушкина «Дубров</w:t>
            </w:r>
            <w:r>
              <w:rPr>
                <w:rStyle w:val="1"/>
              </w:rPr>
              <w:softHyphen/>
              <w:t>ский».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line="317" w:lineRule="exact"/>
              <w:ind w:left="120" w:firstLine="0"/>
            </w:pPr>
            <w:r>
              <w:rPr>
                <w:rStyle w:val="1"/>
              </w:rPr>
              <w:t>Подготовка к классному сочинению по произведению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230" w:lineRule="exact"/>
              <w:ind w:left="120" w:firstLine="0"/>
            </w:pPr>
            <w:r>
              <w:rPr>
                <w:rStyle w:val="1"/>
              </w:rPr>
              <w:t xml:space="preserve">Благородство против подлости </w:t>
            </w:r>
            <w:proofErr w:type="gramStart"/>
            <w:r>
              <w:rPr>
                <w:rStyle w:val="1"/>
              </w:rPr>
              <w:t>в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сюжета, событий, характеров главных героев; ком</w:t>
            </w:r>
            <w:r>
              <w:rPr>
                <w:rStyle w:val="1"/>
              </w:rPr>
              <w:softHyphen/>
              <w:t>ментирование художественного произведения; составление пла</w:t>
            </w:r>
            <w:r>
              <w:rPr>
                <w:rStyle w:val="1"/>
              </w:rPr>
              <w:softHyphen/>
              <w:t>на, вариантов вступления и за</w:t>
            </w:r>
            <w:r>
              <w:rPr>
                <w:rStyle w:val="1"/>
              </w:rPr>
              <w:softHyphen/>
              <w:t>ключения сочинения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Развитие речи № 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left="120" w:firstLine="0"/>
            </w:pPr>
            <w:r>
              <w:rPr>
                <w:rStyle w:val="1"/>
              </w:rPr>
              <w:t>Композиция,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left="120" w:firstLine="0"/>
            </w:pPr>
            <w:r>
              <w:rPr>
                <w:rStyle w:val="1"/>
              </w:rPr>
              <w:t>эпизод.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3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proofErr w:type="gramStart"/>
            <w:r>
              <w:rPr>
                <w:rStyle w:val="1"/>
              </w:rPr>
              <w:t>произведении</w:t>
            </w:r>
            <w:proofErr w:type="gramEnd"/>
            <w:r>
              <w:rPr>
                <w:rStyle w:val="1"/>
              </w:rPr>
              <w:t xml:space="preserve"> А.С.Пушкина.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Над чем заставил меня задуматься роман «Дубровский»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29.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24.10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Классное сочинение по роману №1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300" w:line="230" w:lineRule="exact"/>
              <w:ind w:firstLine="0"/>
              <w:jc w:val="both"/>
            </w:pPr>
            <w:r>
              <w:rPr>
                <w:rStyle w:val="1"/>
              </w:rPr>
              <w:t>А.С.Пушкина «Дубровский»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180" w:line="317" w:lineRule="exact"/>
              <w:ind w:firstLine="0"/>
              <w:jc w:val="both"/>
            </w:pPr>
            <w:r>
              <w:rPr>
                <w:rStyle w:val="1"/>
              </w:rPr>
              <w:t>"Почему роман "Дубровский" мож</w:t>
            </w:r>
            <w:r>
              <w:rPr>
                <w:rStyle w:val="1"/>
              </w:rPr>
              <w:softHyphen/>
              <w:t>но назвать романом о защите чело</w:t>
            </w:r>
            <w:r>
              <w:rPr>
                <w:rStyle w:val="1"/>
              </w:rPr>
              <w:softHyphen/>
              <w:t>веческой личности?"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>( Над чем заставил меня задуматься роман «Дубровский»?)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Контроль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Классное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сочинение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№1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9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25.10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 С. Пушкин. «Повести Белкина». Понятие о книге (цикле) повестей. Повествование от лица вымышлен</w:t>
            </w:r>
            <w:r>
              <w:rPr>
                <w:rStyle w:val="1"/>
              </w:rPr>
              <w:softHyphen/>
              <w:t>ного автора как художественный приём. Особенности сюжета и систе</w:t>
            </w:r>
            <w:r>
              <w:rPr>
                <w:rStyle w:val="1"/>
              </w:rPr>
              <w:softHyphen/>
              <w:t>ма героев повести.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и обсуждение статьи учебника и материалов об ис</w:t>
            </w:r>
            <w:r>
              <w:rPr>
                <w:rStyle w:val="1"/>
              </w:rPr>
              <w:softHyphen/>
              <w:t>тории создания «Повестей</w:t>
            </w:r>
            <w:proofErr w:type="gramStart"/>
            <w:r>
              <w:rPr>
                <w:rStyle w:val="1"/>
              </w:rPr>
              <w:t xml:space="preserve">.». </w:t>
            </w:r>
            <w:proofErr w:type="gramEnd"/>
            <w:r>
              <w:rPr>
                <w:rStyle w:val="1"/>
              </w:rPr>
              <w:t>Выразительное чтение фраг</w:t>
            </w:r>
            <w:r>
              <w:rPr>
                <w:rStyle w:val="1"/>
              </w:rPr>
              <w:softHyphen/>
              <w:t>ментов повести (в том числе по ролям).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9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26.10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А. С. Пушкин. Повесть «Барышня - крестьянка» Сюжет и герои по</w:t>
            </w:r>
            <w:r>
              <w:rPr>
                <w:rStyle w:val="1"/>
              </w:rPr>
              <w:softHyphen/>
              <w:t>вести. Прием антитезы в сюжетной организации повести. Пародирова</w:t>
            </w:r>
            <w:r>
              <w:rPr>
                <w:rStyle w:val="1"/>
              </w:rPr>
              <w:softHyphen/>
              <w:t>ние романтических тем и мотивов. Лицо и маска. Роль случая в компо</w:t>
            </w:r>
            <w:r>
              <w:rPr>
                <w:rStyle w:val="1"/>
              </w:rPr>
              <w:softHyphen/>
              <w:t>зиции повести.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Устное монологическое выска</w:t>
            </w:r>
            <w:r>
              <w:rPr>
                <w:rStyle w:val="1"/>
              </w:rPr>
              <w:softHyphen/>
              <w:t>зывание на заданную тему. Ос</w:t>
            </w:r>
            <w:r>
              <w:rPr>
                <w:rStyle w:val="1"/>
              </w:rPr>
              <w:softHyphen/>
              <w:t>мысление сюжета, событий, ха</w:t>
            </w:r>
            <w:r>
              <w:rPr>
                <w:rStyle w:val="1"/>
              </w:rPr>
              <w:softHyphen/>
              <w:t>рактеров главных героев; выра</w:t>
            </w:r>
            <w:r>
              <w:rPr>
                <w:rStyle w:val="1"/>
              </w:rPr>
              <w:softHyphen/>
              <w:t>зительное чтение эпизодов; ком</w:t>
            </w:r>
            <w:r>
              <w:rPr>
                <w:rStyle w:val="1"/>
              </w:rPr>
              <w:softHyphen/>
              <w:t>ментирование художественного произведения, тестирование.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Антитеза, сю</w:t>
            </w:r>
            <w:r>
              <w:rPr>
                <w:rStyle w:val="1"/>
              </w:rPr>
              <w:softHyphen/>
              <w:t>жет, компози</w:t>
            </w:r>
            <w:r>
              <w:rPr>
                <w:rStyle w:val="1"/>
              </w:rPr>
              <w:softHyphen/>
              <w:t>ция повести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27.10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aa"/>
              </w:rPr>
              <w:t>Анализ сочинений.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Осмысление сюжета, событий,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proofErr w:type="spellStart"/>
            <w:r>
              <w:rPr>
                <w:rStyle w:val="1"/>
              </w:rPr>
              <w:t>Внекласс</w:t>
            </w:r>
            <w:proofErr w:type="spellEnd"/>
            <w:r>
              <w:rPr>
                <w:rStyle w:val="1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2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20" w:firstLine="0"/>
            </w:pPr>
            <w:r>
              <w:rPr>
                <w:rStyle w:val="1"/>
              </w:rPr>
              <w:t xml:space="preserve">Внеклассное чтение №1 </w:t>
            </w:r>
            <w:proofErr w:type="spellStart"/>
            <w:r>
              <w:rPr>
                <w:rStyle w:val="1"/>
              </w:rPr>
              <w:t>Вн</w:t>
            </w:r>
            <w:proofErr w:type="spellEnd"/>
            <w:r>
              <w:rPr>
                <w:rStyle w:val="1"/>
              </w:rPr>
              <w:t>. чт. №1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both"/>
            </w:pPr>
            <w:r>
              <w:rPr>
                <w:rStyle w:val="1"/>
              </w:rPr>
              <w:t>Урок - читательская конференция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по теме А.С.Пушкин. Знакомство с «Повестями Белкина»: «Метель»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поведения героев, их характе</w:t>
            </w:r>
            <w:r>
              <w:rPr>
                <w:rStyle w:val="1"/>
              </w:rPr>
              <w:softHyphen/>
              <w:t>ров, ответы на вопросы; прове</w:t>
            </w:r>
            <w:r>
              <w:rPr>
                <w:rStyle w:val="1"/>
              </w:rPr>
              <w:softHyphen/>
              <w:t xml:space="preserve">дение викторины, </w:t>
            </w:r>
            <w:proofErr w:type="spellStart"/>
            <w:r>
              <w:rPr>
                <w:rStyle w:val="1"/>
              </w:rPr>
              <w:t>инсцениро</w:t>
            </w:r>
            <w:r>
              <w:rPr>
                <w:rStyle w:val="1"/>
              </w:rPr>
              <w:softHyphen/>
              <w:t>вание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proofErr w:type="spellStart"/>
            <w:r>
              <w:rPr>
                <w:rStyle w:val="1"/>
              </w:rPr>
              <w:t>ное</w:t>
            </w:r>
            <w:proofErr w:type="spellEnd"/>
            <w:r>
              <w:rPr>
                <w:rStyle w:val="1"/>
              </w:rPr>
              <w:t xml:space="preserve"> чтение №1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07.11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М.Ю.Лермонтов. Слово о поэте. «Тучи». Основное направление и композиция стихотворения.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Рассказ учителя. Обучение ана</w:t>
            </w:r>
            <w:r>
              <w:rPr>
                <w:rStyle w:val="1"/>
              </w:rPr>
              <w:softHyphen/>
              <w:t xml:space="preserve">лизу </w:t>
            </w:r>
            <w:proofErr w:type="spellStart"/>
            <w:r>
              <w:rPr>
                <w:rStyle w:val="1"/>
              </w:rPr>
              <w:t>стихотворенияосмысление</w:t>
            </w:r>
            <w:proofErr w:type="spellEnd"/>
            <w:r>
              <w:rPr>
                <w:rStyle w:val="1"/>
              </w:rPr>
              <w:t xml:space="preserve"> содержания стихотворения, от</w:t>
            </w:r>
            <w:r>
              <w:rPr>
                <w:rStyle w:val="1"/>
              </w:rPr>
              <w:softHyphen/>
              <w:t xml:space="preserve">веты на вопросы; выразительное чтение, устное словесное </w:t>
            </w:r>
            <w:proofErr w:type="spellStart"/>
            <w:r>
              <w:rPr>
                <w:rStyle w:val="1"/>
              </w:rPr>
              <w:t>рис</w:t>
            </w:r>
            <w:proofErr w:type="gramStart"/>
            <w:r>
              <w:rPr>
                <w:rStyle w:val="1"/>
              </w:rPr>
              <w:t>о</w:t>
            </w:r>
            <w:proofErr w:type="spellEnd"/>
            <w:r>
              <w:rPr>
                <w:rStyle w:val="1"/>
              </w:rPr>
              <w:t>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вание;поиск</w:t>
            </w:r>
            <w:proofErr w:type="spellEnd"/>
            <w:r>
              <w:rPr>
                <w:rStyle w:val="1"/>
              </w:rPr>
              <w:t xml:space="preserve"> ответа на проблем</w:t>
            </w:r>
            <w:r>
              <w:rPr>
                <w:rStyle w:val="1"/>
              </w:rPr>
              <w:softHyphen/>
              <w:t>ный вопрос; практическая ра</w:t>
            </w:r>
            <w:r>
              <w:rPr>
                <w:rStyle w:val="1"/>
              </w:rPr>
              <w:softHyphen/>
              <w:t>бота по определению двуслож</w:t>
            </w:r>
            <w:r>
              <w:rPr>
                <w:rStyle w:val="1"/>
              </w:rPr>
              <w:softHyphen/>
              <w:t>ного и трёхсложного размера стиха.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Антитеза. 2-х и 3-х сложные размеры </w:t>
            </w:r>
            <w:proofErr w:type="spellStart"/>
            <w:proofErr w:type="gramStart"/>
            <w:r>
              <w:rPr>
                <w:rStyle w:val="1"/>
              </w:rPr>
              <w:t>раз</w:t>
            </w:r>
            <w:r>
              <w:rPr>
                <w:rStyle w:val="1"/>
              </w:rPr>
              <w:softHyphen/>
              <w:t>меры</w:t>
            </w:r>
            <w:proofErr w:type="spellEnd"/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сти</w:t>
            </w:r>
            <w:proofErr w:type="spellEnd"/>
            <w:r>
              <w:rPr>
                <w:rStyle w:val="1"/>
              </w:rPr>
              <w:t>- ха(дактиль, амфибрахий, анапест).Поэт. интонация.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380" w:firstLine="0"/>
            </w:pPr>
            <w:r>
              <w:rPr>
                <w:rStyle w:val="31"/>
              </w:rPr>
              <w:t>«Тучи»</w:t>
            </w: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08.11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Тема красоты и гармонии с миром в стихотворении М.Ю.Лермонтова «Листок», «На севере диком</w:t>
            </w:r>
            <w:proofErr w:type="gramStart"/>
            <w:r>
              <w:rPr>
                <w:rStyle w:val="1"/>
              </w:rPr>
              <w:t>. »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Различение образов лириче</w:t>
            </w:r>
            <w:r>
              <w:rPr>
                <w:rStyle w:val="1"/>
              </w:rPr>
              <w:softHyphen/>
              <w:t>ского героя и автора; художе</w:t>
            </w:r>
            <w:r>
              <w:rPr>
                <w:rStyle w:val="1"/>
              </w:rPr>
              <w:softHyphen/>
              <w:t>ственный анализ стихотворе</w:t>
            </w:r>
            <w:r>
              <w:rPr>
                <w:rStyle w:val="1"/>
              </w:rPr>
              <w:softHyphen/>
              <w:t>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380" w:firstLine="0"/>
            </w:pPr>
            <w:r>
              <w:rPr>
                <w:rStyle w:val="31"/>
              </w:rPr>
              <w:t>«На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12" w:lineRule="exact"/>
              <w:ind w:left="380" w:firstLine="0"/>
            </w:pPr>
            <w:proofErr w:type="gramStart"/>
            <w:r>
              <w:rPr>
                <w:rStyle w:val="31"/>
              </w:rPr>
              <w:t>севере</w:t>
            </w:r>
            <w:proofErr w:type="gramEnd"/>
            <w:r>
              <w:rPr>
                <w:rStyle w:val="31"/>
              </w:rPr>
              <w:t xml:space="preserve"> ди</w:t>
            </w:r>
            <w:r>
              <w:rPr>
                <w:rStyle w:val="31"/>
              </w:rPr>
              <w:softHyphen/>
              <w:t>ком»</w:t>
            </w:r>
          </w:p>
        </w:tc>
      </w:tr>
      <w:tr w:rsidR="00820DD6">
        <w:trPr>
          <w:trHeight w:hRule="exact" w:val="17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35.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09.11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Особенности выражения темы оди</w:t>
            </w:r>
            <w:r>
              <w:rPr>
                <w:rStyle w:val="1"/>
              </w:rPr>
              <w:softHyphen/>
              <w:t>ночества в стихотворениях М.Ю.Лермонтова «Утес»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380" w:firstLine="0"/>
            </w:pPr>
            <w:r>
              <w:rPr>
                <w:rStyle w:val="31"/>
              </w:rPr>
              <w:t>«Утес»</w:t>
            </w: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lastRenderedPageBreak/>
              <w:t>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«Три пальмы». Развитие представле</w:t>
            </w:r>
            <w:r>
              <w:rPr>
                <w:rStyle w:val="1"/>
              </w:rPr>
              <w:softHyphen/>
              <w:t>ний о балладе.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9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37.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14.11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М.Ю.Лермонтов. Лирика. Опре</w:t>
            </w:r>
            <w:r>
              <w:rPr>
                <w:rStyle w:val="1"/>
              </w:rPr>
              <w:softHyphen/>
              <w:t>деление видов рифм и способов рифмовки, двусложных и трёхслож</w:t>
            </w:r>
            <w:r>
              <w:rPr>
                <w:rStyle w:val="1"/>
              </w:rPr>
              <w:softHyphen/>
              <w:t>ных размеров стиха.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left="120" w:firstLine="0"/>
            </w:pPr>
            <w:r>
              <w:rPr>
                <w:rStyle w:val="1"/>
              </w:rPr>
              <w:t>Работа со словарём литературо</w:t>
            </w:r>
            <w:r>
              <w:rPr>
                <w:rStyle w:val="1"/>
              </w:rPr>
              <w:softHyphen/>
              <w:t>ведческих терминов.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>Поиск цитатных примеров, ил</w:t>
            </w:r>
            <w:r>
              <w:rPr>
                <w:rStyle w:val="1"/>
              </w:rPr>
              <w:softHyphen/>
              <w:t>люстрирующих стихотворные размеры. Определение видов рифм и способов рифмовки, двусложных и трёхсложных размеров стиха на примере изу</w:t>
            </w:r>
            <w:r>
              <w:rPr>
                <w:rStyle w:val="1"/>
              </w:rPr>
              <w:softHyphen/>
              <w:t>чаемых стихотворных произ</w:t>
            </w:r>
            <w:r>
              <w:rPr>
                <w:rStyle w:val="1"/>
              </w:rPr>
              <w:softHyphen/>
              <w:t>ведений. Составление плана от</w:t>
            </w:r>
            <w:r>
              <w:rPr>
                <w:rStyle w:val="1"/>
              </w:rPr>
              <w:softHyphen/>
              <w:t>вета на проблемный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40" w:firstLine="0"/>
            </w:pPr>
            <w:r>
              <w:rPr>
                <w:rStyle w:val="1"/>
              </w:rPr>
              <w:t>Хорей, ямб;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40" w:firstLine="0"/>
            </w:pPr>
            <w:r>
              <w:rPr>
                <w:rStyle w:val="1"/>
              </w:rPr>
              <w:t>дактиль,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40" w:firstLine="0"/>
            </w:pPr>
            <w:r>
              <w:rPr>
                <w:rStyle w:val="1"/>
              </w:rPr>
              <w:t>амфибрахий,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анапест.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8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15.11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И.С.Тургенев. Краткий рассказ о писателе.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Сообщения детей, рассказ учи</w:t>
            </w:r>
            <w:r>
              <w:rPr>
                <w:rStyle w:val="1"/>
              </w:rPr>
              <w:softHyphen/>
              <w:t>теля,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39.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16.11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200"/>
            </w:pPr>
            <w:r>
              <w:rPr>
                <w:rStyle w:val="1"/>
              </w:rPr>
              <w:t>И.С.Тургенев. Рассказ «</w:t>
            </w:r>
            <w:proofErr w:type="spellStart"/>
            <w:r>
              <w:rPr>
                <w:rStyle w:val="1"/>
              </w:rPr>
              <w:t>Бежин</w:t>
            </w:r>
            <w:proofErr w:type="spellEnd"/>
            <w:r>
              <w:rPr>
                <w:rStyle w:val="1"/>
              </w:rPr>
              <w:t xml:space="preserve"> луг». Сочувственное отношение к крестьянским детям.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Сообщения детей, рассказ учи</w:t>
            </w:r>
            <w:r>
              <w:rPr>
                <w:rStyle w:val="1"/>
              </w:rPr>
              <w:softHyphen/>
              <w:t>теля, фронтальная беседа, вы</w:t>
            </w:r>
            <w:r>
              <w:rPr>
                <w:rStyle w:val="1"/>
              </w:rPr>
              <w:softHyphen/>
              <w:t>борочное чтение и восприятие рассказа; ответы на вопросы; устное словесное рисование; комментирование отдельных фрагментов рассказа; анализ тек</w:t>
            </w:r>
            <w:r>
              <w:rPr>
                <w:rStyle w:val="1"/>
              </w:rPr>
              <w:softHyphen/>
              <w:t>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Духовная кра</w:t>
            </w:r>
            <w:r>
              <w:rPr>
                <w:rStyle w:val="1"/>
              </w:rPr>
              <w:softHyphen/>
              <w:t>сота, нацио</w:t>
            </w:r>
            <w:r>
              <w:rPr>
                <w:rStyle w:val="1"/>
              </w:rPr>
              <w:softHyphen/>
              <w:t>нальный харак</w:t>
            </w:r>
            <w:r>
              <w:rPr>
                <w:rStyle w:val="1"/>
              </w:rPr>
              <w:softHyphen/>
              <w:t>тер, суеверия.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17.11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И.С.Тургенев. «</w:t>
            </w:r>
            <w:proofErr w:type="spellStart"/>
            <w:r>
              <w:rPr>
                <w:rStyle w:val="1"/>
              </w:rPr>
              <w:t>Бежин</w:t>
            </w:r>
            <w:proofErr w:type="spellEnd"/>
            <w:r>
              <w:rPr>
                <w:rStyle w:val="1"/>
              </w:rPr>
              <w:t xml:space="preserve"> луг». Порт</w:t>
            </w:r>
            <w:r>
              <w:rPr>
                <w:rStyle w:val="1"/>
              </w:rPr>
              <w:softHyphen/>
              <w:t>реты и рассказы мальчиков, их ду</w:t>
            </w:r>
            <w:r>
              <w:rPr>
                <w:rStyle w:val="1"/>
              </w:rPr>
              <w:softHyphen/>
              <w:t>ховный мир.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Устное словесное рисование портретов литературных героев; пересказ, комментирование от</w:t>
            </w:r>
            <w:r>
              <w:rPr>
                <w:rStyle w:val="1"/>
              </w:rPr>
              <w:softHyphen/>
              <w:t>дельных фрагментов рассказа;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Рассказ, сю</w:t>
            </w:r>
            <w:r>
              <w:rPr>
                <w:rStyle w:val="1"/>
              </w:rPr>
              <w:softHyphen/>
              <w:t>жет.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словарная работа, анализ текста.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21.11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Роль картин природы в рассказе «</w:t>
            </w:r>
            <w:proofErr w:type="spellStart"/>
            <w:r>
              <w:rPr>
                <w:rStyle w:val="1"/>
              </w:rPr>
              <w:t>Бежин</w:t>
            </w:r>
            <w:proofErr w:type="spellEnd"/>
            <w:r>
              <w:rPr>
                <w:rStyle w:val="1"/>
              </w:rPr>
              <w:t xml:space="preserve"> луг».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Фронтальная беседа, устный рас</w:t>
            </w:r>
            <w:r>
              <w:rPr>
                <w:rStyle w:val="1"/>
              </w:rPr>
              <w:softHyphen/>
              <w:t>сказ, самостоятельная работа, словарная работа, выразитель</w:t>
            </w:r>
            <w:r>
              <w:rPr>
                <w:rStyle w:val="1"/>
              </w:rPr>
              <w:softHyphen/>
              <w:t>ное чтение.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Пейзаж, гармо</w:t>
            </w:r>
            <w:r>
              <w:rPr>
                <w:rStyle w:val="1"/>
              </w:rPr>
              <w:softHyphen/>
              <w:t>ния.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9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22.11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 xml:space="preserve">И.С.Тургенев. "Записки охотника". «Хорь и </w:t>
            </w:r>
            <w:proofErr w:type="spellStart"/>
            <w:r>
              <w:rPr>
                <w:rStyle w:val="1"/>
              </w:rPr>
              <w:t>Калиныч</w:t>
            </w:r>
            <w:proofErr w:type="spellEnd"/>
            <w:r>
              <w:rPr>
                <w:rStyle w:val="1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Презентация книжной выставки, презентация и защита коллек</w:t>
            </w:r>
            <w:r>
              <w:rPr>
                <w:rStyle w:val="1"/>
              </w:rPr>
              <w:softHyphen/>
              <w:t>тивных проектов «Словесные и живописные портреты русских крестьян» (по рассказам из цик</w:t>
            </w:r>
            <w:r>
              <w:rPr>
                <w:rStyle w:val="1"/>
              </w:rPr>
              <w:softHyphen/>
              <w:t>ла «Записки охотника»).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Цикл расска</w:t>
            </w:r>
            <w:r>
              <w:rPr>
                <w:rStyle w:val="1"/>
              </w:rPr>
              <w:softHyphen/>
              <w:t>зов, нацио</w:t>
            </w:r>
            <w:r>
              <w:rPr>
                <w:rStyle w:val="1"/>
              </w:rPr>
              <w:softHyphen/>
              <w:t>нальный харак</w:t>
            </w:r>
            <w:r>
              <w:rPr>
                <w:rStyle w:val="1"/>
              </w:rPr>
              <w:softHyphen/>
              <w:t>тер.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9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23.11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1"/>
              </w:rPr>
              <w:t>Ф. И. Тютчев. Литературный порт</w:t>
            </w:r>
            <w:r>
              <w:rPr>
                <w:rStyle w:val="1"/>
              </w:rPr>
              <w:softHyphen/>
              <w:t>рет писателя. Стихотворение «Не</w:t>
            </w:r>
            <w:r>
              <w:rPr>
                <w:rStyle w:val="1"/>
              </w:rPr>
              <w:softHyphen/>
              <w:t>охотно и несмело</w:t>
            </w:r>
            <w:proofErr w:type="gramStart"/>
            <w:r>
              <w:rPr>
                <w:rStyle w:val="1"/>
              </w:rPr>
              <w:t>."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учебника, ответы на вопросы; осмысление содер</w:t>
            </w:r>
            <w:r>
              <w:rPr>
                <w:rStyle w:val="1"/>
              </w:rPr>
              <w:softHyphen/>
              <w:t>жания стихотворений; анализ текста лирического произведе</w:t>
            </w:r>
            <w:r>
              <w:rPr>
                <w:rStyle w:val="1"/>
              </w:rPr>
              <w:softHyphen/>
              <w:t>ния. Рассказ учителя, сообще</w:t>
            </w:r>
            <w:r>
              <w:rPr>
                <w:rStyle w:val="1"/>
              </w:rPr>
              <w:softHyphen/>
              <w:t>ния уч-ся.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Лирический герой,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center"/>
            </w:pPr>
            <w:r>
              <w:rPr>
                <w:rStyle w:val="31"/>
              </w:rPr>
              <w:t>«Неохотно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360" w:line="230" w:lineRule="exact"/>
              <w:ind w:firstLine="0"/>
              <w:jc w:val="center"/>
            </w:pPr>
            <w:r>
              <w:rPr>
                <w:rStyle w:val="31"/>
              </w:rPr>
              <w:t>и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firstLine="0"/>
              <w:jc w:val="center"/>
            </w:pPr>
            <w:r>
              <w:rPr>
                <w:rStyle w:val="31"/>
              </w:rPr>
              <w:t>несмело»</w:t>
            </w:r>
          </w:p>
        </w:tc>
      </w:tr>
      <w:tr w:rsidR="00820DD6">
        <w:trPr>
          <w:trHeight w:hRule="exact" w:val="18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24.11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Ф.И.Тютчев. Стихотворение «С по</w:t>
            </w:r>
            <w:r>
              <w:rPr>
                <w:rStyle w:val="1"/>
              </w:rPr>
              <w:softHyphen/>
              <w:t>ляны коршун поднялся</w:t>
            </w:r>
            <w:proofErr w:type="gramStart"/>
            <w:r>
              <w:rPr>
                <w:rStyle w:val="1"/>
              </w:rPr>
              <w:t xml:space="preserve"> .</w:t>
            </w:r>
            <w:proofErr w:type="gramEnd"/>
            <w:r>
              <w:rPr>
                <w:rStyle w:val="1"/>
              </w:rPr>
              <w:t>Противопоставление судеб человека и коршуна.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28.11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Ф.И.Тютчев. Стихотворение «Ли</w:t>
            </w:r>
            <w:r>
              <w:rPr>
                <w:rStyle w:val="1"/>
              </w:rPr>
              <w:softHyphen/>
              <w:t>стья», Особенности изображения природы в лирике Ф.И.Тютчева. Обучение анализу одного стихотво</w:t>
            </w:r>
            <w:r>
              <w:rPr>
                <w:rStyle w:val="1"/>
              </w:rPr>
              <w:softHyphen/>
              <w:t>рения.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8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lastRenderedPageBreak/>
              <w:t>46.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29.11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А.А.Фет. Слово о поэте. «Ель рука</w:t>
            </w:r>
            <w:r>
              <w:rPr>
                <w:rStyle w:val="1"/>
              </w:rPr>
              <w:softHyphen/>
              <w:t>вом мне тропинку завеси</w:t>
            </w:r>
            <w:r>
              <w:rPr>
                <w:rStyle w:val="1"/>
              </w:rPr>
              <w:softHyphen/>
              <w:t>ла. »</w:t>
            </w:r>
            <w:proofErr w:type="gramStart"/>
            <w:r>
              <w:rPr>
                <w:rStyle w:val="1"/>
              </w:rPr>
              <w:t>.«</w:t>
            </w:r>
            <w:proofErr w:type="gramEnd"/>
            <w:r>
              <w:rPr>
                <w:rStyle w:val="1"/>
              </w:rPr>
              <w:t xml:space="preserve">Опять незримые усилья. » Природа как воплощение </w:t>
            </w:r>
            <w:proofErr w:type="gramStart"/>
            <w:r>
              <w:rPr>
                <w:rStyle w:val="1"/>
              </w:rPr>
              <w:t>прекрасно</w:t>
            </w:r>
            <w:r>
              <w:rPr>
                <w:rStyle w:val="1"/>
              </w:rPr>
              <w:softHyphen/>
              <w:t>го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произведения, устное сло</w:t>
            </w:r>
            <w:r>
              <w:rPr>
                <w:rStyle w:val="1"/>
              </w:rPr>
              <w:softHyphen/>
              <w:t>весное рисование; выразительное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31"/>
              </w:rPr>
              <w:t>«Ель рука</w:t>
            </w:r>
            <w:r>
              <w:rPr>
                <w:rStyle w:val="31"/>
              </w:rPr>
              <w:softHyphen/>
              <w:t>вом мне тропинку завеси</w:t>
            </w:r>
            <w:r>
              <w:rPr>
                <w:rStyle w:val="31"/>
              </w:rPr>
              <w:softHyphen/>
              <w:t>ла</w:t>
            </w:r>
            <w:proofErr w:type="gramStart"/>
            <w:r>
              <w:rPr>
                <w:rStyle w:val="31"/>
              </w:rPr>
              <w:t>.».</w:t>
            </w:r>
            <w:proofErr w:type="gramEnd"/>
          </w:p>
        </w:tc>
      </w:tr>
      <w:tr w:rsidR="00820DD6">
        <w:trPr>
          <w:trHeight w:hRule="exact" w:val="18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30.11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А.А.Фет.</w:t>
            </w:r>
            <w:proofErr w:type="gramStart"/>
            <w:r>
              <w:rPr>
                <w:rStyle w:val="1"/>
              </w:rPr>
              <w:t xml:space="preserve"> .</w:t>
            </w:r>
            <w:proofErr w:type="gramEnd"/>
            <w:r>
              <w:rPr>
                <w:rStyle w:val="1"/>
              </w:rPr>
              <w:t xml:space="preserve"> «Еще майская ночь». Особенности изображения природы и человека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произведения, устное сло</w:t>
            </w:r>
            <w:r>
              <w:rPr>
                <w:rStyle w:val="1"/>
              </w:rPr>
              <w:softHyphen/>
              <w:t>весное рисование; выразительное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2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01.12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22" w:lineRule="exact"/>
              <w:ind w:left="120" w:firstLine="0"/>
            </w:pPr>
            <w:r>
              <w:rPr>
                <w:rStyle w:val="1"/>
              </w:rPr>
              <w:t>А.А.Фет. «Учись у них - у дуба, у березы</w:t>
            </w:r>
            <w:proofErr w:type="gramStart"/>
            <w:r>
              <w:rPr>
                <w:rStyle w:val="1"/>
              </w:rPr>
              <w:t>.»</w:t>
            </w:r>
            <w:proofErr w:type="gramEnd"/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left="120" w:firstLine="0"/>
            </w:pPr>
            <w:r>
              <w:rPr>
                <w:rStyle w:val="1"/>
              </w:rPr>
              <w:t>Природа как мерило человеческой нравственности.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содержания стихо</w:t>
            </w:r>
            <w:r>
              <w:rPr>
                <w:rStyle w:val="1"/>
              </w:rPr>
              <w:softHyphen/>
              <w:t>творений; анализ текста лириче</w:t>
            </w:r>
            <w:r>
              <w:rPr>
                <w:rStyle w:val="1"/>
              </w:rPr>
              <w:softHyphen/>
              <w:t>ского произведения, составле</w:t>
            </w:r>
            <w:r>
              <w:rPr>
                <w:rStyle w:val="1"/>
              </w:rPr>
              <w:softHyphen/>
              <w:t>ние плана сочинения, определе</w:t>
            </w:r>
            <w:r>
              <w:rPr>
                <w:rStyle w:val="1"/>
              </w:rPr>
              <w:softHyphen/>
              <w:t>ние темы, идеи, аргументация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49.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05.12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Н.А. Некрасов. Краткий рассказ о писателе. </w:t>
            </w:r>
            <w:hyperlink r:id="rId18" w:history="1">
              <w:r>
                <w:rPr>
                  <w:rStyle w:val="a3"/>
                </w:rPr>
                <w:t>«Железная дорога»</w:t>
              </w:r>
            </w:hyperlink>
            <w:proofErr w:type="gramStart"/>
            <w:r>
              <w:rPr>
                <w:rStyle w:val="1"/>
              </w:rPr>
              <w:t>:а</w:t>
            </w:r>
            <w:proofErr w:type="gramEnd"/>
            <w:r>
              <w:rPr>
                <w:rStyle w:val="1"/>
              </w:rPr>
              <w:t>втор и народ.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Ответы на вопросы; сообщение о поэте, выразительное чтение. Обсуждение иллюстраций учебника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Стихотворные размеры Диа</w:t>
            </w:r>
            <w:r>
              <w:rPr>
                <w:rStyle w:val="1"/>
              </w:rPr>
              <w:softHyphen/>
              <w:t>лог. Строфа, композиция, эпиграф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06.12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Н.А. Некрасов. </w:t>
            </w:r>
            <w:hyperlink r:id="rId19" w:history="1">
              <w:r>
                <w:rPr>
                  <w:rStyle w:val="a3"/>
                </w:rPr>
                <w:t>«Железная дорога»</w:t>
              </w:r>
            </w:hyperlink>
            <w:r>
              <w:rPr>
                <w:rStyle w:val="1"/>
              </w:rPr>
              <w:t>. Своеобразие композиции стихотво</w:t>
            </w:r>
            <w:r>
              <w:rPr>
                <w:rStyle w:val="1"/>
              </w:rPr>
              <w:softHyphen/>
              <w:t>рения. Значение эпиграфа.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чтение, устные ответы на вопросы, уста</w:t>
            </w:r>
            <w:r>
              <w:rPr>
                <w:rStyle w:val="1"/>
              </w:rPr>
              <w:softHyphen/>
              <w:t>новление ассоциативных связей с произведениями живописи анализ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both"/>
            </w:pPr>
            <w:r>
              <w:rPr>
                <w:rStyle w:val="31"/>
              </w:rPr>
              <w:t>Отрывок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both"/>
            </w:pPr>
            <w:r>
              <w:rPr>
                <w:rStyle w:val="31"/>
              </w:rPr>
              <w:t>наизусть</w:t>
            </w: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lastRenderedPageBreak/>
              <w:t>51.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07.12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Н. А. Некрасов. «Железная дорога». Картины подневольного труда. Ве</w:t>
            </w:r>
            <w:r>
              <w:rPr>
                <w:rStyle w:val="1"/>
              </w:rPr>
              <w:softHyphen/>
              <w:t>личие народа - созидателя.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Сообщения учащихся, вырази</w:t>
            </w:r>
            <w:r>
              <w:rPr>
                <w:rStyle w:val="1"/>
              </w:rPr>
              <w:softHyphen/>
              <w:t>тельное чтение отрывков, ана</w:t>
            </w:r>
            <w:r>
              <w:rPr>
                <w:rStyle w:val="1"/>
              </w:rPr>
              <w:softHyphen/>
              <w:t>лиз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Стихотворные размеры Диа</w:t>
            </w:r>
            <w:r>
              <w:rPr>
                <w:rStyle w:val="1"/>
              </w:rPr>
              <w:softHyphen/>
              <w:t>лог. Строфа, композиция.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9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08.12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Сочетание реалистических и фанта</w:t>
            </w:r>
            <w:r>
              <w:rPr>
                <w:rStyle w:val="1"/>
              </w:rPr>
              <w:softHyphen/>
              <w:t>стических картин в стихотворении Н.А.Некрасова «Железная дорога». Своеобразие языка поэзии.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left="120" w:firstLine="0"/>
            </w:pPr>
            <w:r>
              <w:rPr>
                <w:rStyle w:val="1"/>
              </w:rPr>
              <w:t>Выразительное чтение фрагмен</w:t>
            </w:r>
            <w:r>
              <w:rPr>
                <w:rStyle w:val="1"/>
              </w:rPr>
              <w:softHyphen/>
              <w:t>тов стихотворения наизусть. Устные ответы на вопросы (с ис</w:t>
            </w:r>
            <w:r>
              <w:rPr>
                <w:rStyle w:val="1"/>
              </w:rPr>
              <w:softHyphen/>
              <w:t>пользованием цитирования). Участие в коллективном диалоге.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>Определение видов рифм и спо</w:t>
            </w:r>
            <w:r>
              <w:rPr>
                <w:rStyle w:val="1"/>
              </w:rPr>
              <w:softHyphen/>
              <w:t>собов рифмовки, трёхсложного размера стиха.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230" w:lineRule="exact"/>
              <w:ind w:firstLine="0"/>
              <w:jc w:val="both"/>
            </w:pPr>
            <w:r>
              <w:rPr>
                <w:rStyle w:val="1"/>
              </w:rPr>
              <w:t>Народность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both"/>
            </w:pPr>
            <w:r>
              <w:rPr>
                <w:rStyle w:val="1"/>
              </w:rPr>
              <w:t>лирики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2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 xml:space="preserve">Внеклассное чтение №2 </w:t>
            </w:r>
            <w:proofErr w:type="spellStart"/>
            <w:r>
              <w:rPr>
                <w:rStyle w:val="1"/>
              </w:rPr>
              <w:t>Вн.чт</w:t>
            </w:r>
            <w:proofErr w:type="spellEnd"/>
            <w:r>
              <w:rPr>
                <w:rStyle w:val="1"/>
              </w:rPr>
              <w:t>. №2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Н.А. Некрасов. Историческая поэма «Дедушка». Декабристская тема в творчестве Некрасова.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Сообщения учащихся, вырази</w:t>
            </w:r>
            <w:r>
              <w:rPr>
                <w:rStyle w:val="1"/>
              </w:rPr>
              <w:softHyphen/>
              <w:t>тельное чтение отрывков, ос</w:t>
            </w:r>
            <w:r>
              <w:rPr>
                <w:rStyle w:val="1"/>
              </w:rPr>
              <w:softHyphen/>
              <w:t>мысление содержания поэмы, выполнение тестовых заданий.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firstLine="0"/>
              <w:jc w:val="both"/>
            </w:pPr>
            <w:r>
              <w:rPr>
                <w:rStyle w:val="1"/>
              </w:rPr>
              <w:t>Внеклассное чтение №2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Поэма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firstLine="0"/>
              <w:jc w:val="both"/>
            </w:pPr>
            <w:r>
              <w:rPr>
                <w:rStyle w:val="1"/>
              </w:rPr>
              <w:t>(начальное по</w:t>
            </w:r>
            <w:r>
              <w:rPr>
                <w:rStyle w:val="1"/>
              </w:rPr>
              <w:softHyphen/>
              <w:t>нятие)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Н.С.Лесков. Слово о писателе. «Левша»</w:t>
            </w:r>
            <w:proofErr w:type="gramStart"/>
            <w:r>
              <w:rPr>
                <w:rStyle w:val="1"/>
              </w:rPr>
              <w:t xml:space="preserve"> .</w:t>
            </w:r>
            <w:proofErr w:type="gramEnd"/>
            <w:r>
              <w:rPr>
                <w:rStyle w:val="1"/>
              </w:rPr>
              <w:t xml:space="preserve"> Знакомство с героями сказа. Сказовая форма повествова</w:t>
            </w:r>
            <w:r>
              <w:rPr>
                <w:rStyle w:val="1"/>
              </w:rPr>
              <w:softHyphen/>
              <w:t>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Составление тезисного плана статьи учебника с последую</w:t>
            </w:r>
            <w:r>
              <w:rPr>
                <w:rStyle w:val="1"/>
              </w:rPr>
              <w:softHyphen/>
              <w:t>щим пересказом.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Сказ как форма повествования. Ирония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2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55.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14.12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Н.С.Лесков. «Левша»</w:t>
            </w:r>
            <w:proofErr w:type="gramStart"/>
            <w:r>
              <w:rPr>
                <w:rStyle w:val="1"/>
              </w:rPr>
              <w:t>.</w:t>
            </w:r>
            <w:proofErr w:type="gramEnd"/>
            <w:r>
              <w:rPr>
                <w:rStyle w:val="1"/>
              </w:rPr>
              <w:t xml:space="preserve"> (</w:t>
            </w:r>
            <w:proofErr w:type="gramStart"/>
            <w:r>
              <w:rPr>
                <w:rStyle w:val="1"/>
              </w:rPr>
              <w:t>г</w:t>
            </w:r>
            <w:proofErr w:type="gramEnd"/>
            <w:r>
              <w:rPr>
                <w:rStyle w:val="1"/>
              </w:rPr>
              <w:t xml:space="preserve">лавы </w:t>
            </w:r>
            <w:r>
              <w:rPr>
                <w:rStyle w:val="1"/>
                <w:lang w:val="en-US"/>
              </w:rPr>
              <w:t>I</w:t>
            </w:r>
            <w:r w:rsidRPr="004F357D">
              <w:rPr>
                <w:rStyle w:val="1"/>
              </w:rPr>
              <w:t>-</w:t>
            </w:r>
            <w:r>
              <w:rPr>
                <w:rStyle w:val="1"/>
                <w:lang w:val="en-US"/>
              </w:rPr>
              <w:t>X</w:t>
            </w:r>
            <w:r w:rsidRPr="004F357D">
              <w:rPr>
                <w:rStyle w:val="1"/>
              </w:rPr>
              <w:t xml:space="preserve">). </w:t>
            </w:r>
            <w:r>
              <w:rPr>
                <w:rStyle w:val="1"/>
              </w:rPr>
              <w:t>Секрет тульских мастеров. Царь Николай Павлович, его окружение. Платов и Левша.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и восприятие художест</w:t>
            </w:r>
            <w:r>
              <w:rPr>
                <w:rStyle w:val="1"/>
              </w:rPr>
              <w:softHyphen/>
              <w:t>венного текста; ответы на во</w:t>
            </w:r>
            <w:r>
              <w:rPr>
                <w:rStyle w:val="1"/>
              </w:rPr>
              <w:softHyphen/>
              <w:t>просы; выразительное чтение, сообщение о Н.С.Лескове и рас</w:t>
            </w:r>
            <w:r>
              <w:rPr>
                <w:rStyle w:val="1"/>
              </w:rPr>
              <w:softHyphen/>
              <w:t>сказ о тульском мастеровом;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Ирония, та</w:t>
            </w:r>
            <w:r>
              <w:rPr>
                <w:rStyle w:val="1"/>
              </w:rPr>
              <w:softHyphen/>
              <w:t>лантливость, патриотизм.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1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установление ассоциативных связей с произведениями живо</w:t>
            </w:r>
            <w:r>
              <w:rPr>
                <w:rStyle w:val="1"/>
              </w:rPr>
              <w:softHyphen/>
              <w:t>писи; анализ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80" w:firstLine="0"/>
            </w:pPr>
            <w:r>
              <w:rPr>
                <w:rStyle w:val="1"/>
              </w:rPr>
              <w:t>56.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180" w:firstLine="0"/>
            </w:pPr>
            <w:r>
              <w:rPr>
                <w:rStyle w:val="1"/>
              </w:rPr>
              <w:t>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15.12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19.12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Н.С.Лесков. Сказ «Левша»</w:t>
            </w:r>
            <w:proofErr w:type="gramStart"/>
            <w:r>
              <w:rPr>
                <w:rStyle w:val="1"/>
              </w:rPr>
              <w:t>.</w:t>
            </w:r>
            <w:proofErr w:type="gramEnd"/>
            <w:r>
              <w:rPr>
                <w:rStyle w:val="1"/>
              </w:rPr>
              <w:t xml:space="preserve"> (</w:t>
            </w:r>
            <w:proofErr w:type="gramStart"/>
            <w:r>
              <w:rPr>
                <w:rStyle w:val="1"/>
              </w:rPr>
              <w:t>г</w:t>
            </w:r>
            <w:proofErr w:type="gramEnd"/>
            <w:r>
              <w:rPr>
                <w:rStyle w:val="1"/>
              </w:rPr>
              <w:t>лавы XI- XX). Гордость писателя за народ, его трудолюбие, талантливость, пат</w:t>
            </w:r>
            <w:r>
              <w:rPr>
                <w:rStyle w:val="1"/>
              </w:rPr>
              <w:softHyphen/>
              <w:t>риотизм. Судьба мастера в России.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Самостоятельный поиск ответа на проблемный вопрос, коммен</w:t>
            </w:r>
            <w:r>
              <w:rPr>
                <w:rStyle w:val="1"/>
              </w:rPr>
              <w:softHyphen/>
              <w:t>тирование художественного произведения, установление ас</w:t>
            </w:r>
            <w:r>
              <w:rPr>
                <w:rStyle w:val="1"/>
              </w:rPr>
              <w:softHyphen/>
              <w:t>социативных связей с произве</w:t>
            </w:r>
            <w:r>
              <w:rPr>
                <w:rStyle w:val="1"/>
              </w:rPr>
              <w:softHyphen/>
              <w:t xml:space="preserve">дениями живописи; </w:t>
            </w:r>
            <w:proofErr w:type="gramStart"/>
            <w:r>
              <w:rPr>
                <w:rStyle w:val="1"/>
              </w:rPr>
              <w:t>исследова</w:t>
            </w:r>
            <w:r>
              <w:rPr>
                <w:rStyle w:val="1"/>
              </w:rPr>
              <w:softHyphen/>
              <w:t>тельская</w:t>
            </w:r>
            <w:proofErr w:type="gramEnd"/>
            <w:r>
              <w:rPr>
                <w:rStyle w:val="1"/>
              </w:rPr>
              <w:t>: анализ ху</w:t>
            </w:r>
            <w:r>
              <w:rPr>
                <w:rStyle w:val="1"/>
              </w:rPr>
              <w:softHyphen/>
              <w:t>дожественного текста, пересказ фрагментов. Развёрнутый уст</w:t>
            </w:r>
            <w:r>
              <w:rPr>
                <w:rStyle w:val="1"/>
              </w:rPr>
              <w:softHyphen/>
              <w:t>ный ответ на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Ирония, та</w:t>
            </w:r>
            <w:r>
              <w:rPr>
                <w:rStyle w:val="1"/>
              </w:rPr>
              <w:softHyphen/>
              <w:t>лантливость, патриотизм.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80" w:firstLine="0"/>
            </w:pPr>
            <w:r>
              <w:rPr>
                <w:rStyle w:val="1"/>
              </w:rPr>
              <w:t>58.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20.12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Особенности языка сказа Н.С.Лескова «Левша».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Работа с теоретическим литера</w:t>
            </w:r>
            <w:r>
              <w:rPr>
                <w:rStyle w:val="1"/>
              </w:rPr>
              <w:softHyphen/>
              <w:t>туроведческим материалом по теме «Особенности языка ска</w:t>
            </w:r>
            <w:r>
              <w:rPr>
                <w:rStyle w:val="1"/>
              </w:rPr>
              <w:softHyphen/>
              <w:t>за», участие в коллективном диалоге, составление тезисного плана для пересказа отрывков, конспектирование статьи; со</w:t>
            </w:r>
            <w:r>
              <w:rPr>
                <w:rStyle w:val="1"/>
              </w:rPr>
              <w:softHyphen/>
              <w:t xml:space="preserve">ставление </w:t>
            </w:r>
            <w:proofErr w:type="spellStart"/>
            <w:r>
              <w:rPr>
                <w:rStyle w:val="1"/>
              </w:rPr>
              <w:t>хар-ки</w:t>
            </w:r>
            <w:proofErr w:type="spellEnd"/>
            <w:r>
              <w:rPr>
                <w:rStyle w:val="1"/>
              </w:rPr>
              <w:t xml:space="preserve"> героев.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Сказ как форма повествования. Ирония, пат</w:t>
            </w:r>
            <w:r>
              <w:rPr>
                <w:rStyle w:val="1"/>
              </w:rPr>
              <w:softHyphen/>
              <w:t xml:space="preserve">риотизм, </w:t>
            </w:r>
            <w:proofErr w:type="spellStart"/>
            <w:r>
              <w:rPr>
                <w:rStyle w:val="1"/>
              </w:rPr>
              <w:t>лж</w:t>
            </w:r>
            <w:proofErr w:type="gramStart"/>
            <w:r>
              <w:rPr>
                <w:rStyle w:val="1"/>
              </w:rPr>
              <w:t>е</w:t>
            </w:r>
            <w:proofErr w:type="spellEnd"/>
            <w:r>
              <w:rPr>
                <w:rStyle w:val="1"/>
              </w:rPr>
              <w:t>-</w:t>
            </w:r>
            <w:proofErr w:type="gramEnd"/>
            <w:r>
              <w:rPr>
                <w:rStyle w:val="1"/>
              </w:rPr>
              <w:t xml:space="preserve"> патриотизм.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80" w:firstLine="0"/>
            </w:pPr>
            <w:r>
              <w:rPr>
                <w:rStyle w:val="1"/>
              </w:rPr>
              <w:t>59.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21.12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Комический эффект, создаваемый игрой слов, в сказе «Левша Н.С.Лескова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Заполнение таблицы «Приёмы комического», составление письменного ответа на про</w:t>
            </w:r>
            <w:r>
              <w:rPr>
                <w:rStyle w:val="1"/>
              </w:rPr>
              <w:softHyphen/>
              <w:t>блемный вопрос с последую</w:t>
            </w:r>
            <w:r>
              <w:rPr>
                <w:rStyle w:val="1"/>
              </w:rPr>
              <w:softHyphen/>
              <w:t>щей взаимопроверкой, участие в коллективном диалоге.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Ирония, гипер</w:t>
            </w:r>
            <w:r>
              <w:rPr>
                <w:rStyle w:val="1"/>
              </w:rPr>
              <w:softHyphen/>
              <w:t>бола, оксюмо</w:t>
            </w:r>
            <w:r>
              <w:rPr>
                <w:rStyle w:val="1"/>
              </w:rPr>
              <w:softHyphen/>
              <w:t>рон, гротеск.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4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lastRenderedPageBreak/>
              <w:t>60.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22.12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>Развитие речи №3 Р.р. №3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>Н.С.Лесков. Сказ «Левша»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Почему Л.Н.Толстой назвал Лескова «писателем будущего»?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Развёрнутый письменный (уст</w:t>
            </w:r>
            <w:r>
              <w:rPr>
                <w:rStyle w:val="1"/>
              </w:rPr>
              <w:softHyphen/>
              <w:t>ный) ответ на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300" w:firstLine="0"/>
            </w:pPr>
            <w:r>
              <w:rPr>
                <w:rStyle w:val="1"/>
              </w:rPr>
              <w:t>Развитие речи №3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1"/>
              </w:rPr>
              <w:t>Сказ как форма повествования Ирония.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09.01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1"/>
              </w:rPr>
              <w:t>А.П. Чехов. Литературный портрет писателя.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Рассказ о писателе на основе презентации. Сообщения о жизненном и творческом пути автора. Составление плана рассказа об А.П.Чехове, ответы на вопросы; самостоятельный поиск ответа на проблемный во</w:t>
            </w:r>
            <w:r>
              <w:rPr>
                <w:rStyle w:val="1"/>
              </w:rPr>
              <w:softHyphen/>
              <w:t>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1"/>
              </w:rPr>
              <w:t xml:space="preserve">Псевдоним, </w:t>
            </w:r>
            <w:proofErr w:type="spellStart"/>
            <w:r>
              <w:rPr>
                <w:rStyle w:val="1"/>
              </w:rPr>
              <w:t>юмо</w:t>
            </w:r>
            <w:proofErr w:type="spellEnd"/>
            <w:r>
              <w:rPr>
                <w:rStyle w:val="1"/>
              </w:rPr>
              <w:t>*</w:t>
            </w:r>
            <w:proofErr w:type="gramStart"/>
            <w:r>
              <w:rPr>
                <w:rStyle w:val="1"/>
              </w:rPr>
              <w:t>р</w:t>
            </w:r>
            <w:proofErr w:type="gramEnd"/>
            <w:r>
              <w:rPr>
                <w:rStyle w:val="1"/>
              </w:rPr>
              <w:t>, сатира.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6" w:lineRule="exact"/>
              <w:ind w:left="120" w:firstLine="0"/>
            </w:pPr>
            <w:r>
              <w:rPr>
                <w:rStyle w:val="1"/>
              </w:rPr>
              <w:t>А.П.Чехов «Толстый и тонкий». Ра</w:t>
            </w:r>
            <w:r>
              <w:rPr>
                <w:rStyle w:val="1"/>
              </w:rPr>
              <w:softHyphen/>
              <w:t>зоблачение лицемерия в рассказе.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Сообщения о писателе, ответы на вопросы; самостоятельный поиск ответа на проблемный во</w:t>
            </w:r>
            <w:r>
              <w:rPr>
                <w:rStyle w:val="1"/>
              </w:rPr>
              <w:softHyphen/>
              <w:t>прос; комментирование художе</w:t>
            </w:r>
            <w:r>
              <w:rPr>
                <w:rStyle w:val="1"/>
              </w:rPr>
              <w:softHyphen/>
              <w:t xml:space="preserve">ственного произведения; анализ текста. </w:t>
            </w:r>
            <w:proofErr w:type="spellStart"/>
            <w:r>
              <w:rPr>
                <w:rStyle w:val="1"/>
              </w:rPr>
              <w:t>Инсценирование</w:t>
            </w:r>
            <w:proofErr w:type="spellEnd"/>
            <w:r>
              <w:rPr>
                <w:rStyle w:val="1"/>
              </w:rPr>
              <w:t xml:space="preserve"> рас</w:t>
            </w:r>
            <w:r>
              <w:rPr>
                <w:rStyle w:val="1"/>
              </w:rPr>
              <w:softHyphen/>
              <w:t>сказа.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firstLine="0"/>
              <w:jc w:val="center"/>
            </w:pPr>
            <w:r>
              <w:rPr>
                <w:rStyle w:val="1"/>
              </w:rPr>
              <w:t>Рассказ, юмор,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22" w:lineRule="exact"/>
              <w:ind w:firstLine="0"/>
              <w:jc w:val="center"/>
            </w:pPr>
            <w:r>
              <w:rPr>
                <w:rStyle w:val="1"/>
              </w:rPr>
              <w:t>художествен</w:t>
            </w:r>
            <w:r>
              <w:rPr>
                <w:rStyle w:val="1"/>
              </w:rPr>
              <w:softHyphen/>
              <w:t>ная деталь.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А.П.Чехов «Толстый и тонкий». Ис</w:t>
            </w:r>
            <w:r>
              <w:rPr>
                <w:rStyle w:val="1"/>
              </w:rPr>
              <w:softHyphen/>
              <w:t xml:space="preserve">точники </w:t>
            </w:r>
            <w:proofErr w:type="gramStart"/>
            <w:r>
              <w:rPr>
                <w:rStyle w:val="1"/>
              </w:rPr>
              <w:t>комического</w:t>
            </w:r>
            <w:proofErr w:type="gramEnd"/>
            <w:r>
              <w:rPr>
                <w:rStyle w:val="1"/>
              </w:rPr>
              <w:t xml:space="preserve"> в рассказе.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Речь героев и художественная де</w:t>
            </w:r>
            <w:r>
              <w:rPr>
                <w:rStyle w:val="1"/>
              </w:rPr>
              <w:softHyphen/>
              <w:t>таль как источник юмора.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Работа со словарями и справоч</w:t>
            </w:r>
            <w:r>
              <w:rPr>
                <w:rStyle w:val="1"/>
              </w:rPr>
              <w:softHyphen/>
              <w:t>ной литературой. Поиск приме</w:t>
            </w:r>
            <w:r>
              <w:rPr>
                <w:rStyle w:val="1"/>
              </w:rPr>
              <w:softHyphen/>
              <w:t>ров, иллюстрирующих понятия «комическое», «юмор». Устные ответы на вопросы (с использо</w:t>
            </w:r>
            <w:r>
              <w:rPr>
                <w:rStyle w:val="1"/>
              </w:rPr>
              <w:softHyphen/>
              <w:t>ванием цитирования). Презента-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firstLine="0"/>
              <w:jc w:val="center"/>
            </w:pPr>
            <w:r>
              <w:rPr>
                <w:rStyle w:val="1"/>
              </w:rPr>
              <w:t>Рассказ, юмор,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22" w:lineRule="exact"/>
              <w:ind w:firstLine="0"/>
              <w:jc w:val="center"/>
            </w:pPr>
            <w:r>
              <w:rPr>
                <w:rStyle w:val="1"/>
              </w:rPr>
              <w:t>художествен</w:t>
            </w:r>
            <w:r>
              <w:rPr>
                <w:rStyle w:val="1"/>
              </w:rPr>
              <w:softHyphen/>
              <w:t>ная деталь.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proofErr w:type="spellStart"/>
            <w:r>
              <w:rPr>
                <w:rStyle w:val="1"/>
              </w:rPr>
              <w:t>ция</w:t>
            </w:r>
            <w:proofErr w:type="spellEnd"/>
            <w:r>
              <w:rPr>
                <w:rStyle w:val="1"/>
              </w:rPr>
              <w:t xml:space="preserve"> и защита собственных ил</w:t>
            </w:r>
            <w:r>
              <w:rPr>
                <w:rStyle w:val="1"/>
              </w:rPr>
              <w:softHyphen/>
              <w:t>люстраций.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12.01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А.П.Чехов. «Пересолил».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расска</w:t>
            </w:r>
            <w:r>
              <w:rPr>
                <w:rStyle w:val="1"/>
              </w:rPr>
              <w:softHyphen/>
              <w:t xml:space="preserve">зов и </w:t>
            </w:r>
            <w:proofErr w:type="spellStart"/>
            <w:r>
              <w:rPr>
                <w:rStyle w:val="1"/>
              </w:rPr>
              <w:t>инсценирование</w:t>
            </w:r>
            <w:proofErr w:type="spellEnd"/>
            <w:r>
              <w:rPr>
                <w:rStyle w:val="1"/>
              </w:rPr>
              <w:t xml:space="preserve"> их фраг</w:t>
            </w:r>
            <w:r>
              <w:rPr>
                <w:rStyle w:val="1"/>
              </w:rPr>
              <w:softHyphen/>
              <w:t>ментов. Различные виды пере</w:t>
            </w:r>
            <w:r>
              <w:rPr>
                <w:rStyle w:val="1"/>
              </w:rPr>
              <w:softHyphen/>
              <w:t>сказов. Устные ответы на вопро</w:t>
            </w:r>
            <w:r>
              <w:rPr>
                <w:rStyle w:val="1"/>
              </w:rPr>
              <w:softHyphen/>
              <w:t>сы (с использованием цитирова</w:t>
            </w:r>
            <w:r>
              <w:rPr>
                <w:rStyle w:val="1"/>
              </w:rPr>
              <w:softHyphen/>
              <w:t>ния). Участие в коллективном диалоге. Нравственная оценка героев рассказов.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3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16.01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А.П.Чехов. «Лошадиная фамилия» и другие рассказы Антоши </w:t>
            </w:r>
            <w:proofErr w:type="spellStart"/>
            <w:r>
              <w:rPr>
                <w:rStyle w:val="1"/>
              </w:rPr>
              <w:t>Чехонте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Выразительное чтение рассказов и </w:t>
            </w:r>
            <w:proofErr w:type="spellStart"/>
            <w:r>
              <w:rPr>
                <w:rStyle w:val="1"/>
              </w:rPr>
              <w:t>инсценирование</w:t>
            </w:r>
            <w:proofErr w:type="spellEnd"/>
            <w:r>
              <w:rPr>
                <w:rStyle w:val="1"/>
              </w:rPr>
              <w:t xml:space="preserve"> их фрагмен</w:t>
            </w:r>
            <w:r>
              <w:rPr>
                <w:rStyle w:val="1"/>
              </w:rPr>
              <w:softHyphen/>
              <w:t>тов. Различные виды пересказов. 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Нравственная оценка героев рассказов.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3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17.01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2" w:lineRule="exact"/>
              <w:ind w:firstLine="0"/>
              <w:jc w:val="both"/>
            </w:pPr>
            <w:r>
              <w:rPr>
                <w:rStyle w:val="1"/>
              </w:rPr>
              <w:t>Родная природа в стихотворениях русских поэтов 19 века.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firstLine="0"/>
              <w:jc w:val="both"/>
            </w:pPr>
            <w:r>
              <w:rPr>
                <w:rStyle w:val="1"/>
              </w:rPr>
              <w:t>Е.А. Баратынский. «Весна, весна! Как воздух чист...», «Чудный град по</w:t>
            </w:r>
            <w:r>
              <w:rPr>
                <w:rStyle w:val="1"/>
              </w:rPr>
              <w:softHyphen/>
              <w:t>рой сольется</w:t>
            </w:r>
            <w:proofErr w:type="gramStart"/>
            <w:r>
              <w:rPr>
                <w:rStyle w:val="1"/>
              </w:rPr>
              <w:t>...»..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поэзий (в том числе наизусть) с после</w:t>
            </w:r>
            <w:r>
              <w:rPr>
                <w:rStyle w:val="1"/>
              </w:rPr>
              <w:softHyphen/>
              <w:t>дующим его рецензированием, участие в коллективном диало</w:t>
            </w:r>
            <w:r>
              <w:rPr>
                <w:rStyle w:val="1"/>
              </w:rPr>
              <w:softHyphen/>
              <w:t>ге, прослушивание и обсужде</w:t>
            </w:r>
            <w:r>
              <w:rPr>
                <w:rStyle w:val="1"/>
              </w:rPr>
              <w:softHyphen/>
              <w:t>ние романсов на стихи русских поэтов; выявление художест</w:t>
            </w:r>
            <w:r>
              <w:rPr>
                <w:rStyle w:val="1"/>
              </w:rPr>
              <w:softHyphen/>
              <w:t>венных средств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Лирика как род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300" w:line="230" w:lineRule="exact"/>
              <w:ind w:left="120" w:firstLine="0"/>
            </w:pPr>
            <w:r>
              <w:rPr>
                <w:rStyle w:val="1"/>
              </w:rPr>
              <w:t>литературы,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31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31"/>
              </w:rPr>
              <w:t>На выбор</w:t>
            </w:r>
          </w:p>
        </w:tc>
      </w:tr>
      <w:tr w:rsidR="00820DD6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67.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18.01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Я. Полонский «По горам две хму</w:t>
            </w:r>
            <w:r>
              <w:rPr>
                <w:rStyle w:val="1"/>
              </w:rPr>
              <w:softHyphen/>
              <w:t>рых тучи</w:t>
            </w:r>
            <w:proofErr w:type="gramStart"/>
            <w:r>
              <w:rPr>
                <w:rStyle w:val="1"/>
              </w:rPr>
              <w:t>.», «</w:t>
            </w:r>
            <w:proofErr w:type="gramEnd"/>
            <w:r>
              <w:rPr>
                <w:rStyle w:val="1"/>
              </w:rPr>
              <w:t>Посмотри - какая мгла.»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поэзий (в том числе наизусть) с после</w:t>
            </w:r>
            <w:r>
              <w:rPr>
                <w:rStyle w:val="1"/>
              </w:rPr>
              <w:softHyphen/>
              <w:t xml:space="preserve">дующим его рецензированием, участие </w:t>
            </w:r>
            <w:proofErr w:type="gramStart"/>
            <w:r>
              <w:rPr>
                <w:rStyle w:val="1"/>
              </w:rPr>
              <w:t>в</w:t>
            </w:r>
            <w:proofErr w:type="gramEnd"/>
            <w:r>
              <w:rPr>
                <w:rStyle w:val="1"/>
              </w:rPr>
              <w:t xml:space="preserve"> коллективном </w:t>
            </w:r>
            <w:proofErr w:type="spellStart"/>
            <w:r>
              <w:rPr>
                <w:rStyle w:val="1"/>
              </w:rPr>
              <w:t>диало</w:t>
            </w:r>
            <w:proofErr w:type="spellEnd"/>
            <w:r>
              <w:rPr>
                <w:rStyle w:val="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4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proofErr w:type="spellStart"/>
            <w:r>
              <w:rPr>
                <w:rStyle w:val="1"/>
              </w:rPr>
              <w:t>ге</w:t>
            </w:r>
            <w:proofErr w:type="spellEnd"/>
            <w:r>
              <w:rPr>
                <w:rStyle w:val="1"/>
              </w:rPr>
              <w:t>, прослушивание и обсужде</w:t>
            </w:r>
            <w:r>
              <w:rPr>
                <w:rStyle w:val="1"/>
              </w:rPr>
              <w:softHyphen/>
              <w:t>ние романсов на стихи русских поэтов; выявление художест</w:t>
            </w:r>
            <w:r>
              <w:rPr>
                <w:rStyle w:val="1"/>
              </w:rPr>
              <w:softHyphen/>
              <w:t>венных средств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7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43"/>
              </w:rPr>
              <w:t>19.01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А.К.Толстой «Где гнутся над ому</w:t>
            </w:r>
            <w:r>
              <w:rPr>
                <w:rStyle w:val="1"/>
              </w:rPr>
              <w:softHyphen/>
              <w:t>том лозы</w:t>
            </w:r>
            <w:proofErr w:type="gramStart"/>
            <w:r>
              <w:rPr>
                <w:rStyle w:val="1"/>
              </w:rPr>
              <w:t>.».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Выразительное чтение поэзий (в том числе наизусть) с после</w:t>
            </w:r>
            <w:r>
              <w:rPr>
                <w:rStyle w:val="1"/>
              </w:rPr>
              <w:softHyphen/>
              <w:t>дующим его рецензированием, участие в коллективном диало</w:t>
            </w:r>
            <w:r>
              <w:rPr>
                <w:rStyle w:val="1"/>
              </w:rPr>
              <w:softHyphen/>
              <w:t>ге, прослушивание и обсужде</w:t>
            </w:r>
            <w:r>
              <w:rPr>
                <w:rStyle w:val="1"/>
              </w:rPr>
              <w:softHyphen/>
              <w:t>ние актёрского мастерства; вы</w:t>
            </w:r>
            <w:r>
              <w:rPr>
                <w:rStyle w:val="1"/>
              </w:rPr>
              <w:softHyphen/>
              <w:t>явление художественных средств поэзии.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Пейзажная ли</w:t>
            </w:r>
            <w:r>
              <w:rPr>
                <w:rStyle w:val="1"/>
              </w:rPr>
              <w:softHyphen/>
              <w:t>рика, эпитет, сравнение, ме</w:t>
            </w:r>
            <w:r>
              <w:rPr>
                <w:rStyle w:val="1"/>
              </w:rPr>
              <w:softHyphen/>
              <w:t>тафора,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69.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23.01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</w:pPr>
            <w:r>
              <w:rPr>
                <w:rStyle w:val="1"/>
              </w:rPr>
              <w:t>Романсы на стихи русских поэтов.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317" w:lineRule="exact"/>
              <w:ind w:left="120" w:firstLine="0"/>
            </w:pPr>
            <w:r>
              <w:rPr>
                <w:rStyle w:val="1"/>
              </w:rPr>
              <w:t xml:space="preserve">А. С. Пушкин. «Зимний вечер»; М. Ю. </w:t>
            </w:r>
            <w:proofErr w:type="gramStart"/>
            <w:r>
              <w:rPr>
                <w:rStyle w:val="1"/>
              </w:rPr>
              <w:t>Лер-</w:t>
            </w:r>
            <w:proofErr w:type="spellStart"/>
            <w:r>
              <w:rPr>
                <w:rStyle w:val="1"/>
              </w:rPr>
              <w:t>монтов</w:t>
            </w:r>
            <w:proofErr w:type="spellEnd"/>
            <w:proofErr w:type="gramEnd"/>
            <w:r>
              <w:rPr>
                <w:rStyle w:val="1"/>
              </w:rPr>
              <w:t>. «Парус»; Ф. И. Тют</w:t>
            </w:r>
            <w:r>
              <w:rPr>
                <w:rStyle w:val="1"/>
              </w:rPr>
              <w:softHyphen/>
              <w:t>чев. «Ещё в полях белеет снег</w:t>
            </w:r>
            <w:proofErr w:type="gramStart"/>
            <w:r>
              <w:rPr>
                <w:rStyle w:val="1"/>
              </w:rPr>
              <w:t>. »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Прослушивание и обсуждение романсов на стихи русских по</w:t>
            </w:r>
            <w:r>
              <w:rPr>
                <w:rStyle w:val="1"/>
              </w:rPr>
              <w:softHyphen/>
              <w:t>этов. Устное рецензирование исполнения романсов актёрами. Обсуждение пейзажных поло</w:t>
            </w:r>
            <w:r>
              <w:rPr>
                <w:rStyle w:val="1"/>
              </w:rPr>
              <w:softHyphen/>
              <w:t>тен, созвучных романсам. Со</w:t>
            </w:r>
            <w:r>
              <w:rPr>
                <w:rStyle w:val="1"/>
              </w:rPr>
              <w:softHyphen/>
              <w:t>ставление ответа на проблем</w:t>
            </w:r>
            <w:r>
              <w:rPr>
                <w:rStyle w:val="1"/>
              </w:rPr>
              <w:softHyphen/>
              <w:t>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right"/>
            </w:pPr>
            <w:proofErr w:type="gramStart"/>
            <w:r>
              <w:rPr>
                <w:rStyle w:val="1"/>
              </w:rPr>
              <w:t>ИЗ РУССКОЙ Л]</w:t>
            </w:r>
            <w:proofErr w:type="gramEnd"/>
          </w:p>
        </w:tc>
        <w:tc>
          <w:tcPr>
            <w:tcW w:w="89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"/>
              </w:rPr>
              <w:t>НТЕРАТУРЫ XX ВЕКА (37 ЧАСОВ)</w:t>
            </w:r>
          </w:p>
        </w:tc>
      </w:tr>
      <w:tr w:rsidR="00820DD6">
        <w:trPr>
          <w:trHeight w:hRule="exact" w:val="16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70.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24.01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 xml:space="preserve">Внеклассное чтение №3 </w:t>
            </w:r>
            <w:proofErr w:type="spellStart"/>
            <w:r>
              <w:rPr>
                <w:rStyle w:val="1"/>
              </w:rPr>
              <w:t>Вн.чт</w:t>
            </w:r>
            <w:proofErr w:type="spellEnd"/>
            <w:r>
              <w:rPr>
                <w:rStyle w:val="1"/>
              </w:rPr>
              <w:t>. №3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Александр Иванович Куприн.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Краткий рассказ о писателе. «Чудес</w:t>
            </w:r>
            <w:r>
              <w:rPr>
                <w:rStyle w:val="1"/>
              </w:rPr>
              <w:softHyphen/>
              <w:t>ный доктор»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Рассказ о писателе, ответы на вопросы; комментирование ху</w:t>
            </w:r>
            <w:r>
              <w:rPr>
                <w:rStyle w:val="1"/>
              </w:rPr>
              <w:softHyphen/>
              <w:t>дожественного произведения, развернутый ответ на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proofErr w:type="spellStart"/>
            <w:r>
              <w:rPr>
                <w:rStyle w:val="1"/>
              </w:rPr>
              <w:t>Внекласс</w:t>
            </w:r>
            <w:proofErr w:type="spellEnd"/>
            <w:r>
              <w:rPr>
                <w:rStyle w:val="1"/>
              </w:rPr>
              <w:softHyphen/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proofErr w:type="spellStart"/>
            <w:r>
              <w:rPr>
                <w:rStyle w:val="1"/>
              </w:rPr>
              <w:t>ное</w:t>
            </w:r>
            <w:proofErr w:type="spellEnd"/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№3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43"/>
              </w:rPr>
              <w:t>рассказ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6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71.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25.01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 xml:space="preserve">А.С.Г </w:t>
            </w:r>
            <w:proofErr w:type="spellStart"/>
            <w:r>
              <w:rPr>
                <w:rStyle w:val="1"/>
              </w:rPr>
              <w:t>рин</w:t>
            </w:r>
            <w:proofErr w:type="spellEnd"/>
            <w:r>
              <w:rPr>
                <w:rStyle w:val="1"/>
              </w:rPr>
              <w:t>. Рассказ о писателе.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 xml:space="preserve">Чтение и обсуждение статьи учебника об авторе. </w:t>
            </w:r>
            <w:proofErr w:type="spellStart"/>
            <w:r>
              <w:rPr>
                <w:rStyle w:val="1"/>
              </w:rPr>
              <w:t>Составле</w:t>
            </w:r>
            <w:proofErr w:type="spellEnd"/>
            <w:r>
              <w:rPr>
                <w:rStyle w:val="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Сказка - феерия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5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proofErr w:type="spellStart"/>
            <w:r>
              <w:rPr>
                <w:rStyle w:val="1"/>
              </w:rPr>
              <w:t>ние</w:t>
            </w:r>
            <w:proofErr w:type="spellEnd"/>
            <w:r>
              <w:rPr>
                <w:rStyle w:val="1"/>
              </w:rPr>
              <w:t xml:space="preserve"> плана статьи. Сообщение о писателе на основе поиска ма</w:t>
            </w:r>
            <w:r>
              <w:rPr>
                <w:rStyle w:val="1"/>
              </w:rPr>
              <w:softHyphen/>
              <w:t>териалов о его биографии и творчестве. Самостоятельный поиск ответа на проблемный во</w:t>
            </w:r>
            <w:r>
              <w:rPr>
                <w:rStyle w:val="1"/>
              </w:rPr>
              <w:softHyphen/>
              <w:t>прос; установление ассоциатив</w:t>
            </w:r>
            <w:r>
              <w:rPr>
                <w:rStyle w:val="1"/>
              </w:rPr>
              <w:softHyphen/>
              <w:t>ных связей с произведениями живописи.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1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26.01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А.С.Г </w:t>
            </w:r>
            <w:proofErr w:type="spellStart"/>
            <w:r>
              <w:rPr>
                <w:rStyle w:val="1"/>
              </w:rPr>
              <w:t>рин</w:t>
            </w:r>
            <w:proofErr w:type="spellEnd"/>
            <w:r>
              <w:rPr>
                <w:rStyle w:val="1"/>
              </w:rPr>
              <w:t>. «Алые паруса». Победа романтической мечты над реально</w:t>
            </w:r>
            <w:r>
              <w:rPr>
                <w:rStyle w:val="1"/>
              </w:rPr>
              <w:softHyphen/>
              <w:t>стью жизни.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Выразительное чтение фрагмен</w:t>
            </w:r>
            <w:r>
              <w:rPr>
                <w:rStyle w:val="1"/>
              </w:rPr>
              <w:softHyphen/>
              <w:t>тов повести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30.01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Жестокая реальность и романтиче</w:t>
            </w:r>
            <w:r>
              <w:rPr>
                <w:rStyle w:val="1"/>
              </w:rPr>
              <w:softHyphen/>
              <w:t>ская мечта в повести А.С.Грина «Алые паруса».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фрагмен</w:t>
            </w:r>
            <w:r>
              <w:rPr>
                <w:rStyle w:val="1"/>
              </w:rPr>
              <w:softHyphen/>
              <w:t>тов повести (в том числе по ро</w:t>
            </w:r>
            <w:r>
              <w:rPr>
                <w:rStyle w:val="1"/>
              </w:rPr>
              <w:softHyphen/>
              <w:t>лям). Устное рецензирование выразительного чтения одно</w:t>
            </w:r>
            <w:r>
              <w:rPr>
                <w:rStyle w:val="1"/>
              </w:rPr>
              <w:softHyphen/>
              <w:t>классников, исполнения актё</w:t>
            </w:r>
            <w:r>
              <w:rPr>
                <w:rStyle w:val="1"/>
              </w:rPr>
              <w:softHyphen/>
              <w:t>ров (фонохрестоматия). Устные ответы на вопросы (с использо</w:t>
            </w:r>
            <w:r>
              <w:rPr>
                <w:rStyle w:val="1"/>
              </w:rPr>
              <w:softHyphen/>
              <w:t>ванием цитирования).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Сказка - фее</w:t>
            </w:r>
            <w:r>
              <w:rPr>
                <w:rStyle w:val="1"/>
              </w:rPr>
              <w:softHyphen/>
              <w:t>рия, символика произведения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8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31.01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Душевная чистота главных героев книги А.С.Грина «Алые паруса». Авторская позиция в произведении.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Составление плана сравни</w:t>
            </w:r>
            <w:r>
              <w:rPr>
                <w:rStyle w:val="1"/>
              </w:rPr>
              <w:softHyphen/>
              <w:t>тельной характеристики героев. Рассказ о героях по плану. Об</w:t>
            </w:r>
            <w:r>
              <w:rPr>
                <w:rStyle w:val="1"/>
              </w:rPr>
              <w:softHyphen/>
              <w:t>суждение иллюстраций к по</w:t>
            </w:r>
            <w:r>
              <w:rPr>
                <w:rStyle w:val="1"/>
              </w:rPr>
              <w:softHyphen/>
              <w:t>вести. Презентация и защита собственных иллюстраций.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Сказка - фее</w:t>
            </w:r>
            <w:r>
              <w:rPr>
                <w:rStyle w:val="1"/>
              </w:rPr>
              <w:softHyphen/>
              <w:t>рия, символика произведения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60" w:firstLine="0"/>
            </w:pPr>
            <w:r>
              <w:rPr>
                <w:rStyle w:val="1"/>
              </w:rPr>
              <w:t>75.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01.02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А.П.Платонов. Литературный порт</w:t>
            </w:r>
            <w:r>
              <w:rPr>
                <w:rStyle w:val="1"/>
              </w:rPr>
              <w:softHyphen/>
              <w:t>рет писателя</w:t>
            </w:r>
            <w:proofErr w:type="gramStart"/>
            <w:r>
              <w:rPr>
                <w:rStyle w:val="1"/>
              </w:rPr>
              <w:t>.«</w:t>
            </w:r>
            <w:proofErr w:type="gramEnd"/>
            <w:r>
              <w:rPr>
                <w:rStyle w:val="1"/>
              </w:rPr>
              <w:t>Неизвестный цветок».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Чтение и обсуждение статьи учебника «Андрей Платонович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Писател</w:t>
            </w:r>
            <w:proofErr w:type="gramStart"/>
            <w:r>
              <w:rPr>
                <w:rStyle w:val="1"/>
              </w:rPr>
              <w:t>ь-</w:t>
            </w:r>
            <w:proofErr w:type="gramEnd"/>
            <w:r>
              <w:rPr>
                <w:rStyle w:val="1"/>
              </w:rPr>
              <w:t xml:space="preserve"> философ, рас-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52"/>
        <w:gridCol w:w="1555"/>
        <w:gridCol w:w="1848"/>
        <w:gridCol w:w="1435"/>
      </w:tblGrid>
      <w:tr w:rsidR="00820DD6">
        <w:trPr>
          <w:trHeight w:hRule="exact" w:val="193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proofErr w:type="gramStart"/>
            <w:r>
              <w:rPr>
                <w:rStyle w:val="1"/>
              </w:rPr>
              <w:t>Прекрасное</w:t>
            </w:r>
            <w:proofErr w:type="gramEnd"/>
            <w:r>
              <w:rPr>
                <w:rStyle w:val="1"/>
              </w:rPr>
              <w:t xml:space="preserve"> - вокруг нас.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Платонов». Тезисное конспек</w:t>
            </w:r>
            <w:r>
              <w:rPr>
                <w:rStyle w:val="1"/>
              </w:rPr>
              <w:softHyphen/>
              <w:t>тирование статьи. Сообщение о биографии и творчестве писа</w:t>
            </w:r>
            <w:r>
              <w:rPr>
                <w:rStyle w:val="1"/>
              </w:rPr>
              <w:softHyphen/>
              <w:t>теля. Обучение выразительному чтению, самостоятельный поиск ответа на проблемный вопрос.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сказ.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02.02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«Ни на кого не похожие» герои А.П.Платонова (по рассказам "Цве</w:t>
            </w:r>
            <w:r>
              <w:rPr>
                <w:rStyle w:val="1"/>
              </w:rPr>
              <w:softHyphen/>
              <w:t>ток на земле" и "Железная старуха").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Работа в группах над творче</w:t>
            </w:r>
            <w:r>
              <w:rPr>
                <w:rStyle w:val="1"/>
              </w:rPr>
              <w:softHyphen/>
              <w:t>ским проектом, составление викторины, оценивание работы творческих групп.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02.02.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Развитие речи №4 Р.р. №4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Подготовка к домашнему сочине</w:t>
            </w:r>
            <w:r>
              <w:rPr>
                <w:rStyle w:val="1"/>
              </w:rPr>
              <w:softHyphen/>
              <w:t>нию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«Отзыв на прочитанное произведе</w:t>
            </w:r>
            <w:r>
              <w:rPr>
                <w:rStyle w:val="1"/>
              </w:rPr>
              <w:softHyphen/>
              <w:t>ние» (А.Грин "Алые паруса", А. Платонов "Неизвестный цветок" - по выбору учащихся).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сюжета, событий, комментирование художествен</w:t>
            </w:r>
            <w:r>
              <w:rPr>
                <w:rStyle w:val="1"/>
              </w:rPr>
              <w:softHyphen/>
              <w:t>ного произведения; составление плана, вариантов вступления и заключения сочинения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Развитие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300" w:line="230" w:lineRule="exact"/>
              <w:ind w:left="20" w:firstLine="0"/>
            </w:pPr>
            <w:r>
              <w:rPr>
                <w:rStyle w:val="1"/>
              </w:rPr>
              <w:t>речи №4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left="20" w:firstLine="0"/>
            </w:pPr>
            <w:r>
              <w:rPr>
                <w:rStyle w:val="1"/>
              </w:rPr>
              <w:t>Домашнее сочинение №2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0" w:firstLine="0"/>
            </w:pPr>
            <w:r>
              <w:rPr>
                <w:rStyle w:val="1"/>
              </w:rPr>
              <w:t>06.02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</w:pPr>
            <w:r>
              <w:rPr>
                <w:rStyle w:val="aa"/>
              </w:rPr>
              <w:t>Стихи русских поэтов о Великой Отечественной войне.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firstLine="0"/>
              <w:jc w:val="both"/>
            </w:pPr>
            <w:r>
              <w:rPr>
                <w:rStyle w:val="1"/>
              </w:rPr>
              <w:t>Слово о поэтах - фронтовиках. К.Симонов «Ты помнишь, Але</w:t>
            </w:r>
            <w:r>
              <w:rPr>
                <w:rStyle w:val="1"/>
              </w:rPr>
              <w:softHyphen/>
              <w:t>ша</w:t>
            </w:r>
            <w:proofErr w:type="gramStart"/>
            <w:r>
              <w:rPr>
                <w:rStyle w:val="1"/>
              </w:rPr>
              <w:t>.».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Сообщения учащихся о военной биографии поэта с показом его портретов. Выразительное чте</w:t>
            </w:r>
            <w:r>
              <w:rPr>
                <w:rStyle w:val="1"/>
              </w:rPr>
              <w:softHyphen/>
              <w:t>ние стихотворений; са</w:t>
            </w:r>
            <w:r>
              <w:rPr>
                <w:rStyle w:val="1"/>
              </w:rPr>
              <w:softHyphen/>
              <w:t>мостоятельный поиск ответа на проблемный вопрос; анализ по</w:t>
            </w:r>
            <w:r>
              <w:rPr>
                <w:rStyle w:val="1"/>
              </w:rPr>
              <w:softHyphen/>
              <w:t>эзии.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>ра, стих. размер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1 -2 на вы</w:t>
            </w:r>
            <w:r>
              <w:rPr>
                <w:rStyle w:val="1"/>
              </w:rPr>
              <w:softHyphen/>
              <w:t>бор наи</w:t>
            </w:r>
            <w:r>
              <w:rPr>
                <w:rStyle w:val="1"/>
              </w:rPr>
              <w:softHyphen/>
              <w:t>зусть</w:t>
            </w:r>
          </w:p>
        </w:tc>
      </w:tr>
      <w:tr w:rsidR="00820DD6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79.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07.02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left="120" w:firstLine="0"/>
            </w:pPr>
            <w:r>
              <w:rPr>
                <w:rStyle w:val="aa"/>
              </w:rPr>
              <w:t xml:space="preserve">Анализ домашнего сочинения </w:t>
            </w:r>
            <w:r>
              <w:rPr>
                <w:rStyle w:val="1"/>
              </w:rPr>
              <w:t xml:space="preserve">Н. И. </w:t>
            </w:r>
            <w:proofErr w:type="spellStart"/>
            <w:r>
              <w:rPr>
                <w:rStyle w:val="1"/>
              </w:rPr>
              <w:t>Рыленков</w:t>
            </w:r>
            <w:proofErr w:type="spellEnd"/>
            <w:r>
              <w:rPr>
                <w:rStyle w:val="1"/>
              </w:rPr>
              <w:t xml:space="preserve">. </w:t>
            </w:r>
            <w:r>
              <w:rPr>
                <w:rStyle w:val="aa"/>
              </w:rPr>
              <w:t>«Бой шел всю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Устные сообщения о поэтах фронтового поколения, вы</w:t>
            </w:r>
            <w:r>
              <w:rPr>
                <w:rStyle w:val="1"/>
              </w:rPr>
              <w:softHyphen/>
              <w:t>разительное чтение стихотворе</w:t>
            </w:r>
            <w:r>
              <w:rPr>
                <w:rStyle w:val="1"/>
              </w:rPr>
              <w:softHyphen/>
              <w:t>ний; составление связного вы-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43"/>
              </w:rPr>
              <w:t>Тропы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6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lastRenderedPageBreak/>
              <w:t>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08.02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aa"/>
              </w:rPr>
              <w:t>ночь...»;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left="120" w:firstLine="0"/>
            </w:pPr>
            <w:r>
              <w:rPr>
                <w:rStyle w:val="1"/>
              </w:rPr>
              <w:t>Д.С.Самойлов «Сороковые» и др. Патриотические чувства авторов и их мысли о Родине и о войне.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proofErr w:type="spellStart"/>
            <w:r>
              <w:rPr>
                <w:rStyle w:val="1"/>
              </w:rPr>
              <w:t>сказывания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9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81.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09.02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left="120" w:firstLine="0"/>
            </w:pPr>
            <w:r>
              <w:rPr>
                <w:rStyle w:val="1"/>
              </w:rPr>
              <w:t xml:space="preserve">Внеклассное чтение №4 </w:t>
            </w:r>
            <w:proofErr w:type="spellStart"/>
            <w:r>
              <w:rPr>
                <w:rStyle w:val="1"/>
              </w:rPr>
              <w:t>Вн.чт</w:t>
            </w:r>
            <w:proofErr w:type="spellEnd"/>
            <w:r>
              <w:rPr>
                <w:rStyle w:val="1"/>
              </w:rPr>
              <w:t>. №4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420" w:hanging="300"/>
            </w:pPr>
            <w:r>
              <w:rPr>
                <w:rStyle w:val="1"/>
              </w:rPr>
              <w:t xml:space="preserve">А.А. </w:t>
            </w:r>
            <w:proofErr w:type="spellStart"/>
            <w:r>
              <w:rPr>
                <w:rStyle w:val="1"/>
              </w:rPr>
              <w:t>Лиханов</w:t>
            </w:r>
            <w:proofErr w:type="spellEnd"/>
            <w:r>
              <w:rPr>
                <w:rStyle w:val="1"/>
              </w:rPr>
              <w:t>. «Последние холода». Дети и война.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Устное монологическое выска</w:t>
            </w:r>
            <w:r>
              <w:rPr>
                <w:rStyle w:val="1"/>
              </w:rPr>
              <w:softHyphen/>
              <w:t>зывание на заданную тему, со</w:t>
            </w:r>
            <w:r>
              <w:rPr>
                <w:rStyle w:val="1"/>
              </w:rPr>
              <w:softHyphen/>
              <w:t>общения учащихся, проектные групповые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firstLine="0"/>
              <w:jc w:val="both"/>
            </w:pPr>
            <w:r>
              <w:rPr>
                <w:rStyle w:val="1"/>
              </w:rPr>
              <w:t>Внеклассное чтение № 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82.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13.02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14.02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В.П.Астафьев. Слово о писателе.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«Конь с розовой гривой». Картины жизни и быта сибирской деревни в послевоенные годы.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 xml:space="preserve">Пересказ эпизодов </w:t>
            </w:r>
            <w:proofErr w:type="spellStart"/>
            <w:r>
              <w:rPr>
                <w:rStyle w:val="1"/>
              </w:rPr>
              <w:t>рассказа</w:t>
            </w:r>
            <w:proofErr w:type="gramStart"/>
            <w:r>
              <w:rPr>
                <w:rStyle w:val="1"/>
              </w:rPr>
              <w:t>;у</w:t>
            </w:r>
            <w:proofErr w:type="gramEnd"/>
            <w:r>
              <w:rPr>
                <w:rStyle w:val="1"/>
              </w:rPr>
              <w:t>ст</w:t>
            </w:r>
            <w:proofErr w:type="spellEnd"/>
            <w:r>
              <w:rPr>
                <w:rStyle w:val="1"/>
              </w:rPr>
              <w:t xml:space="preserve">- </w:t>
            </w:r>
            <w:proofErr w:type="spellStart"/>
            <w:r>
              <w:rPr>
                <w:rStyle w:val="1"/>
              </w:rPr>
              <w:t>ный</w:t>
            </w:r>
            <w:proofErr w:type="spellEnd"/>
            <w:r>
              <w:rPr>
                <w:rStyle w:val="1"/>
              </w:rPr>
              <w:t xml:space="preserve"> рассказ о писателе, устное словесное рисование, устный рассказ об одном из героев; са</w:t>
            </w:r>
            <w:r>
              <w:rPr>
                <w:rStyle w:val="1"/>
              </w:rPr>
              <w:softHyphen/>
              <w:t>мостоятельный поиск ответа на проблемные вопросы, установ</w:t>
            </w:r>
            <w:r>
              <w:rPr>
                <w:rStyle w:val="1"/>
              </w:rPr>
              <w:softHyphen/>
              <w:t>ление ассоциативных связей с произведениями живописи; ана</w:t>
            </w:r>
            <w:r>
              <w:rPr>
                <w:rStyle w:val="1"/>
              </w:rPr>
              <w:softHyphen/>
              <w:t>лиз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Эпизод,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фабула,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понятие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4" w:lineRule="exact"/>
              <w:ind w:firstLine="0"/>
              <w:jc w:val="center"/>
            </w:pPr>
            <w:r>
              <w:rPr>
                <w:rStyle w:val="1"/>
              </w:rPr>
              <w:t>"нравственные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проблемы"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9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84.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15.02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22" w:lineRule="exact"/>
              <w:ind w:left="120" w:firstLine="0"/>
            </w:pPr>
            <w:r>
              <w:rPr>
                <w:rStyle w:val="1"/>
              </w:rPr>
              <w:t>В.П.Астафьев. «Конь с розовой гри</w:t>
            </w:r>
            <w:r>
              <w:rPr>
                <w:rStyle w:val="1"/>
              </w:rPr>
              <w:softHyphen/>
              <w:t>вой».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>Нравственные проблемы рассказа. Самобытность героев рассказа.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Различные виды пересказов. Анализ эпизода «Сбор земля</w:t>
            </w:r>
            <w:r>
              <w:rPr>
                <w:rStyle w:val="1"/>
              </w:rPr>
              <w:softHyphen/>
              <w:t>ники». Устные ответы на во</w:t>
            </w:r>
            <w:r>
              <w:rPr>
                <w:rStyle w:val="1"/>
              </w:rPr>
              <w:softHyphen/>
              <w:t>просы (с использованием ци</w:t>
            </w:r>
            <w:r>
              <w:rPr>
                <w:rStyle w:val="1"/>
              </w:rPr>
              <w:softHyphen/>
              <w:t>тирования). Участие в коллек</w:t>
            </w:r>
            <w:r>
              <w:rPr>
                <w:rStyle w:val="1"/>
              </w:rPr>
              <w:softHyphen/>
              <w:t>тивном диалоге. Различение об</w:t>
            </w:r>
            <w:r>
              <w:rPr>
                <w:rStyle w:val="1"/>
              </w:rPr>
              <w:softHyphen/>
              <w:t>разов рассказчика и автор</w:t>
            </w:r>
            <w:proofErr w:type="gramStart"/>
            <w:r>
              <w:rPr>
                <w:rStyle w:val="1"/>
              </w:rPr>
              <w:t>а-</w:t>
            </w:r>
            <w:proofErr w:type="gramEnd"/>
            <w:r>
              <w:rPr>
                <w:rStyle w:val="1"/>
              </w:rPr>
              <w:t xml:space="preserve"> повествователя. Работа со сло</w:t>
            </w:r>
            <w:r>
              <w:rPr>
                <w:rStyle w:val="1"/>
              </w:rPr>
              <w:softHyphen/>
              <w:t>варями и справочной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Юмор, геро</w:t>
            </w:r>
            <w:proofErr w:type="gramStart"/>
            <w:r>
              <w:rPr>
                <w:rStyle w:val="1"/>
              </w:rPr>
              <w:t>й-</w:t>
            </w:r>
            <w:proofErr w:type="gramEnd"/>
            <w:r>
              <w:rPr>
                <w:rStyle w:val="1"/>
              </w:rPr>
              <w:t xml:space="preserve"> повествователь.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8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литературой; составление кла</w:t>
            </w:r>
            <w:r>
              <w:rPr>
                <w:rStyle w:val="1"/>
              </w:rPr>
              <w:softHyphen/>
              <w:t>стера.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85.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16.02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В.П.Астафьев. «Конь с розовой гри</w:t>
            </w:r>
            <w:r>
              <w:rPr>
                <w:rStyle w:val="1"/>
              </w:rPr>
              <w:softHyphen/>
              <w:t>вой». Самобытность героев рассказа (Санька Левонтьев, бабушка Катери</w:t>
            </w:r>
            <w:r>
              <w:rPr>
                <w:rStyle w:val="1"/>
              </w:rPr>
              <w:softHyphen/>
              <w:t>на Петровна).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отрыв</w:t>
            </w:r>
            <w:r>
              <w:rPr>
                <w:rStyle w:val="1"/>
              </w:rPr>
              <w:softHyphen/>
              <w:t>ков, устные ответы на вопросы, участие в коллективном диало</w:t>
            </w:r>
            <w:r>
              <w:rPr>
                <w:rStyle w:val="1"/>
              </w:rPr>
              <w:softHyphen/>
              <w:t>ге, самостоятельный поиск от</w:t>
            </w:r>
            <w:r>
              <w:rPr>
                <w:rStyle w:val="1"/>
              </w:rPr>
              <w:softHyphen/>
              <w:t>вета на проблемные в</w:t>
            </w:r>
            <w:proofErr w:type="gramStart"/>
            <w:r>
              <w:rPr>
                <w:rStyle w:val="1"/>
              </w:rPr>
              <w:t>о-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просы,составление</w:t>
            </w:r>
            <w:proofErr w:type="spellEnd"/>
            <w:r>
              <w:rPr>
                <w:rStyle w:val="1"/>
              </w:rPr>
              <w:t xml:space="preserve"> кластера "Образ героя".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86.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20.02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В.П.Астафьев. «Конь с розовой гри</w:t>
            </w:r>
            <w:r>
              <w:rPr>
                <w:rStyle w:val="1"/>
              </w:rPr>
              <w:softHyphen/>
              <w:t>вой». Юмор в рассказе. Особенности использования народной речи в ху</w:t>
            </w:r>
            <w:r>
              <w:rPr>
                <w:rStyle w:val="1"/>
              </w:rPr>
              <w:softHyphen/>
              <w:t>дожественном произведении.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Самостоятельный поиск ответа на проблемные вопросы; твор</w:t>
            </w:r>
            <w:r>
              <w:rPr>
                <w:rStyle w:val="1"/>
              </w:rPr>
              <w:softHyphen/>
              <w:t>ческая: презентация «словариков сибирских диалектов</w:t>
            </w:r>
            <w:proofErr w:type="gramStart"/>
            <w:r>
              <w:rPr>
                <w:rStyle w:val="1"/>
              </w:rPr>
              <w:t>»;.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Юмор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60" w:firstLine="0"/>
            </w:pPr>
            <w:r>
              <w:rPr>
                <w:rStyle w:val="1"/>
              </w:rPr>
              <w:t>87.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60" w:firstLine="0"/>
            </w:pPr>
            <w:r>
              <w:rPr>
                <w:rStyle w:val="1"/>
              </w:rPr>
              <w:t>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21.02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22.02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В.Г.Распутин. Краткий рассказ о пи</w:t>
            </w:r>
            <w:r>
              <w:rPr>
                <w:rStyle w:val="1"/>
              </w:rPr>
              <w:softHyphen/>
              <w:t xml:space="preserve">сателе. «Уроки </w:t>
            </w:r>
            <w:proofErr w:type="gramStart"/>
            <w:r>
              <w:rPr>
                <w:rStyle w:val="1"/>
              </w:rPr>
              <w:t>французского</w:t>
            </w:r>
            <w:proofErr w:type="gramEnd"/>
            <w:r>
              <w:rPr>
                <w:rStyle w:val="1"/>
              </w:rPr>
              <w:t>». От</w:t>
            </w:r>
            <w:r>
              <w:rPr>
                <w:rStyle w:val="1"/>
              </w:rPr>
              <w:softHyphen/>
              <w:t>ражение в повести трудностей воен</w:t>
            </w:r>
            <w:r>
              <w:rPr>
                <w:rStyle w:val="1"/>
              </w:rPr>
              <w:softHyphen/>
              <w:t>ного времени.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чтение статьи учебника «Урок</w:t>
            </w:r>
            <w:proofErr w:type="gramStart"/>
            <w:r>
              <w:rPr>
                <w:rStyle w:val="1"/>
              </w:rPr>
              <w:t>и-</w:t>
            </w:r>
            <w:proofErr w:type="gramEnd"/>
            <w:r>
              <w:rPr>
                <w:rStyle w:val="1"/>
              </w:rPr>
              <w:t xml:space="preserve"> доброты». Из истории создани</w:t>
            </w:r>
            <w:proofErr w:type="gramStart"/>
            <w:r>
              <w:rPr>
                <w:rStyle w:val="1"/>
              </w:rPr>
              <w:t>я-</w:t>
            </w:r>
            <w:proofErr w:type="gramEnd"/>
            <w:r>
              <w:rPr>
                <w:rStyle w:val="1"/>
              </w:rPr>
              <w:t xml:space="preserve"> рассказа»; ответы на вопросы; самостоятельный поиск ответа на проблемные вопросы, ком</w:t>
            </w:r>
            <w:r>
              <w:rPr>
                <w:rStyle w:val="1"/>
              </w:rPr>
              <w:softHyphen/>
              <w:t>ментирование рассказа.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spellStart"/>
            <w:r>
              <w:rPr>
                <w:rStyle w:val="1"/>
              </w:rPr>
              <w:t>Рассказ</w:t>
            </w:r>
            <w:proofErr w:type="gramStart"/>
            <w:r>
              <w:rPr>
                <w:rStyle w:val="1"/>
              </w:rPr>
              <w:t>,с</w:t>
            </w:r>
            <w:proofErr w:type="gramEnd"/>
            <w:r>
              <w:rPr>
                <w:rStyle w:val="1"/>
              </w:rPr>
              <w:t>южет</w:t>
            </w:r>
            <w:proofErr w:type="spellEnd"/>
            <w:r>
              <w:rPr>
                <w:rStyle w:val="1"/>
              </w:rPr>
              <w:t>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герой-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повествователь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2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89.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27.02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Душевная щедрость учительницы в рассказе В.Г.Распутина «Уроки французского».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Пересказ текста с диалогом, прямой речью, работа в парах (составление цитатного плана для пересказа текста), группо</w:t>
            </w:r>
            <w:r>
              <w:rPr>
                <w:rStyle w:val="1"/>
              </w:rPr>
              <w:softHyphen/>
              <w:t>вая работа (выразительное чте</w:t>
            </w:r>
            <w:r>
              <w:rPr>
                <w:rStyle w:val="1"/>
              </w:rPr>
              <w:softHyphen/>
              <w:t>ние эпизодов с последующим его рецензированием), состав-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spellStart"/>
            <w:r>
              <w:rPr>
                <w:rStyle w:val="1"/>
              </w:rPr>
              <w:t>Рассказ</w:t>
            </w:r>
            <w:proofErr w:type="gramStart"/>
            <w:r>
              <w:rPr>
                <w:rStyle w:val="1"/>
              </w:rPr>
              <w:t>,с</w:t>
            </w:r>
            <w:proofErr w:type="gramEnd"/>
            <w:r>
              <w:rPr>
                <w:rStyle w:val="1"/>
              </w:rPr>
              <w:t>южет</w:t>
            </w:r>
            <w:proofErr w:type="spellEnd"/>
            <w:r>
              <w:rPr>
                <w:rStyle w:val="1"/>
              </w:rPr>
              <w:t>,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герой-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повествователь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proofErr w:type="spellStart"/>
            <w:r>
              <w:rPr>
                <w:rStyle w:val="1"/>
              </w:rPr>
              <w:t>ление</w:t>
            </w:r>
            <w:proofErr w:type="spellEnd"/>
            <w:r>
              <w:rPr>
                <w:rStyle w:val="1"/>
              </w:rPr>
              <w:t xml:space="preserve"> кластера, </w:t>
            </w:r>
            <w:proofErr w:type="spellStart"/>
            <w:r>
              <w:rPr>
                <w:rStyle w:val="1"/>
              </w:rPr>
              <w:t>викотрины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3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28.02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Нравственная проблематика расска</w:t>
            </w:r>
            <w:r>
              <w:rPr>
                <w:rStyle w:val="1"/>
              </w:rPr>
              <w:softHyphen/>
              <w:t>за В.Г.Распутина «Уроки француз</w:t>
            </w:r>
            <w:r>
              <w:rPr>
                <w:rStyle w:val="1"/>
              </w:rPr>
              <w:softHyphen/>
              <w:t>ского».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Устные ответы на вопросы (с использованием цитирования). Участие в коллективном диало</w:t>
            </w:r>
            <w:r>
              <w:rPr>
                <w:rStyle w:val="1"/>
              </w:rPr>
              <w:softHyphen/>
              <w:t>ге. Составление плана характе</w:t>
            </w:r>
            <w:r>
              <w:rPr>
                <w:rStyle w:val="1"/>
              </w:rPr>
              <w:softHyphen/>
              <w:t>ристики учительницы. Выделе</w:t>
            </w:r>
            <w:r>
              <w:rPr>
                <w:rStyle w:val="1"/>
              </w:rPr>
              <w:softHyphen/>
              <w:t>ние этапов развития сюжета. Работа со словарём литературо</w:t>
            </w:r>
            <w:r>
              <w:rPr>
                <w:rStyle w:val="1"/>
              </w:rPr>
              <w:softHyphen/>
              <w:t>ведческих терминов. Различе</w:t>
            </w:r>
            <w:r>
              <w:rPr>
                <w:rStyle w:val="1"/>
              </w:rPr>
              <w:softHyphen/>
              <w:t>ние образов рассказчика и авт</w:t>
            </w:r>
            <w:proofErr w:type="gramStart"/>
            <w:r>
              <w:rPr>
                <w:rStyle w:val="1"/>
              </w:rPr>
              <w:t>о-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ра</w:t>
            </w:r>
            <w:proofErr w:type="spellEnd"/>
            <w:r>
              <w:rPr>
                <w:rStyle w:val="1"/>
              </w:rPr>
              <w:t>-повествователя.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1"/>
              </w:rPr>
              <w:t>Нравствен</w:t>
            </w:r>
            <w:r>
              <w:rPr>
                <w:rStyle w:val="1"/>
              </w:rPr>
              <w:softHyphen/>
              <w:t>ность, безнрав</w:t>
            </w:r>
            <w:r>
              <w:rPr>
                <w:rStyle w:val="1"/>
              </w:rPr>
              <w:softHyphen/>
              <w:t>ственность.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01.03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Развитие речи №5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left="120" w:firstLine="0"/>
            </w:pPr>
            <w:r>
              <w:rPr>
                <w:rStyle w:val="1"/>
              </w:rPr>
              <w:t xml:space="preserve">Р.р. №5 </w:t>
            </w:r>
            <w:r>
              <w:rPr>
                <w:rStyle w:val="aa"/>
              </w:rPr>
              <w:t>Подготовка к контроль</w:t>
            </w:r>
            <w:r>
              <w:rPr>
                <w:rStyle w:val="aa"/>
              </w:rPr>
              <w:softHyphen/>
              <w:t>ному сочинению.</w:t>
            </w:r>
            <w:r>
              <w:rPr>
                <w:rStyle w:val="1"/>
              </w:rPr>
              <w:t xml:space="preserve"> «Нравственный выбор моего ровесника в произведе</w:t>
            </w:r>
            <w:r>
              <w:rPr>
                <w:rStyle w:val="1"/>
              </w:rPr>
              <w:softHyphen/>
              <w:t>ниях В. Астафьева и В. Распутина».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Осмысление сюжета, событий, комментирование художествен</w:t>
            </w:r>
            <w:r>
              <w:rPr>
                <w:rStyle w:val="1"/>
              </w:rPr>
              <w:softHyphen/>
              <w:t>ного произведения; составление плана, вариантов вступления и заключения сочинения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Развитие речи №5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02.03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Контрольное классное сочинение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№2«Нравственный выбор моего ро</w:t>
            </w:r>
            <w:r>
              <w:rPr>
                <w:rStyle w:val="1"/>
              </w:rPr>
              <w:softHyphen/>
              <w:t>весника в произведениях В. Астафье</w:t>
            </w:r>
            <w:r>
              <w:rPr>
                <w:rStyle w:val="1"/>
              </w:rPr>
              <w:softHyphen/>
              <w:t>ва и В. Распутина».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Урок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Контроль</w:t>
            </w:r>
            <w:r>
              <w:rPr>
                <w:rStyle w:val="1"/>
              </w:rPr>
              <w:softHyphen/>
              <w:t>ное класс</w:t>
            </w:r>
            <w:r>
              <w:rPr>
                <w:rStyle w:val="1"/>
              </w:rPr>
              <w:softHyphen/>
              <w:t>ное сочине</w:t>
            </w:r>
            <w:r>
              <w:rPr>
                <w:rStyle w:val="1"/>
              </w:rPr>
              <w:softHyphen/>
              <w:t>ние №2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</w:pPr>
            <w:r>
              <w:rPr>
                <w:rStyle w:val="1"/>
              </w:rPr>
              <w:t>93.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06.03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Картины военного лихолетья и труд</w:t>
            </w:r>
            <w:r>
              <w:rPr>
                <w:rStyle w:val="1"/>
              </w:rPr>
              <w:softHyphen/>
              <w:t>ных послевоенных лет в стихах и рассказах русских писателей. Подго</w:t>
            </w:r>
            <w:r>
              <w:rPr>
                <w:rStyle w:val="1"/>
              </w:rPr>
              <w:softHyphen/>
              <w:t>товка к проект</w:t>
            </w:r>
            <w:proofErr w:type="gramStart"/>
            <w:r>
              <w:rPr>
                <w:rStyle w:val="1"/>
              </w:rPr>
              <w:t>у(</w:t>
            </w:r>
            <w:proofErr w:type="spellStart"/>
            <w:proofErr w:type="gramEnd"/>
            <w:r>
              <w:rPr>
                <w:rStyle w:val="1"/>
              </w:rPr>
              <w:t>В.Корнилов</w:t>
            </w:r>
            <w:proofErr w:type="spellEnd"/>
            <w:r>
              <w:rPr>
                <w:rStyle w:val="1"/>
              </w:rPr>
              <w:t xml:space="preserve"> "Ис</w:t>
            </w:r>
            <w:r>
              <w:rPr>
                <w:rStyle w:val="1"/>
              </w:rPr>
              <w:softHyphen/>
              <w:t xml:space="preserve">кра", </w:t>
            </w:r>
            <w:proofErr w:type="spellStart"/>
            <w:r>
              <w:rPr>
                <w:rStyle w:val="1"/>
              </w:rPr>
              <w:t>М.Базанков</w:t>
            </w:r>
            <w:proofErr w:type="spellEnd"/>
            <w:r>
              <w:rPr>
                <w:rStyle w:val="1"/>
              </w:rPr>
              <w:t xml:space="preserve"> "Самая сладкая ря</w:t>
            </w:r>
            <w:r>
              <w:rPr>
                <w:rStyle w:val="1"/>
              </w:rPr>
              <w:softHyphen/>
              <w:t xml:space="preserve">бина", </w:t>
            </w:r>
            <w:proofErr w:type="spellStart"/>
            <w:r>
              <w:rPr>
                <w:rStyle w:val="1"/>
              </w:rPr>
              <w:t>И.Миксон</w:t>
            </w:r>
            <w:proofErr w:type="spellEnd"/>
            <w:r>
              <w:rPr>
                <w:rStyle w:val="1"/>
              </w:rPr>
              <w:t xml:space="preserve"> "Жила, была".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6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Презентация книг "Книги о войне и трудном послевоенном времени", коллективное обсу</w:t>
            </w:r>
            <w:r>
              <w:rPr>
                <w:rStyle w:val="1"/>
              </w:rPr>
              <w:softHyphen/>
              <w:t>ждение. Работа в парах и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280" w:firstLine="0"/>
            </w:pPr>
            <w:r>
              <w:rPr>
                <w:rStyle w:val="43"/>
              </w:rPr>
              <w:t>Историческая память, пат</w:t>
            </w:r>
            <w:r>
              <w:rPr>
                <w:rStyle w:val="43"/>
              </w:rPr>
              <w:softHyphen/>
              <w:t>риотизм, пре</w:t>
            </w:r>
            <w:r>
              <w:rPr>
                <w:rStyle w:val="43"/>
              </w:rPr>
              <w:softHyphen/>
              <w:t>емственность поколений.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1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lastRenderedPageBreak/>
              <w:t>94.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07.03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Картины военного лихолетья и труд</w:t>
            </w:r>
            <w:r>
              <w:rPr>
                <w:rStyle w:val="1"/>
              </w:rPr>
              <w:softHyphen/>
              <w:t xml:space="preserve">ных послевоенных лет в стихах и рассказах русских писателей. </w:t>
            </w:r>
            <w:proofErr w:type="gramStart"/>
            <w:r>
              <w:rPr>
                <w:rStyle w:val="1"/>
              </w:rPr>
              <w:t>Про</w:t>
            </w:r>
            <w:r>
              <w:rPr>
                <w:rStyle w:val="1"/>
              </w:rPr>
              <w:softHyphen/>
              <w:t>ект (</w:t>
            </w:r>
            <w:proofErr w:type="spellStart"/>
            <w:r>
              <w:rPr>
                <w:rStyle w:val="1"/>
              </w:rPr>
              <w:t>В.Корнилов</w:t>
            </w:r>
            <w:proofErr w:type="spellEnd"/>
            <w:r>
              <w:rPr>
                <w:rStyle w:val="1"/>
              </w:rPr>
              <w:t xml:space="preserve"> "Искра", </w:t>
            </w:r>
            <w:proofErr w:type="spellStart"/>
            <w:r>
              <w:rPr>
                <w:rStyle w:val="1"/>
              </w:rPr>
              <w:t>М.Базанков</w:t>
            </w:r>
            <w:proofErr w:type="spellEnd"/>
            <w:r>
              <w:rPr>
                <w:rStyle w:val="1"/>
              </w:rPr>
              <w:t xml:space="preserve"> "Самая сладкая рябина", </w:t>
            </w:r>
            <w:proofErr w:type="spellStart"/>
            <w:r>
              <w:rPr>
                <w:rStyle w:val="1"/>
              </w:rPr>
              <w:t>И.Миксон</w:t>
            </w:r>
            <w:proofErr w:type="spellEnd"/>
            <w:r>
              <w:rPr>
                <w:rStyle w:val="1"/>
              </w:rPr>
              <w:t xml:space="preserve"> "Жила, была".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Представление групповых проектных работ. Работа в па</w:t>
            </w:r>
            <w:r>
              <w:rPr>
                <w:rStyle w:val="1"/>
              </w:rPr>
              <w:softHyphen/>
              <w:t>рах и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43"/>
              </w:rPr>
              <w:t>Историческая память, пат</w:t>
            </w:r>
            <w:r>
              <w:rPr>
                <w:rStyle w:val="43"/>
              </w:rPr>
              <w:softHyphen/>
              <w:t>риотизм, пре</w:t>
            </w:r>
            <w:r>
              <w:rPr>
                <w:rStyle w:val="43"/>
              </w:rPr>
              <w:softHyphen/>
              <w:t>емственность поколений.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0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95.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96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09.03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Писатели улыбаются.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2" w:lineRule="exact"/>
              <w:ind w:left="120" w:firstLine="0"/>
            </w:pPr>
            <w:r>
              <w:rPr>
                <w:rStyle w:val="1"/>
              </w:rPr>
              <w:t>В.М.Шукшин. Слово о писателе. Рассказ «Критики». Образ «странно</w:t>
            </w:r>
            <w:r>
              <w:rPr>
                <w:rStyle w:val="1"/>
              </w:rPr>
              <w:softHyphen/>
              <w:t>го» героя в творчестве Шукшина.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 «Стран</w:t>
            </w:r>
            <w:r>
              <w:rPr>
                <w:rStyle w:val="1"/>
              </w:rPr>
              <w:softHyphen/>
              <w:t>ные люди» - герои Шукшина»; ответы на вопросы; заочная экс</w:t>
            </w:r>
            <w:r>
              <w:rPr>
                <w:rStyle w:val="1"/>
              </w:rPr>
              <w:softHyphen/>
              <w:t>курсия в село Сростки, устное словесное рисование, чтение по ролям эпизода; поисковая: са</w:t>
            </w:r>
            <w:r>
              <w:rPr>
                <w:rStyle w:val="1"/>
              </w:rPr>
              <w:softHyphen/>
              <w:t>мостоятельный поиск ответа на проблемные вопросы, коммен</w:t>
            </w:r>
            <w:r>
              <w:rPr>
                <w:rStyle w:val="1"/>
              </w:rPr>
              <w:softHyphen/>
              <w:t>тирование рассказа.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5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97.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14.03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Образ "странного" героя в творчест</w:t>
            </w:r>
            <w:r>
              <w:rPr>
                <w:rStyle w:val="1"/>
              </w:rPr>
              <w:softHyphen/>
              <w:t>ве В.М. Шукшина. Рассказ «Срезал».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Устные ответы на вопросы. Участие в коллективном диало</w:t>
            </w:r>
            <w:r>
              <w:rPr>
                <w:rStyle w:val="1"/>
              </w:rPr>
              <w:softHyphen/>
              <w:t>ге. Различные виды пересказов. Сообщение о фильмах Шукши</w:t>
            </w:r>
            <w:r>
              <w:rPr>
                <w:rStyle w:val="1"/>
              </w:rPr>
              <w:softHyphen/>
              <w:t xml:space="preserve">на и защита своего отзыва на один из фильмов. Подбор цитат к теме «Особенности </w:t>
            </w:r>
            <w:proofErr w:type="spellStart"/>
            <w:r>
              <w:rPr>
                <w:rStyle w:val="1"/>
              </w:rPr>
              <w:t>шукшин</w:t>
            </w:r>
            <w:r>
              <w:rPr>
                <w:rStyle w:val="1"/>
              </w:rPr>
              <w:softHyphen/>
              <w:t>ских</w:t>
            </w:r>
            <w:proofErr w:type="spellEnd"/>
            <w:r>
              <w:rPr>
                <w:rStyle w:val="1"/>
              </w:rPr>
              <w:t xml:space="preserve"> герое</w:t>
            </w:r>
            <w:proofErr w:type="gramStart"/>
            <w:r>
              <w:rPr>
                <w:rStyle w:val="1"/>
              </w:rPr>
              <w:t>в-</w:t>
            </w:r>
            <w:proofErr w:type="gramEnd"/>
            <w:r>
              <w:rPr>
                <w:rStyle w:val="1"/>
              </w:rPr>
              <w:t>«чудиков»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7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98.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15.03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Ф. Искандер. Краткий рассказ о пи</w:t>
            </w:r>
            <w:r>
              <w:rPr>
                <w:rStyle w:val="1"/>
              </w:rPr>
              <w:softHyphen/>
              <w:t>сателе. «Тринадцатый подвиг Герак</w:t>
            </w:r>
            <w:r>
              <w:rPr>
                <w:rStyle w:val="1"/>
              </w:rPr>
              <w:softHyphen/>
              <w:t>ла». Г ерой рассказа и его сверстники.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180" w:line="317" w:lineRule="exact"/>
              <w:ind w:left="120" w:firstLine="0"/>
            </w:pPr>
            <w:r>
              <w:rPr>
                <w:rStyle w:val="1"/>
              </w:rPr>
              <w:t>Чтение статьи учебника о писа</w:t>
            </w:r>
            <w:r>
              <w:rPr>
                <w:rStyle w:val="1"/>
              </w:rPr>
              <w:softHyphen/>
              <w:t>теле; ответы на вопросы;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2" w:lineRule="exact"/>
              <w:ind w:left="120" w:firstLine="0"/>
            </w:pPr>
            <w:r>
              <w:rPr>
                <w:rStyle w:val="1"/>
              </w:rPr>
              <w:t>импровизированный рассказ о героях - творческие задания.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2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lastRenderedPageBreak/>
              <w:t>99.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16.03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20.03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Ф. Искандер «Тринадцатый подвиг Геракла». Влияние учителя на фор</w:t>
            </w:r>
            <w:r>
              <w:rPr>
                <w:rStyle w:val="1"/>
              </w:rPr>
              <w:softHyphen/>
              <w:t>мирование детского характера. Юмор и его роль в рассказе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Самостоятельный поиск ответа на проблемные вопросы, ком</w:t>
            </w:r>
            <w:r>
              <w:rPr>
                <w:rStyle w:val="1"/>
              </w:rPr>
              <w:softHyphen/>
              <w:t>ментирование рассказа. Харак</w:t>
            </w:r>
            <w:r>
              <w:rPr>
                <w:rStyle w:val="1"/>
              </w:rPr>
              <w:softHyphen/>
              <w:t>теристика героя-рассказчика: составление плана характери</w:t>
            </w:r>
            <w:r>
              <w:rPr>
                <w:rStyle w:val="1"/>
              </w:rPr>
              <w:softHyphen/>
              <w:t>стики, подбор цитат; пересказ отдельных эпизодов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43"/>
              </w:rPr>
              <w:t>Юмор, кон</w:t>
            </w:r>
            <w:r>
              <w:rPr>
                <w:rStyle w:val="43"/>
              </w:rPr>
              <w:softHyphen/>
              <w:t>фликт.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101.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21.03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22.03.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</w:pPr>
            <w:r>
              <w:rPr>
                <w:rStyle w:val="1"/>
              </w:rPr>
              <w:t>Родная природа в русской поэзии 20 века.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left="120" w:firstLine="0"/>
            </w:pPr>
            <w:r>
              <w:rPr>
                <w:rStyle w:val="1"/>
              </w:rPr>
              <w:t>А.А.Блок. Слово о поэте. «Летний вечер» и др. Поэтизация родной при</w:t>
            </w:r>
            <w:r>
              <w:rPr>
                <w:rStyle w:val="1"/>
              </w:rPr>
              <w:softHyphen/>
              <w:t>роды.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Устный рассказ об А.Блоке, вы</w:t>
            </w:r>
            <w:r>
              <w:rPr>
                <w:rStyle w:val="1"/>
              </w:rPr>
              <w:softHyphen/>
              <w:t>разительное чтение стихотворе</w:t>
            </w:r>
            <w:r>
              <w:rPr>
                <w:rStyle w:val="1"/>
              </w:rPr>
              <w:softHyphen/>
              <w:t>ний А.А. Блока, создание иллю</w:t>
            </w:r>
            <w:r>
              <w:rPr>
                <w:rStyle w:val="1"/>
              </w:rPr>
              <w:softHyphen/>
              <w:t>страций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сравне</w:t>
            </w:r>
            <w:r>
              <w:rPr>
                <w:rStyle w:val="1"/>
              </w:rPr>
              <w:softHyphen/>
              <w:t>ние, метафора, стихотворные размеры, пей</w:t>
            </w:r>
            <w:r>
              <w:rPr>
                <w:rStyle w:val="1"/>
              </w:rPr>
              <w:softHyphen/>
              <w:t>зажная лирика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23" w:lineRule="exact"/>
              <w:ind w:left="120" w:firstLine="0"/>
            </w:pPr>
            <w:r>
              <w:rPr>
                <w:rStyle w:val="31"/>
              </w:rPr>
              <w:t>Наизусть на выбор</w:t>
            </w:r>
          </w:p>
        </w:tc>
      </w:tr>
      <w:tr w:rsidR="00820DD6">
        <w:trPr>
          <w:trHeight w:hRule="exact" w:val="21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103.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23.04.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24.04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С.А.Есенин. Слово о поэте. « Мел</w:t>
            </w:r>
            <w:r>
              <w:rPr>
                <w:rStyle w:val="1"/>
              </w:rPr>
              <w:softHyphen/>
              <w:t>колесье. Степь да дали</w:t>
            </w:r>
            <w:proofErr w:type="gramStart"/>
            <w:r>
              <w:rPr>
                <w:rStyle w:val="1"/>
              </w:rPr>
              <w:t>.», «</w:t>
            </w:r>
            <w:proofErr w:type="gramEnd"/>
            <w:r>
              <w:rPr>
                <w:rStyle w:val="1"/>
              </w:rPr>
              <w:t>Поро</w:t>
            </w:r>
            <w:r>
              <w:rPr>
                <w:rStyle w:val="1"/>
              </w:rPr>
              <w:softHyphen/>
              <w:t>ша». Чувство любви к родной приро</w:t>
            </w:r>
            <w:r>
              <w:rPr>
                <w:rStyle w:val="1"/>
              </w:rPr>
              <w:softHyphen/>
              <w:t>де и Родине. Способы выражения чу</w:t>
            </w:r>
            <w:proofErr w:type="gramStart"/>
            <w:r>
              <w:rPr>
                <w:rStyle w:val="1"/>
              </w:rPr>
              <w:t>вств в л</w:t>
            </w:r>
            <w:proofErr w:type="gramEnd"/>
            <w:r>
              <w:rPr>
                <w:rStyle w:val="1"/>
              </w:rPr>
              <w:t>ирике С.А.Есенина.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 xml:space="preserve">ния. Выразительное чтение </w:t>
            </w:r>
            <w:proofErr w:type="spellStart"/>
            <w:r>
              <w:rPr>
                <w:rStyle w:val="1"/>
              </w:rPr>
              <w:t>стихотворений</w:t>
            </w:r>
            <w:proofErr w:type="gramStart"/>
            <w:r>
              <w:rPr>
                <w:rStyle w:val="1"/>
              </w:rPr>
              <w:t>,с</w:t>
            </w:r>
            <w:proofErr w:type="gramEnd"/>
            <w:r>
              <w:rPr>
                <w:rStyle w:val="1"/>
              </w:rPr>
              <w:t>оздание</w:t>
            </w:r>
            <w:proofErr w:type="spellEnd"/>
            <w:r>
              <w:rPr>
                <w:rStyle w:val="1"/>
              </w:rPr>
              <w:t xml:space="preserve"> иллю</w:t>
            </w:r>
            <w:r>
              <w:rPr>
                <w:rStyle w:val="1"/>
              </w:rPr>
              <w:softHyphen/>
              <w:t>страций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сравне</w:t>
            </w:r>
            <w:r>
              <w:rPr>
                <w:rStyle w:val="1"/>
              </w:rPr>
              <w:softHyphen/>
              <w:t>ние, метафора, стихотворные размеры, пей</w:t>
            </w:r>
            <w:r>
              <w:rPr>
                <w:rStyle w:val="1"/>
              </w:rPr>
              <w:softHyphen/>
              <w:t>зажная лирика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1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105.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03.04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А.А.Ахматова. Слово о поэте. «Пе</w:t>
            </w:r>
            <w:r>
              <w:rPr>
                <w:rStyle w:val="1"/>
              </w:rPr>
              <w:softHyphen/>
              <w:t>ред весной бывают дни такие</w:t>
            </w:r>
            <w:proofErr w:type="gramStart"/>
            <w:r>
              <w:rPr>
                <w:rStyle w:val="1"/>
              </w:rPr>
              <w:t xml:space="preserve">. ». </w:t>
            </w:r>
            <w:proofErr w:type="gramEnd"/>
            <w:r>
              <w:rPr>
                <w:rStyle w:val="1"/>
              </w:rPr>
              <w:t>Обучение анализу одного стихотво</w:t>
            </w:r>
            <w:r>
              <w:rPr>
                <w:rStyle w:val="1"/>
              </w:rPr>
              <w:softHyphen/>
              <w:t>рения..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 xml:space="preserve">ния. Выразительное чтение </w:t>
            </w:r>
            <w:proofErr w:type="spellStart"/>
            <w:r>
              <w:rPr>
                <w:rStyle w:val="1"/>
              </w:rPr>
              <w:t>стихотворений</w:t>
            </w:r>
            <w:proofErr w:type="gramStart"/>
            <w:r>
              <w:rPr>
                <w:rStyle w:val="1"/>
              </w:rPr>
              <w:t>,с</w:t>
            </w:r>
            <w:proofErr w:type="gramEnd"/>
            <w:r>
              <w:rPr>
                <w:rStyle w:val="1"/>
              </w:rPr>
              <w:t>оздание</w:t>
            </w:r>
            <w:proofErr w:type="spellEnd"/>
            <w:r>
              <w:rPr>
                <w:rStyle w:val="1"/>
              </w:rPr>
              <w:t xml:space="preserve"> иллю</w:t>
            </w:r>
            <w:r>
              <w:rPr>
                <w:rStyle w:val="1"/>
              </w:rPr>
              <w:softHyphen/>
              <w:t>страций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>ра, стихотвор</w:t>
            </w:r>
            <w:r>
              <w:rPr>
                <w:rStyle w:val="1"/>
              </w:rPr>
              <w:softHyphen/>
              <w:t>ные размеры, пейзажная ли</w:t>
            </w:r>
            <w:r>
              <w:rPr>
                <w:rStyle w:val="1"/>
              </w:rPr>
              <w:softHyphen/>
              <w:t>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0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106.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04.04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05.04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Н.М.Рубцов «Звезда полей». Слово о поэте. «Звезда полей», «Листья осенние», «В горнице». Тема Родины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Анализ лирического произведе</w:t>
            </w:r>
            <w:r>
              <w:rPr>
                <w:rStyle w:val="1"/>
              </w:rPr>
              <w:softHyphen/>
              <w:t xml:space="preserve">ния. Выразительное чтение </w:t>
            </w:r>
            <w:proofErr w:type="spellStart"/>
            <w:r>
              <w:rPr>
                <w:rStyle w:val="1"/>
              </w:rPr>
              <w:t>стихотворений</w:t>
            </w:r>
            <w:proofErr w:type="gramStart"/>
            <w:r>
              <w:rPr>
                <w:rStyle w:val="1"/>
              </w:rPr>
              <w:t>,с</w:t>
            </w:r>
            <w:proofErr w:type="gramEnd"/>
            <w:r>
              <w:rPr>
                <w:rStyle w:val="1"/>
              </w:rPr>
              <w:t>оздание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иллю</w:t>
            </w:r>
            <w:proofErr w:type="spellEnd"/>
            <w:r>
              <w:rPr>
                <w:rStyle w:val="1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Эпитет, срав</w:t>
            </w:r>
            <w:r>
              <w:rPr>
                <w:rStyle w:val="1"/>
              </w:rPr>
              <w:softHyphen/>
              <w:t>нение, метафо</w:t>
            </w:r>
            <w:r>
              <w:rPr>
                <w:rStyle w:val="1"/>
              </w:rPr>
              <w:softHyphen/>
              <w:t xml:space="preserve">ра, </w:t>
            </w:r>
            <w:proofErr w:type="spellStart"/>
            <w:r>
              <w:rPr>
                <w:rStyle w:val="1"/>
              </w:rPr>
              <w:t>стихотвор</w:t>
            </w:r>
            <w:proofErr w:type="spellEnd"/>
            <w:r>
              <w:rPr>
                <w:rStyle w:val="1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104"/>
        <w:gridCol w:w="562"/>
        <w:gridCol w:w="3547"/>
        <w:gridCol w:w="1560"/>
        <w:gridCol w:w="1848"/>
        <w:gridCol w:w="1435"/>
      </w:tblGrid>
      <w:tr w:rsidR="00820DD6">
        <w:trPr>
          <w:trHeight w:hRule="exact" w:val="13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rPr>
                <w:rStyle w:val="1"/>
              </w:rPr>
              <w:t>в поэзии Н.Рубцова. Человек и при</w:t>
            </w:r>
            <w:r>
              <w:rPr>
                <w:rStyle w:val="1"/>
              </w:rPr>
              <w:softHyphen/>
              <w:t>рода в его «тихой» лирике.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proofErr w:type="spellStart"/>
            <w:r>
              <w:rPr>
                <w:rStyle w:val="1"/>
              </w:rPr>
              <w:t>страций</w:t>
            </w:r>
            <w:proofErr w:type="spellEnd"/>
            <w:r>
              <w:rPr>
                <w:rStyle w:val="1"/>
              </w:rPr>
              <w:t xml:space="preserve"> к ним; самостоятель</w:t>
            </w:r>
            <w:r>
              <w:rPr>
                <w:rStyle w:val="1"/>
              </w:rPr>
              <w:softHyphen/>
              <w:t>ный поиск ответа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proofErr w:type="spellStart"/>
            <w:r>
              <w:rPr>
                <w:rStyle w:val="1"/>
              </w:rPr>
              <w:t>ные</w:t>
            </w:r>
            <w:proofErr w:type="spellEnd"/>
            <w:r>
              <w:rPr>
                <w:rStyle w:val="1"/>
              </w:rPr>
              <w:t xml:space="preserve"> размеры, пейзажная ли</w:t>
            </w:r>
            <w:r>
              <w:rPr>
                <w:rStyle w:val="1"/>
              </w:rPr>
              <w:softHyphen/>
              <w:t>рика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right="20" w:firstLine="0"/>
              <w:jc w:val="right"/>
            </w:pPr>
            <w:r>
              <w:rPr>
                <w:rStyle w:val="1"/>
              </w:rPr>
              <w:t>ИЗ ЛИТЕРАТУ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"/>
              </w:rPr>
              <w:t>РЫ Н</w:t>
            </w:r>
          </w:p>
        </w:tc>
        <w:tc>
          <w:tcPr>
            <w:tcW w:w="83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 xml:space="preserve">АРОДОВ РОССИИ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>3 ЧАСА)</w:t>
            </w:r>
          </w:p>
        </w:tc>
      </w:tr>
      <w:tr w:rsidR="00820DD6">
        <w:trPr>
          <w:trHeight w:hRule="exact" w:val="36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108.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06.04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10.04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r>
              <w:rPr>
                <w:rStyle w:val="1"/>
              </w:rPr>
              <w:t>Из литературы народов России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180" w:line="317" w:lineRule="exact"/>
              <w:ind w:left="120" w:firstLine="0"/>
            </w:pPr>
            <w:proofErr w:type="spellStart"/>
            <w:r>
              <w:rPr>
                <w:rStyle w:val="1"/>
              </w:rPr>
              <w:t>Габдулла</w:t>
            </w:r>
            <w:proofErr w:type="spellEnd"/>
            <w:proofErr w:type="gramStart"/>
            <w:r>
              <w:rPr>
                <w:rStyle w:val="1"/>
              </w:rPr>
              <w:t xml:space="preserve"> Т</w:t>
            </w:r>
            <w:proofErr w:type="gramEnd"/>
            <w:r>
              <w:rPr>
                <w:rStyle w:val="1"/>
              </w:rPr>
              <w:t>укай. Слово о татарском поэте.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80" w:after="0" w:line="317" w:lineRule="exact"/>
              <w:ind w:left="120" w:firstLine="0"/>
            </w:pPr>
            <w:r>
              <w:rPr>
                <w:rStyle w:val="1"/>
              </w:rPr>
              <w:t xml:space="preserve">Стихотворения </w:t>
            </w:r>
            <w:r>
              <w:rPr>
                <w:rStyle w:val="aa"/>
              </w:rPr>
              <w:t>«Родная деревня», «Книга».</w:t>
            </w:r>
            <w:r>
              <w:rPr>
                <w:rStyle w:val="1"/>
              </w:rPr>
              <w:t xml:space="preserve"> Любовь к своей малой родине, верность обычаям, своей семье, традициям своего народа. Книга в жизни человека.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Индивидуальная и парная рабо</w:t>
            </w:r>
            <w:r>
              <w:rPr>
                <w:rStyle w:val="1"/>
              </w:rPr>
              <w:softHyphen/>
              <w:t>та с дидактическим материалом учебника, работа в парах (уст</w:t>
            </w:r>
            <w:r>
              <w:rPr>
                <w:rStyle w:val="1"/>
              </w:rPr>
              <w:softHyphen/>
              <w:t>ный рассказ о поэте по алго</w:t>
            </w:r>
            <w:r>
              <w:rPr>
                <w:rStyle w:val="1"/>
              </w:rPr>
              <w:softHyphen/>
              <w:t>ритму), выразительное чтение поэзий с рецензированием (фо</w:t>
            </w:r>
            <w:r>
              <w:rPr>
                <w:rStyle w:val="1"/>
              </w:rPr>
              <w:softHyphen/>
              <w:t>нохрестоматия).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proofErr w:type="gramStart"/>
            <w:r>
              <w:rPr>
                <w:rStyle w:val="1"/>
              </w:rPr>
              <w:t>Общечеловече</w:t>
            </w:r>
            <w:r>
              <w:rPr>
                <w:rStyle w:val="1"/>
              </w:rPr>
              <w:softHyphen/>
              <w:t>ское</w:t>
            </w:r>
            <w:proofErr w:type="gramEnd"/>
            <w:r>
              <w:rPr>
                <w:rStyle w:val="1"/>
              </w:rPr>
              <w:t xml:space="preserve"> и обще</w:t>
            </w:r>
            <w:r>
              <w:rPr>
                <w:rStyle w:val="1"/>
              </w:rPr>
              <w:softHyphen/>
              <w:t>национальное в литературе.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31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</w:pPr>
            <w:proofErr w:type="spellStart"/>
            <w:r>
              <w:rPr>
                <w:rStyle w:val="1"/>
              </w:rPr>
              <w:t>Кайсын</w:t>
            </w:r>
            <w:proofErr w:type="spellEnd"/>
            <w:r>
              <w:rPr>
                <w:rStyle w:val="1"/>
              </w:rPr>
              <w:t xml:space="preserve"> Кулиев. Слово о балкарском поэте.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line="317" w:lineRule="exact"/>
              <w:ind w:left="120" w:firstLine="0"/>
            </w:pPr>
            <w:r>
              <w:rPr>
                <w:rStyle w:val="aa"/>
              </w:rPr>
              <w:t>«Когда на меня навалилась беда...», «Каким бы малым ни был мой народ...».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317" w:lineRule="exact"/>
              <w:ind w:left="120" w:firstLine="0"/>
            </w:pPr>
            <w:r>
              <w:rPr>
                <w:rStyle w:val="1"/>
              </w:rPr>
              <w:t>Родина как источник сил для преодоления любых испытаний. Тема бессмертия народа.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Индивидуальная и парная рабо</w:t>
            </w:r>
            <w:r>
              <w:rPr>
                <w:rStyle w:val="1"/>
              </w:rPr>
              <w:softHyphen/>
              <w:t>та с дидактическим материалом учебника, работа в парах. Выра</w:t>
            </w:r>
            <w:r>
              <w:rPr>
                <w:rStyle w:val="1"/>
              </w:rPr>
              <w:softHyphen/>
              <w:t>зительное чтение стихотворе</w:t>
            </w:r>
            <w:r>
              <w:rPr>
                <w:rStyle w:val="1"/>
              </w:rPr>
              <w:softHyphen/>
              <w:t>ний, создание иллюстраций к ним; самостоятельный поиск ответа на проблемный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proofErr w:type="gramStart"/>
            <w:r>
              <w:rPr>
                <w:rStyle w:val="1"/>
              </w:rPr>
              <w:t>Общечеловече</w:t>
            </w:r>
            <w:r>
              <w:rPr>
                <w:rStyle w:val="1"/>
              </w:rPr>
              <w:softHyphen/>
              <w:t>ское</w:t>
            </w:r>
            <w:proofErr w:type="gramEnd"/>
            <w:r>
              <w:rPr>
                <w:rStyle w:val="1"/>
              </w:rPr>
              <w:t xml:space="preserve"> и обще</w:t>
            </w:r>
            <w:r>
              <w:rPr>
                <w:rStyle w:val="1"/>
              </w:rPr>
              <w:softHyphen/>
              <w:t>национальное в литературе.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157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ИЗ ЗАРУБЕЖНОЙ ЛИТЕРАТУРЫ (20 ЧАСОВ)</w:t>
            </w:r>
          </w:p>
        </w:tc>
      </w:tr>
      <w:tr w:rsidR="00820DD6">
        <w:trPr>
          <w:trHeight w:hRule="exact"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111.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 xml:space="preserve">Мифология и ее влияние </w:t>
            </w:r>
            <w:proofErr w:type="gramStart"/>
            <w:r>
              <w:rPr>
                <w:rStyle w:val="1"/>
              </w:rPr>
              <w:t>на</w:t>
            </w:r>
            <w:proofErr w:type="gramEnd"/>
            <w:r>
              <w:rPr>
                <w:rStyle w:val="1"/>
              </w:rPr>
              <w:t xml:space="preserve"> возник-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пересказ, ответы на вопросы;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320" w:firstLine="0"/>
            </w:pPr>
            <w:r>
              <w:rPr>
                <w:rStyle w:val="1"/>
              </w:rPr>
              <w:t>Мифология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2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120" w:firstLine="0"/>
            </w:pPr>
            <w:proofErr w:type="spellStart"/>
            <w:r>
              <w:rPr>
                <w:rStyle w:val="1"/>
              </w:rPr>
              <w:t>новение</w:t>
            </w:r>
            <w:proofErr w:type="spellEnd"/>
            <w:r>
              <w:rPr>
                <w:rStyle w:val="1"/>
              </w:rPr>
              <w:t xml:space="preserve"> и развитие литературы.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left="120" w:firstLine="0"/>
            </w:pPr>
            <w:r>
              <w:rPr>
                <w:rStyle w:val="1"/>
              </w:rPr>
              <w:t xml:space="preserve">Мифы Древней </w:t>
            </w:r>
            <w:proofErr w:type="gramStart"/>
            <w:r>
              <w:rPr>
                <w:rStyle w:val="1"/>
              </w:rPr>
              <w:t xml:space="preserve">Г </w:t>
            </w:r>
            <w:proofErr w:type="spellStart"/>
            <w:r>
              <w:rPr>
                <w:rStyle w:val="1"/>
              </w:rPr>
              <w:t>реции</w:t>
            </w:r>
            <w:proofErr w:type="spellEnd"/>
            <w:proofErr w:type="gramEnd"/>
            <w:r>
              <w:rPr>
                <w:rStyle w:val="1"/>
              </w:rPr>
              <w:t>. Подвиги Геракла: «Скотный двор царя Ав</w:t>
            </w:r>
            <w:r>
              <w:rPr>
                <w:rStyle w:val="1"/>
              </w:rPr>
              <w:softHyphen/>
              <w:t>гия».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выразительное чтение мифоло</w:t>
            </w:r>
            <w:r>
              <w:rPr>
                <w:rStyle w:val="1"/>
              </w:rPr>
              <w:softHyphen/>
              <w:t>гического текста; составление устных высказываний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1"/>
              </w:rPr>
              <w:t>(повторение)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13.04.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Мифы Древней Греции. Подвиги Геракла: «Яблоки Гесперид».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Индивидуальная и парная рабо</w:t>
            </w:r>
            <w:r>
              <w:rPr>
                <w:rStyle w:val="1"/>
              </w:rPr>
              <w:softHyphen/>
              <w:t>та с дидактическим материалом учебника, работа в парах. Выра</w:t>
            </w:r>
            <w:r>
              <w:rPr>
                <w:rStyle w:val="1"/>
              </w:rPr>
              <w:softHyphen/>
              <w:t>зительное чтение стихотворе</w:t>
            </w:r>
            <w:r>
              <w:rPr>
                <w:rStyle w:val="1"/>
              </w:rPr>
              <w:softHyphen/>
              <w:t>ний, создание иллюстраций к ним; самостоятельный поиск ответа на проблемный вопрос.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113.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18.04.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Геродот. Слово о писателе историке. «Легенда об </w:t>
            </w:r>
            <w:proofErr w:type="spellStart"/>
            <w:r>
              <w:rPr>
                <w:rStyle w:val="1"/>
              </w:rPr>
              <w:t>Арионе</w:t>
            </w:r>
            <w:proofErr w:type="spellEnd"/>
            <w:r>
              <w:rPr>
                <w:rStyle w:val="1"/>
              </w:rPr>
              <w:t>». Отличие мифа от сказки.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 xml:space="preserve">Пересказ, ответы на </w:t>
            </w:r>
            <w:proofErr w:type="spellStart"/>
            <w:r>
              <w:rPr>
                <w:rStyle w:val="1"/>
              </w:rPr>
              <w:t>вопр</w:t>
            </w:r>
            <w:proofErr w:type="gramStart"/>
            <w:r>
              <w:rPr>
                <w:rStyle w:val="1"/>
              </w:rPr>
              <w:t>о</w:t>
            </w:r>
            <w:proofErr w:type="spellEnd"/>
            <w:r>
              <w:rPr>
                <w:rStyle w:val="1"/>
              </w:rPr>
              <w:t>-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сы;выразительное</w:t>
            </w:r>
            <w:proofErr w:type="spellEnd"/>
            <w:r>
              <w:rPr>
                <w:rStyle w:val="1"/>
              </w:rPr>
              <w:t xml:space="preserve"> чтение мифо</w:t>
            </w:r>
            <w:r>
              <w:rPr>
                <w:rStyle w:val="1"/>
              </w:rPr>
              <w:softHyphen/>
              <w:t>логического текста; составление устных высказываний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40" w:firstLine="0"/>
            </w:pPr>
            <w:r>
              <w:rPr>
                <w:rStyle w:val="1"/>
              </w:rPr>
              <w:t>Отличие мифа от сказки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114.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19.04.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20.04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1"/>
              </w:rPr>
              <w:t>Гомер. Слово о Гомере. «Илиада» и «Одиссея» как героические эпичес</w:t>
            </w:r>
            <w:r>
              <w:rPr>
                <w:rStyle w:val="1"/>
              </w:rPr>
              <w:softHyphen/>
              <w:t>кие поэмы.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 xml:space="preserve">Ответы на вопросы; сообщения «Гомер и его поэмы «Илиада» и «Одиссея», «Значение поэм Г </w:t>
            </w:r>
            <w:proofErr w:type="gramStart"/>
            <w:r>
              <w:rPr>
                <w:rStyle w:val="1"/>
              </w:rPr>
              <w:t>о-</w:t>
            </w:r>
            <w:proofErr w:type="gramEnd"/>
            <w:r>
              <w:rPr>
                <w:rStyle w:val="1"/>
              </w:rPr>
              <w:t xml:space="preserve"> мера»; презентация проектных групповых работ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140" w:firstLine="0"/>
            </w:pPr>
            <w:r>
              <w:rPr>
                <w:rStyle w:val="1"/>
              </w:rPr>
              <w:t>Героический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left="140" w:firstLine="0"/>
            </w:pPr>
            <w:r>
              <w:rPr>
                <w:rStyle w:val="1"/>
              </w:rPr>
              <w:t>эпос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2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116.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24.04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25.04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proofErr w:type="gramStart"/>
            <w:r>
              <w:rPr>
                <w:rStyle w:val="1"/>
              </w:rPr>
              <w:t xml:space="preserve">Г </w:t>
            </w:r>
            <w:proofErr w:type="spellStart"/>
            <w:r>
              <w:rPr>
                <w:rStyle w:val="1"/>
              </w:rPr>
              <w:t>омер</w:t>
            </w:r>
            <w:proofErr w:type="spellEnd"/>
            <w:proofErr w:type="gramEnd"/>
            <w:r>
              <w:rPr>
                <w:rStyle w:val="1"/>
              </w:rPr>
              <w:t>. Поэма «Одиссея» Хитроум</w:t>
            </w:r>
            <w:r>
              <w:rPr>
                <w:rStyle w:val="1"/>
              </w:rPr>
              <w:softHyphen/>
              <w:t>ный Одиссей: характер и поступки.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Аналитическое чтение. Рассказ о главном герое поэмы - Одис</w:t>
            </w:r>
            <w:r>
              <w:rPr>
                <w:rStyle w:val="1"/>
              </w:rPr>
              <w:softHyphen/>
              <w:t>сее; выразительное чтение фрагментов поэмы, развернутые ответы на вопросы.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60" w:line="230" w:lineRule="exact"/>
              <w:ind w:left="140" w:firstLine="0"/>
            </w:pPr>
            <w:r>
              <w:rPr>
                <w:rStyle w:val="1"/>
              </w:rPr>
              <w:t>Героический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60" w:after="0" w:line="230" w:lineRule="exact"/>
              <w:ind w:left="140" w:firstLine="0"/>
            </w:pPr>
            <w:r>
              <w:rPr>
                <w:rStyle w:val="1"/>
              </w:rPr>
              <w:t>эпос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24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lastRenderedPageBreak/>
              <w:t>118.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26.04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27.04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М. де Сервантес Сааведра. Слово о писателе. «Дон Кихот». Проблема истинных и ложных идеалов.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Ответы на вопросы, художе</w:t>
            </w:r>
            <w:r>
              <w:rPr>
                <w:rStyle w:val="1"/>
              </w:rPr>
              <w:softHyphen/>
              <w:t>ственный пересказ эпизодов «Посвящение в рыцари», «При</w:t>
            </w:r>
            <w:r>
              <w:rPr>
                <w:rStyle w:val="1"/>
              </w:rPr>
              <w:softHyphen/>
              <w:t>ключения на постоялом дворе», «В замке герцога», «Возвраще</w:t>
            </w:r>
            <w:r>
              <w:rPr>
                <w:rStyle w:val="1"/>
              </w:rPr>
              <w:softHyphen/>
              <w:t>ние домой»; сообщение о писа</w:t>
            </w:r>
            <w:r>
              <w:rPr>
                <w:rStyle w:val="1"/>
              </w:rPr>
              <w:softHyphen/>
              <w:t>теле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proofErr w:type="spellStart"/>
            <w:r>
              <w:rPr>
                <w:rStyle w:val="1"/>
              </w:rPr>
              <w:t>Роман</w:t>
            </w:r>
            <w:proofErr w:type="gramStart"/>
            <w:r>
              <w:rPr>
                <w:rStyle w:val="1"/>
              </w:rPr>
              <w:t>.С</w:t>
            </w:r>
            <w:proofErr w:type="gramEnd"/>
            <w:r>
              <w:rPr>
                <w:rStyle w:val="1"/>
              </w:rPr>
              <w:t>южет</w:t>
            </w:r>
            <w:proofErr w:type="spellEnd"/>
            <w:r>
              <w:rPr>
                <w:rStyle w:val="1"/>
              </w:rPr>
              <w:t xml:space="preserve"> идея проблемы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43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120.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02.05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М. де Сервантес Сааведра. «Дон Кихот». Герой, живущий в вообра</w:t>
            </w:r>
            <w:r>
              <w:rPr>
                <w:rStyle w:val="1"/>
              </w:rPr>
              <w:softHyphen/>
              <w:t>жаемом мире. «Дон Кихот» как па</w:t>
            </w:r>
            <w:r>
              <w:rPr>
                <w:rStyle w:val="1"/>
              </w:rPr>
              <w:softHyphen/>
              <w:t>родия на рыцарские романы. Народ</w:t>
            </w:r>
            <w:r>
              <w:rPr>
                <w:rStyle w:val="1"/>
              </w:rPr>
              <w:softHyphen/>
              <w:t xml:space="preserve">ное понимание правды жизни как нравственная ценность. Образ </w:t>
            </w:r>
            <w:proofErr w:type="spellStart"/>
            <w:r>
              <w:rPr>
                <w:rStyle w:val="1"/>
              </w:rPr>
              <w:t>Санчо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Пансы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Рассказ о главных героях рома</w:t>
            </w:r>
            <w:r>
              <w:rPr>
                <w:rStyle w:val="1"/>
              </w:rPr>
              <w:softHyphen/>
              <w:t>на; самостоятельный поиск от</w:t>
            </w:r>
            <w:r>
              <w:rPr>
                <w:rStyle w:val="1"/>
              </w:rPr>
              <w:softHyphen/>
              <w:t xml:space="preserve">вета на проблемный вопрос, комментирование фрагментов глав, сравнение двух героев: дон Кихота и </w:t>
            </w:r>
            <w:proofErr w:type="spellStart"/>
            <w:r>
              <w:rPr>
                <w:rStyle w:val="1"/>
              </w:rPr>
              <w:t>Санчо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Пансы</w:t>
            </w:r>
            <w:proofErr w:type="spellEnd"/>
            <w:r>
              <w:rPr>
                <w:rStyle w:val="1"/>
              </w:rPr>
              <w:t>; сопос</w:t>
            </w:r>
            <w:r>
              <w:rPr>
                <w:rStyle w:val="1"/>
              </w:rPr>
              <w:softHyphen/>
              <w:t>тавление произведений художе</w:t>
            </w:r>
            <w:r>
              <w:rPr>
                <w:rStyle w:val="1"/>
              </w:rPr>
              <w:softHyphen/>
              <w:t>ственной литературы друг с дру</w:t>
            </w:r>
            <w:r>
              <w:rPr>
                <w:rStyle w:val="1"/>
              </w:rPr>
              <w:softHyphen/>
              <w:t>гом (глав из романа Сервантеса со стихотворением Д.С.Мережковского «Дон Ки</w:t>
            </w:r>
            <w:r>
              <w:rPr>
                <w:rStyle w:val="1"/>
              </w:rPr>
              <w:softHyphen/>
              <w:t>хот») и с иллюстрацией худож</w:t>
            </w:r>
            <w:r>
              <w:rPr>
                <w:rStyle w:val="1"/>
              </w:rPr>
              <w:softHyphen/>
              <w:t>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8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121.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03.05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04.05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Ф.Шиллер. Слово о писателе. Бал</w:t>
            </w:r>
            <w:r>
              <w:rPr>
                <w:rStyle w:val="1"/>
              </w:rPr>
              <w:softHyphen/>
              <w:t>лада «Перчатка». Проблемы благо</w:t>
            </w:r>
            <w:r>
              <w:rPr>
                <w:rStyle w:val="1"/>
              </w:rPr>
              <w:softHyphen/>
              <w:t>родства, достоинства и чести.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Сообщение о поэте и драма</w:t>
            </w:r>
            <w:r>
              <w:rPr>
                <w:rStyle w:val="1"/>
              </w:rPr>
              <w:softHyphen/>
              <w:t>турге, ответы на вопросы; вы</w:t>
            </w:r>
            <w:r>
              <w:rPr>
                <w:rStyle w:val="1"/>
              </w:rPr>
              <w:softHyphen/>
              <w:t xml:space="preserve">разительное </w:t>
            </w:r>
            <w:proofErr w:type="spellStart"/>
            <w:r>
              <w:rPr>
                <w:rStyle w:val="1"/>
              </w:rPr>
              <w:t>чтение</w:t>
            </w:r>
            <w:proofErr w:type="gramStart"/>
            <w:r>
              <w:rPr>
                <w:rStyle w:val="1"/>
              </w:rPr>
              <w:t>;с</w:t>
            </w:r>
            <w:proofErr w:type="gramEnd"/>
            <w:r>
              <w:rPr>
                <w:rStyle w:val="1"/>
              </w:rPr>
              <w:t>а</w:t>
            </w:r>
            <w:proofErr w:type="spellEnd"/>
            <w:r>
              <w:rPr>
                <w:rStyle w:val="1"/>
              </w:rPr>
              <w:t xml:space="preserve">- </w:t>
            </w:r>
            <w:proofErr w:type="spellStart"/>
            <w:r>
              <w:rPr>
                <w:rStyle w:val="1"/>
              </w:rPr>
              <w:t>мостоятельный</w:t>
            </w:r>
            <w:proofErr w:type="spellEnd"/>
            <w:r>
              <w:rPr>
                <w:rStyle w:val="1"/>
              </w:rPr>
              <w:t xml:space="preserve"> поиск ответа на проблемный вопрос; установле</w:t>
            </w:r>
            <w:r>
              <w:rPr>
                <w:rStyle w:val="1"/>
              </w:rPr>
              <w:softHyphen/>
              <w:t>ние ассоциативных связей с произведениями живописи; ис</w:t>
            </w:r>
            <w:r>
              <w:rPr>
                <w:rStyle w:val="1"/>
              </w:rPr>
              <w:softHyphen/>
              <w:t>следовательская: сопоставление произведений художественной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114"/>
        <w:gridCol w:w="562"/>
        <w:gridCol w:w="3538"/>
        <w:gridCol w:w="1560"/>
        <w:gridCol w:w="1848"/>
        <w:gridCol w:w="1435"/>
      </w:tblGrid>
      <w:tr w:rsidR="00820DD6">
        <w:trPr>
          <w:trHeight w:hRule="exact" w:val="11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00" w:firstLine="0"/>
            </w:pPr>
            <w:proofErr w:type="gramStart"/>
            <w:r>
              <w:rPr>
                <w:rStyle w:val="1"/>
              </w:rPr>
              <w:t>литературы (двух переводов баллады Шиллера:</w:t>
            </w:r>
            <w:proofErr w:type="gramEnd"/>
            <w:r>
              <w:rPr>
                <w:rStyle w:val="1"/>
              </w:rPr>
              <w:t xml:space="preserve"> </w:t>
            </w:r>
            <w:proofErr w:type="gramStart"/>
            <w:r>
              <w:rPr>
                <w:rStyle w:val="1"/>
              </w:rPr>
              <w:t>М.Ю. Лер</w:t>
            </w:r>
            <w:r>
              <w:rPr>
                <w:rStyle w:val="1"/>
              </w:rPr>
              <w:softHyphen/>
              <w:t>монтова и В.А. Жуковского)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123.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10.05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11.05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Марк Твен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320"/>
              <w:jc w:val="both"/>
            </w:pPr>
            <w:r>
              <w:rPr>
                <w:rStyle w:val="aa"/>
              </w:rPr>
              <w:t xml:space="preserve">«Приключения </w:t>
            </w:r>
            <w:proofErr w:type="spellStart"/>
            <w:r>
              <w:rPr>
                <w:rStyle w:val="aa"/>
              </w:rPr>
              <w:t>Гекльберри</w:t>
            </w:r>
            <w:proofErr w:type="spellEnd"/>
            <w:r>
              <w:rPr>
                <w:rStyle w:val="aa"/>
              </w:rPr>
              <w:t xml:space="preserve"> Фин</w:t>
            </w:r>
            <w:r>
              <w:rPr>
                <w:rStyle w:val="aa"/>
              </w:rPr>
              <w:softHyphen/>
              <w:t>на».</w:t>
            </w:r>
            <w:r>
              <w:rPr>
                <w:rStyle w:val="1"/>
              </w:rPr>
              <w:t xml:space="preserve"> Сходство и различие характеров Тома и Гека, их поведение в крити</w:t>
            </w:r>
            <w:r>
              <w:rPr>
                <w:rStyle w:val="1"/>
              </w:rPr>
              <w:softHyphen/>
              <w:t>ческих ситуациях. Юмор в произве</w:t>
            </w:r>
            <w:r>
              <w:rPr>
                <w:rStyle w:val="1"/>
              </w:rPr>
              <w:softHyphen/>
              <w:t>дении.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 «Срав</w:t>
            </w:r>
            <w:r>
              <w:rPr>
                <w:rStyle w:val="1"/>
              </w:rPr>
              <w:softHyphen/>
              <w:t>ним прозаический и стихотвор</w:t>
            </w:r>
            <w:r>
              <w:rPr>
                <w:rStyle w:val="1"/>
              </w:rPr>
              <w:softHyphen/>
              <w:t>ный тексты»; сообщение о пи</w:t>
            </w:r>
            <w:r>
              <w:rPr>
                <w:rStyle w:val="1"/>
              </w:rPr>
              <w:softHyphen/>
              <w:t>сателе, ответы на вопросы, пе</w:t>
            </w:r>
            <w:r>
              <w:rPr>
                <w:rStyle w:val="1"/>
              </w:rPr>
              <w:softHyphen/>
              <w:t>ресказ отдельных эпизодов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8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125.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15.05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П.Мериме. Конфликт естественной жизни и цивилизованного общества. Романтизм и реализм в произведении «</w:t>
            </w:r>
            <w:proofErr w:type="spellStart"/>
            <w:r>
              <w:rPr>
                <w:rStyle w:val="1"/>
              </w:rPr>
              <w:t>Маттео</w:t>
            </w:r>
            <w:proofErr w:type="spellEnd"/>
            <w:r>
              <w:rPr>
                <w:rStyle w:val="1"/>
              </w:rPr>
              <w:t xml:space="preserve"> Фальконе».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Чтение статьи учебника «Срав</w:t>
            </w:r>
            <w:r>
              <w:rPr>
                <w:rStyle w:val="1"/>
              </w:rPr>
              <w:softHyphen/>
              <w:t>ним прозаический и стихотвор</w:t>
            </w:r>
            <w:r>
              <w:rPr>
                <w:rStyle w:val="1"/>
              </w:rPr>
              <w:softHyphen/>
              <w:t>ный тексты»; сообщение о пи</w:t>
            </w:r>
            <w:r>
              <w:rPr>
                <w:rStyle w:val="1"/>
              </w:rPr>
              <w:softHyphen/>
              <w:t>сателе, ответы на вопросы, пе</w:t>
            </w:r>
            <w:r>
              <w:rPr>
                <w:rStyle w:val="1"/>
              </w:rPr>
              <w:softHyphen/>
              <w:t>ресказ отдельных эпизодов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00" w:firstLine="0"/>
            </w:pPr>
            <w:r>
              <w:rPr>
                <w:rStyle w:val="43"/>
              </w:rPr>
              <w:t>Новелла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127.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128.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16.05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17.05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А. де Сент-Экзюпери. Слово о писа</w:t>
            </w:r>
            <w:r>
              <w:rPr>
                <w:rStyle w:val="1"/>
              </w:rPr>
              <w:softHyphen/>
              <w:t>теле. «Маленький принц» как фило</w:t>
            </w:r>
            <w:r>
              <w:rPr>
                <w:rStyle w:val="1"/>
              </w:rPr>
              <w:softHyphen/>
              <w:t>софская сказк</w:t>
            </w:r>
            <w:proofErr w:type="gramStart"/>
            <w:r>
              <w:rPr>
                <w:rStyle w:val="1"/>
              </w:rPr>
              <w:t>а-</w:t>
            </w:r>
            <w:proofErr w:type="gramEnd"/>
            <w:r>
              <w:rPr>
                <w:rStyle w:val="1"/>
              </w:rPr>
              <w:t xml:space="preserve"> притча. Маленький принц. Его друзья и враги.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00" w:firstLine="0"/>
            </w:pPr>
            <w:r>
              <w:rPr>
                <w:rStyle w:val="1"/>
              </w:rPr>
              <w:t>Рассказ учителя. Аналитиче</w:t>
            </w:r>
            <w:r>
              <w:rPr>
                <w:rStyle w:val="1"/>
              </w:rPr>
              <w:softHyphen/>
              <w:t xml:space="preserve">ское </w:t>
            </w:r>
            <w:proofErr w:type="spellStart"/>
            <w:r>
              <w:rPr>
                <w:rStyle w:val="1"/>
              </w:rPr>
              <w:t>чтение</w:t>
            </w:r>
            <w:proofErr w:type="gramStart"/>
            <w:r>
              <w:rPr>
                <w:rStyle w:val="1"/>
              </w:rPr>
              <w:t>.Б</w:t>
            </w:r>
            <w:proofErr w:type="gramEnd"/>
            <w:r>
              <w:rPr>
                <w:rStyle w:val="1"/>
              </w:rPr>
              <w:t>еседа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4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129.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18.05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22.05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</w:pPr>
            <w:r>
              <w:rPr>
                <w:rStyle w:val="1"/>
              </w:rPr>
              <w:t>А. де Сент-Экзюпери. Слово о писа</w:t>
            </w:r>
            <w:r>
              <w:rPr>
                <w:rStyle w:val="1"/>
              </w:rPr>
              <w:softHyphen/>
              <w:t>теле. «Маленький принц» как фило</w:t>
            </w:r>
            <w:r>
              <w:rPr>
                <w:rStyle w:val="1"/>
              </w:rPr>
              <w:softHyphen/>
              <w:t>софская сказк</w:t>
            </w:r>
            <w:proofErr w:type="gramStart"/>
            <w:r>
              <w:rPr>
                <w:rStyle w:val="1"/>
              </w:rPr>
              <w:t>а-</w:t>
            </w:r>
            <w:proofErr w:type="gramEnd"/>
            <w:r>
              <w:rPr>
                <w:rStyle w:val="1"/>
              </w:rPr>
              <w:t xml:space="preserve"> притча. Маленький принц. Его друзья и враги.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2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22" w:lineRule="exact"/>
              <w:ind w:left="100" w:firstLine="0"/>
            </w:pPr>
            <w:r>
              <w:rPr>
                <w:rStyle w:val="1"/>
              </w:rPr>
              <w:t>Рассказ учителя. Аналитиче</w:t>
            </w:r>
            <w:r>
              <w:rPr>
                <w:rStyle w:val="1"/>
              </w:rPr>
              <w:softHyphen/>
              <w:t>ское чтение. Беседа.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552"/>
          <w:jc w:val="center"/>
        </w:trPr>
        <w:tc>
          <w:tcPr>
            <w:tcW w:w="6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right"/>
            </w:pPr>
            <w:r>
              <w:rPr>
                <w:rStyle w:val="43"/>
              </w:rPr>
              <w:t>ПОВТОРЕН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43"/>
              </w:rPr>
              <w:t>ГИЕ.</w:t>
            </w:r>
          </w:p>
        </w:tc>
        <w:tc>
          <w:tcPr>
            <w:tcW w:w="8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43"/>
              </w:rPr>
              <w:t>ОБОБЩЕНИЕ (6 ЧАСОВ)</w:t>
            </w:r>
          </w:p>
        </w:tc>
      </w:tr>
    </w:tbl>
    <w:p w:rsidR="00820DD6" w:rsidRDefault="00820D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45"/>
        <w:gridCol w:w="1286"/>
        <w:gridCol w:w="4099"/>
        <w:gridCol w:w="566"/>
        <w:gridCol w:w="3547"/>
        <w:gridCol w:w="1560"/>
        <w:gridCol w:w="1848"/>
        <w:gridCol w:w="1435"/>
      </w:tblGrid>
      <w:tr w:rsidR="00820DD6">
        <w:trPr>
          <w:trHeight w:hRule="exact" w:val="18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lastRenderedPageBreak/>
              <w:t>131.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23.05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24.05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Повторение изученного за курс 6 класса. Подготовка к контрольной работе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Подготовка к контрольной ра</w:t>
            </w:r>
            <w:r>
              <w:rPr>
                <w:rStyle w:val="1"/>
              </w:rPr>
              <w:softHyphen/>
              <w:t>боте, тестовые задания, развер</w:t>
            </w:r>
            <w:r>
              <w:rPr>
                <w:rStyle w:val="1"/>
              </w:rPr>
              <w:softHyphen/>
              <w:t>нутый ответ на проблемный вопрос, терминологический диктант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201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25.05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518" w:lineRule="exact"/>
              <w:ind w:firstLine="0"/>
              <w:jc w:val="both"/>
            </w:pPr>
            <w:r>
              <w:rPr>
                <w:rStyle w:val="1"/>
              </w:rPr>
              <w:t>Итоговая контрольная работа № 1 за курс 6 класса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Урок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Итоговая контроль</w:t>
            </w:r>
            <w:r>
              <w:rPr>
                <w:rStyle w:val="1"/>
              </w:rPr>
              <w:softHyphen/>
              <w:t>ная работа №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134.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0" w:firstLine="0"/>
            </w:pPr>
            <w:r>
              <w:rPr>
                <w:rStyle w:val="1"/>
              </w:rPr>
              <w:t>29.05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aa"/>
              </w:rPr>
              <w:t>Анализ итоговой контрольной ра</w:t>
            </w:r>
            <w:r>
              <w:rPr>
                <w:rStyle w:val="aa"/>
              </w:rPr>
              <w:softHyphen/>
              <w:t>боты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both"/>
            </w:pPr>
            <w:r>
              <w:rPr>
                <w:rStyle w:val="1"/>
              </w:rPr>
              <w:t>Повторение. Обобщение.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Ответы на вопросы; связный письменный ответ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DD6">
        <w:trPr>
          <w:trHeight w:hRule="exact" w:val="13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40" w:firstLine="0"/>
            </w:pPr>
            <w:r>
              <w:rPr>
                <w:rStyle w:val="1"/>
              </w:rPr>
              <w:t>135.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40" w:firstLine="0"/>
            </w:pPr>
            <w:r>
              <w:rPr>
                <w:rStyle w:val="1"/>
              </w:rPr>
              <w:t>136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left="20" w:firstLine="0"/>
            </w:pPr>
            <w:r>
              <w:rPr>
                <w:rStyle w:val="1"/>
              </w:rPr>
              <w:t>30.05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230" w:lineRule="exact"/>
              <w:ind w:left="20" w:firstLine="0"/>
            </w:pPr>
            <w:r>
              <w:rPr>
                <w:rStyle w:val="1"/>
              </w:rPr>
              <w:t>31.05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300" w:line="230" w:lineRule="exact"/>
              <w:ind w:firstLine="0"/>
              <w:jc w:val="both"/>
            </w:pPr>
            <w:r>
              <w:rPr>
                <w:rStyle w:val="1"/>
              </w:rPr>
              <w:t>Повторение. Обобщение.</w:t>
            </w:r>
          </w:p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300" w:after="0" w:line="317" w:lineRule="exact"/>
              <w:ind w:firstLine="0"/>
              <w:jc w:val="both"/>
            </w:pPr>
            <w:r>
              <w:rPr>
                <w:rStyle w:val="1"/>
              </w:rPr>
              <w:t>Литературный ринг «По страницам прочитанных произведений»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5758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</w:pPr>
            <w:r>
              <w:rPr>
                <w:rStyle w:val="1"/>
              </w:rPr>
              <w:t>Ответы на вопросы; связный письменный ответ на проблем</w:t>
            </w:r>
            <w:r>
              <w:rPr>
                <w:rStyle w:val="1"/>
              </w:rPr>
              <w:softHyphen/>
              <w:t>ный вопрос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5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820DD6">
      <w:pPr>
        <w:rPr>
          <w:sz w:val="2"/>
          <w:szCs w:val="2"/>
        </w:rPr>
        <w:sectPr w:rsidR="00820DD6" w:rsidSect="00B868ED">
          <w:pgSz w:w="23810" w:h="16838" w:orient="landscape"/>
          <w:pgMar w:top="1843" w:right="6516" w:bottom="535" w:left="1702" w:header="0" w:footer="3" w:gutter="0"/>
          <w:cols w:space="720"/>
          <w:noEndnote/>
          <w:docGrid w:linePitch="360"/>
        </w:sectPr>
      </w:pPr>
    </w:p>
    <w:p w:rsidR="00820DD6" w:rsidRDefault="004F357D">
      <w:pPr>
        <w:pStyle w:val="5"/>
        <w:shd w:val="clear" w:color="auto" w:fill="auto"/>
        <w:spacing w:before="0" w:after="263" w:line="230" w:lineRule="exact"/>
        <w:ind w:left="40" w:firstLine="0"/>
        <w:jc w:val="center"/>
      </w:pPr>
      <w:r>
        <w:lastRenderedPageBreak/>
        <w:t>КРИТЕРИИ ОЦЕНИВАНИЯ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40" w:firstLine="0"/>
        <w:jc w:val="both"/>
      </w:pPr>
      <w:r>
        <w:t>Основой для определения уровня знаний обучающихся являются критерии оценивания - пол</w:t>
      </w:r>
      <w:r>
        <w:softHyphen/>
        <w:t>нота знаний, их обобщенность и системность: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полнота и правильность - это правильный, полный ответ;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правильный, но неполный или неточный ответ;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неправильный ответ;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нет ответа.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40" w:firstLine="0"/>
        <w:jc w:val="both"/>
      </w:pPr>
      <w:r>
        <w:t>При балльной системе оценивания обучающихся всех уровней обучения применяются следую</w:t>
      </w:r>
      <w:r>
        <w:softHyphen/>
        <w:t xml:space="preserve">щие </w:t>
      </w:r>
      <w:proofErr w:type="spellStart"/>
      <w:r>
        <w:t>общедидактические</w:t>
      </w:r>
      <w:proofErr w:type="spellEnd"/>
      <w:r>
        <w:t xml:space="preserve"> критерии: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«5 (отлично)»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 xml:space="preserve">знания, понимания, глубины усвоения </w:t>
      </w:r>
      <w:proofErr w:type="gramStart"/>
      <w:r>
        <w:t>обучающимся</w:t>
      </w:r>
      <w:proofErr w:type="gramEnd"/>
      <w:r>
        <w:t xml:space="preserve"> всего объема программного мате</w:t>
      </w:r>
      <w:r>
        <w:softHyphen/>
        <w:t>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</w:t>
      </w:r>
      <w:r>
        <w:softHyphen/>
        <w:t>зи, творчески применять полученные знания в незнакомой ситуации;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отсутствия ошибок и недочётов при воспроизведении изученного материала, при уст</w:t>
      </w:r>
      <w:r>
        <w:softHyphen/>
        <w:t>ных ответах, устранения отдельных неточностей с помощью дополнительных вопросов педа</w:t>
      </w:r>
      <w:r>
        <w:softHyphen/>
        <w:t>гога;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соблюдения культуры письменной и устной речи, правил оформления письменных ра</w:t>
      </w:r>
      <w:r>
        <w:softHyphen/>
        <w:t>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«4 (хорошо)»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знания всего изученного материала;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firstLine="560"/>
        <w:jc w:val="both"/>
      </w:pPr>
      <w:r>
        <w:t>наличие незначительных (негрубых) ошибок при воспроизведении изученного материала;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соблюдения основных правил культуры письменной и устной речи, правил оформления письменных работ.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«3 (удовлетворительно)»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знания и усвоения материала на уровне минимальных требований программы, затрудне</w:t>
      </w:r>
      <w:r>
        <w:softHyphen/>
        <w:t>ния при самостоятельном воспроизведении, необходимости незначительной помощи учителя;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умения работать на уровне воспроизведения, затруднения при ответах на видоизменён</w:t>
      </w:r>
      <w:r>
        <w:softHyphen/>
        <w:t>ные вопросы;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наличия 1-2 грубых ошибок, нескольких негрубых при воспроизведении изученного материла;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«2 (неудовлетворительно)»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знания и усвоения учебного материала на уровне ниже минимальных требований про</w:t>
      </w:r>
      <w:r>
        <w:softHyphen/>
        <w:t>граммы;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отсутствия умения работать на уровне воспроизведения, затруднения при ответах на стан</w:t>
      </w:r>
      <w:r>
        <w:softHyphen/>
        <w:t>дартные вопросы;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наличия нескольких грубых ошибок, большого числа негрубых при воспроизведении изу</w:t>
      </w:r>
      <w:r>
        <w:softHyphen/>
        <w:t>ченного материала;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74" w:lineRule="exact"/>
        <w:ind w:left="20" w:right="40" w:firstLine="560"/>
        <w:jc w:val="both"/>
      </w:pPr>
      <w:r>
        <w:t>значительного несоблюдения основных правил культуры письменной и устной речи, правил оформления письменных работ.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560"/>
        <w:jc w:val="both"/>
      </w:pPr>
      <w:r>
        <w:rPr>
          <w:rStyle w:val="21"/>
        </w:rPr>
        <w:t>Отметка «1 (неудовлетворительно)» ставится в случае: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155" w:line="274" w:lineRule="exact"/>
        <w:ind w:left="20" w:right="40" w:firstLine="560"/>
        <w:jc w:val="both"/>
      </w:pPr>
      <w:r>
        <w:t>отказ обучающегося от ответа, выполнения работы, теста, отсутствие выполненного (в том числе, домашнего) задания.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left="20" w:firstLine="0"/>
        <w:jc w:val="both"/>
      </w:pPr>
      <w:r>
        <w:t>При выставлении отметок необходимо учитывать классификацию ошибок и их количество: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грубые ошибки;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однотипные ошибки;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негрубые ошибки;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недочеты.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60" w:firstLine="0"/>
      </w:pPr>
      <w:r>
        <w:t>К грубым ошибкам следует относить: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360"/>
        </w:tabs>
        <w:spacing w:before="0" w:after="0" w:line="274" w:lineRule="exact"/>
        <w:ind w:firstLine="0"/>
        <w:jc w:val="both"/>
      </w:pPr>
      <w:r>
        <w:t>незнание определения основных понятий, правил,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неумение выделять главное в ответе;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неумение делать выводы и обобщения;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firstLine="580"/>
        <w:jc w:val="both"/>
      </w:pPr>
      <w:r>
        <w:t>неумение пользоваться первоисточниками, учебником и справочником.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60" w:firstLine="0"/>
      </w:pPr>
      <w:r>
        <w:lastRenderedPageBreak/>
        <w:t>К однотипным ошибкам относятся ошибки на одно и то же правило.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360" w:firstLine="0"/>
      </w:pPr>
      <w:r>
        <w:t>К негрубым ошибкам следует относить: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0" w:line="274" w:lineRule="exact"/>
        <w:ind w:left="360" w:right="20" w:firstLine="580"/>
        <w:jc w:val="both"/>
      </w:pPr>
      <w:r>
        <w:t>неточность формулировок, определений, понятий, правил, вызванная неполнотой ох</w:t>
      </w:r>
      <w:r>
        <w:softHyphen/>
        <w:t xml:space="preserve">вата основных признаков определяемого понятия или замена 1-2 из этих признаков </w:t>
      </w:r>
      <w:proofErr w:type="gramStart"/>
      <w:r>
        <w:t>второсте</w:t>
      </w:r>
      <w:r>
        <w:softHyphen/>
        <w:t>пенными</w:t>
      </w:r>
      <w:proofErr w:type="gramEnd"/>
      <w:r>
        <w:t>;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178"/>
        </w:tabs>
        <w:spacing w:before="0" w:after="240" w:line="274" w:lineRule="exact"/>
        <w:ind w:left="360" w:firstLine="580"/>
        <w:jc w:val="both"/>
      </w:pPr>
      <w:r>
        <w:t>нерациональные методы работы с учебной и справочной литературой.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800" w:firstLine="0"/>
      </w:pPr>
      <w:r>
        <w:rPr>
          <w:rStyle w:val="21"/>
        </w:rPr>
        <w:t>Критерии оценки устных ответов по литературе.</w:t>
      </w:r>
    </w:p>
    <w:p w:rsidR="00820DD6" w:rsidRDefault="004F357D">
      <w:pPr>
        <w:pStyle w:val="5"/>
        <w:shd w:val="clear" w:color="auto" w:fill="auto"/>
        <w:spacing w:before="0" w:after="245" w:line="274" w:lineRule="exact"/>
        <w:ind w:left="360" w:right="20" w:firstLine="0"/>
      </w:pPr>
      <w:r>
        <w:t>Устный опрос является одним из основных способов учета знаний учащихся по литературе. Развернутый ответ ученика должен представлять собой связное, логически последовательное со</w:t>
      </w:r>
      <w:r>
        <w:softHyphen/>
        <w:t>общение на заданную тему, показывать его умение применять определения, правила в конкретных случаях.</w:t>
      </w:r>
    </w:p>
    <w:p w:rsidR="00820DD6" w:rsidRDefault="004F357D">
      <w:pPr>
        <w:pStyle w:val="a6"/>
        <w:framePr w:w="10224" w:wrap="notBeside" w:vAnchor="text" w:hAnchor="text" w:xAlign="center" w:y="1"/>
        <w:shd w:val="clear" w:color="auto" w:fill="auto"/>
        <w:spacing w:line="278" w:lineRule="exact"/>
        <w:jc w:val="center"/>
      </w:pPr>
      <w:r>
        <w:t xml:space="preserve">ПРИ ОЦЕНКЕ УСТНЫХ ОТВЕТОВ ПО ЛИТЕРАТУРЕ </w:t>
      </w:r>
      <w:r>
        <w:rPr>
          <w:rStyle w:val="a7"/>
        </w:rPr>
        <w:t>ИСПОЛЬЗУЮТСЯ СЛЕДУЮЩИЕ КРИТЕРИИ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9048"/>
      </w:tblGrid>
      <w:tr w:rsidR="00820DD6">
        <w:trPr>
          <w:trHeight w:hRule="exact" w:val="28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Отметка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Критерии</w:t>
            </w:r>
          </w:p>
        </w:tc>
      </w:tr>
      <w:tr w:rsidR="00820DD6">
        <w:trPr>
          <w:trHeight w:hRule="exact" w:val="166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«5»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Ставится за ответ, который обнаруживает прочные знания и глубокое понимание текста изучаемого произведения;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умение объяснить взаимосвязь событий, характер и поступки героев, роль художест</w:t>
            </w:r>
            <w:r>
              <w:rPr>
                <w:rStyle w:val="1"/>
              </w:rPr>
              <w:softHyphen/>
              <w:t>венных сре</w:t>
            </w:r>
            <w:proofErr w:type="gramStart"/>
            <w:r>
              <w:rPr>
                <w:rStyle w:val="1"/>
              </w:rPr>
              <w:t>дств в р</w:t>
            </w:r>
            <w:proofErr w:type="gramEnd"/>
            <w:r>
              <w:rPr>
                <w:rStyle w:val="1"/>
              </w:rPr>
              <w:t>аскрытии идейно-эстетического содержания произведения; при</w:t>
            </w:r>
            <w:r>
              <w:rPr>
                <w:rStyle w:val="1"/>
              </w:rPr>
              <w:softHyphen/>
              <w:t>влекать текст для аргументации своих выводов; раскрывать связь произведения с эпохой; свободно владеть монологической речью.</w:t>
            </w:r>
          </w:p>
        </w:tc>
      </w:tr>
      <w:tr w:rsidR="00820DD6">
        <w:trPr>
          <w:trHeight w:hRule="exact" w:val="221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«4»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Ставится за ответ, который показывает прочное знание и достаточно глубокое пони</w:t>
            </w:r>
            <w:r>
              <w:rPr>
                <w:rStyle w:val="1"/>
              </w:rPr>
              <w:softHyphen/>
              <w:t>мание текста изучаемого произведения;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за умение объяснить взаимосвязь событий, характеры и поступки героев и роль ос</w:t>
            </w:r>
            <w:r>
              <w:rPr>
                <w:rStyle w:val="1"/>
              </w:rPr>
              <w:softHyphen/>
              <w:t>новных художественных сре</w:t>
            </w:r>
            <w:proofErr w:type="gramStart"/>
            <w:r>
              <w:rPr>
                <w:rStyle w:val="1"/>
              </w:rPr>
              <w:t>дств в р</w:t>
            </w:r>
            <w:proofErr w:type="gramEnd"/>
            <w:r>
              <w:rPr>
                <w:rStyle w:val="1"/>
              </w:rPr>
              <w:t>аскрытии идейно-эстетического содержания произведения;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1"/>
              </w:rPr>
              <w:t>умение привлекать те</w:t>
            </w:r>
            <w:proofErr w:type="gramStart"/>
            <w:r>
              <w:rPr>
                <w:rStyle w:val="1"/>
              </w:rPr>
              <w:t>кст пр</w:t>
            </w:r>
            <w:proofErr w:type="gramEnd"/>
            <w:r>
              <w:rPr>
                <w:rStyle w:val="1"/>
              </w:rPr>
              <w:t>оизведения для обоснования своих выводов; хорошо владеть монологической литературной речью; однако допускают 2-3 неточности в ответе.</w:t>
            </w:r>
          </w:p>
        </w:tc>
      </w:tr>
      <w:tr w:rsidR="00820DD6">
        <w:trPr>
          <w:trHeight w:hRule="exact" w:val="194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«3»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Оценивается ответ, свидетельствующий в основном знание и понимание текста изу</w:t>
            </w:r>
            <w:r>
              <w:rPr>
                <w:rStyle w:val="1"/>
              </w:rPr>
              <w:softHyphen/>
              <w:t>чаемого произведения, умение объяснять взаимосвязь основных сре</w:t>
            </w:r>
            <w:proofErr w:type="gramStart"/>
            <w:r>
              <w:rPr>
                <w:rStyle w:val="1"/>
              </w:rPr>
              <w:t>дств в р</w:t>
            </w:r>
            <w:proofErr w:type="gramEnd"/>
            <w:r>
              <w:rPr>
                <w:rStyle w:val="1"/>
              </w:rPr>
              <w:t>аскрытии идейно-художественного содержания произведения, но недостаточное умение поль</w:t>
            </w:r>
            <w:r>
              <w:rPr>
                <w:rStyle w:val="1"/>
              </w:rPr>
              <w:softHyphen/>
              <w:t>зоваться этими знаниями при анализе произведения.</w:t>
            </w:r>
          </w:p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Допускается несколько ошибок в содержании ответа, недостаточно свободное владе</w:t>
            </w:r>
            <w:r>
              <w:rPr>
                <w:rStyle w:val="1"/>
              </w:rPr>
              <w:softHyphen/>
              <w:t>ние монологической речью, ряд недостатков в композиции и языке ответа, несоот</w:t>
            </w:r>
            <w:r>
              <w:rPr>
                <w:rStyle w:val="1"/>
              </w:rPr>
              <w:softHyphen/>
              <w:t>ветствие уровня чтения установленным нормам для данного класса.</w:t>
            </w:r>
          </w:p>
        </w:tc>
      </w:tr>
      <w:tr w:rsidR="00820DD6">
        <w:trPr>
          <w:trHeight w:hRule="exact" w:val="139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«2»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</w:t>
            </w:r>
            <w:r>
              <w:rPr>
                <w:rStyle w:val="1"/>
              </w:rPr>
              <w:softHyphen/>
              <w:t>дожественных сре</w:t>
            </w:r>
            <w:proofErr w:type="gramStart"/>
            <w:r>
              <w:rPr>
                <w:rStyle w:val="1"/>
              </w:rPr>
              <w:t>дств в р</w:t>
            </w:r>
            <w:proofErr w:type="gramEnd"/>
            <w:r>
              <w:rPr>
                <w:rStyle w:val="1"/>
              </w:rPr>
              <w:t>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      </w:r>
          </w:p>
        </w:tc>
      </w:tr>
      <w:tr w:rsidR="00820DD6">
        <w:trPr>
          <w:trHeight w:hRule="exact" w:val="85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1"/>
              </w:rPr>
              <w:t>«1»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22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Отказ от ответа на вопрос.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0" w:after="275" w:line="274" w:lineRule="exact"/>
        <w:ind w:left="20" w:right="60" w:firstLine="0"/>
        <w:jc w:val="both"/>
      </w:pPr>
      <w:proofErr w:type="gramStart"/>
      <w: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820DD6" w:rsidRDefault="004F357D">
      <w:pPr>
        <w:pStyle w:val="5"/>
        <w:shd w:val="clear" w:color="auto" w:fill="auto"/>
        <w:spacing w:before="0" w:after="0" w:line="230" w:lineRule="exact"/>
        <w:ind w:left="100" w:firstLine="0"/>
        <w:jc w:val="center"/>
      </w:pPr>
      <w:r>
        <w:rPr>
          <w:rStyle w:val="21"/>
        </w:rPr>
        <w:t>КРИТЕРИИ ДЛЯ ОПРЕДЕЛЕНИЯ УРОВНЯ НАЧИТАННОСТИ И ЛИТЕРАТУРНОГО</w:t>
      </w:r>
    </w:p>
    <w:p w:rsidR="00820DD6" w:rsidRDefault="004F357D">
      <w:pPr>
        <w:pStyle w:val="5"/>
        <w:shd w:val="clear" w:color="auto" w:fill="auto"/>
        <w:spacing w:before="0" w:after="208" w:line="230" w:lineRule="exact"/>
        <w:ind w:left="100" w:firstLine="0"/>
        <w:jc w:val="center"/>
      </w:pPr>
      <w:r>
        <w:rPr>
          <w:rStyle w:val="21"/>
        </w:rPr>
        <w:t>КРУГОЗОРА 5 КЛАССА.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620"/>
        </w:tabs>
        <w:spacing w:before="0" w:after="0" w:line="274" w:lineRule="exact"/>
        <w:ind w:left="20" w:firstLine="0"/>
        <w:jc w:val="both"/>
      </w:pPr>
      <w:r>
        <w:t xml:space="preserve">Может ли </w:t>
      </w:r>
      <w:proofErr w:type="gramStart"/>
      <w:r>
        <w:t>обучающийся</w:t>
      </w:r>
      <w:proofErr w:type="gramEnd"/>
      <w:r>
        <w:t xml:space="preserve"> узнать произведение по фрагменту?</w:t>
      </w:r>
    </w:p>
    <w:p w:rsidR="00820DD6" w:rsidRDefault="004F357D">
      <w:pPr>
        <w:pStyle w:val="5"/>
        <w:shd w:val="clear" w:color="auto" w:fill="auto"/>
        <w:tabs>
          <w:tab w:val="left" w:pos="620"/>
        </w:tabs>
        <w:spacing w:before="0" w:after="0" w:line="274" w:lineRule="exact"/>
        <w:ind w:left="20" w:firstLine="0"/>
        <w:jc w:val="both"/>
      </w:pPr>
      <w:r>
        <w:t>^</w:t>
      </w:r>
      <w:r>
        <w:tab/>
        <w:t>Правильно ли называет его автора, главных героев, жанр?</w:t>
      </w:r>
    </w:p>
    <w:p w:rsidR="00820DD6" w:rsidRDefault="004F357D">
      <w:pPr>
        <w:pStyle w:val="5"/>
        <w:shd w:val="clear" w:color="auto" w:fill="auto"/>
        <w:tabs>
          <w:tab w:val="left" w:pos="620"/>
          <w:tab w:val="right" w:pos="10162"/>
        </w:tabs>
        <w:spacing w:before="0" w:after="0" w:line="274" w:lineRule="exact"/>
        <w:ind w:left="20" w:firstLine="0"/>
        <w:jc w:val="both"/>
      </w:pPr>
      <w:r>
        <w:t>^</w:t>
      </w:r>
      <w:r>
        <w:tab/>
        <w:t>Правильно ли называет композиционный приём в приведённом отрывке (портрет,</w:t>
      </w:r>
      <w:r>
        <w:tab/>
        <w:t>пейзаж)?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620"/>
        </w:tabs>
        <w:spacing w:before="0" w:after="0" w:line="274" w:lineRule="exact"/>
        <w:ind w:left="20" w:firstLine="0"/>
        <w:jc w:val="both"/>
      </w:pPr>
      <w:r>
        <w:lastRenderedPageBreak/>
        <w:t xml:space="preserve">Умеет ли определить авторское отношение к </w:t>
      </w:r>
      <w:proofErr w:type="gramStart"/>
      <w:r>
        <w:t>изображаемому</w:t>
      </w:r>
      <w:proofErr w:type="gramEnd"/>
      <w:r>
        <w:t xml:space="preserve"> и доказать своё мнение?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620"/>
        </w:tabs>
        <w:spacing w:before="0" w:after="240" w:line="274" w:lineRule="exact"/>
        <w:ind w:left="20" w:firstLine="0"/>
        <w:jc w:val="both"/>
      </w:pPr>
      <w:r>
        <w:t>Может ли назвать произведения разных литературных родов, их авторов и жанр?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firstLine="0"/>
        <w:jc w:val="center"/>
      </w:pPr>
      <w:r>
        <w:t>КРИТЕРИИ ОЦЕНКИ ПИСЬМЕННЫХ ДИФФЕРЕНЦИРОВАННЫХ ЗАДАНИЙ.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«5»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 xml:space="preserve">Вопрос </w:t>
      </w:r>
      <w:proofErr w:type="gramStart"/>
      <w:r>
        <w:t>понят</w:t>
      </w:r>
      <w:proofErr w:type="gramEnd"/>
      <w:r>
        <w:t xml:space="preserve"> раскрыт полностью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Изложение письменного ответа последовательно и аргументировано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Проведено обобщение письменного высказывания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Логических и фактических ошибок нет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Речевых грамматических ошибок нет 1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«4»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 xml:space="preserve">Вопрос </w:t>
      </w:r>
      <w:proofErr w:type="gramStart"/>
      <w:r>
        <w:t>понят</w:t>
      </w:r>
      <w:proofErr w:type="gramEnd"/>
      <w:r>
        <w:t xml:space="preserve"> раскрыт полностью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Изложение письменного ответа последовательно и аргументировано (не менее 2 аргументов)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Логических и фактических ошибок нет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Проведено обобщение письменного высказывания 1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Допущено не более 2 речевых и 1 грамматических ошибок 0, 5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«3»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Вопрос понят и раскрыт частично 1 - 0,5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right="60" w:firstLine="0"/>
        <w:jc w:val="both"/>
      </w:pPr>
      <w:r>
        <w:t>В изложении письменного ответа допущено 1 нарушение последовательности, приведён 1 ар</w:t>
      </w:r>
      <w:r>
        <w:softHyphen/>
        <w:t>гумент.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Обобщение проведено частично</w:t>
      </w:r>
      <w:proofErr w:type="gramStart"/>
      <w:r>
        <w:t>1</w:t>
      </w:r>
      <w:proofErr w:type="gramEnd"/>
      <w:r>
        <w:t xml:space="preserve">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proofErr w:type="gramStart"/>
      <w:r>
        <w:t>Допущены</w:t>
      </w:r>
      <w:proofErr w:type="gramEnd"/>
      <w:r>
        <w:t xml:space="preserve"> 1 логическая и 1 фактическая ошибка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Допущено не более 2 речевых и 1 грамматических ошибок 0, 5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«2»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Вопрос не понят, ответ дан не по существу 0, 5 - 0 б.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60" w:firstLine="0"/>
        <w:jc w:val="both"/>
      </w:pPr>
      <w:r>
        <w:t xml:space="preserve">-Изложение письменного ответа имеет нарушение последовательности, не </w:t>
      </w:r>
      <w:proofErr w:type="gramStart"/>
      <w:r>
        <w:t>приведено</w:t>
      </w:r>
      <w:proofErr w:type="gramEnd"/>
      <w:r>
        <w:t>/приведён 1 аргумент 0 - 0,5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Обобщения нет и / или проведено частично 0 - 0,5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>Допущено более 1 логической и 1 фактической ошибки 0 б.</w:t>
      </w:r>
    </w:p>
    <w:p w:rsidR="00820DD6" w:rsidRDefault="004F357D">
      <w:pPr>
        <w:pStyle w:val="5"/>
        <w:numPr>
          <w:ilvl w:val="0"/>
          <w:numId w:val="8"/>
        </w:numPr>
        <w:shd w:val="clear" w:color="auto" w:fill="auto"/>
        <w:tabs>
          <w:tab w:val="left" w:pos="152"/>
        </w:tabs>
        <w:spacing w:before="0" w:after="0" w:line="274" w:lineRule="exact"/>
        <w:ind w:left="20" w:firstLine="0"/>
        <w:jc w:val="both"/>
      </w:pPr>
      <w:r>
        <w:t xml:space="preserve">Допущено более 2 </w:t>
      </w:r>
      <w:proofErr w:type="gramStart"/>
      <w:r>
        <w:t>речевых</w:t>
      </w:r>
      <w:proofErr w:type="gramEnd"/>
      <w:r>
        <w:t xml:space="preserve"> и 1 грамматической ошибки 0 б.</w:t>
      </w:r>
    </w:p>
    <w:p w:rsidR="00820DD6" w:rsidRDefault="004F357D">
      <w:pPr>
        <w:pStyle w:val="40"/>
        <w:shd w:val="clear" w:color="auto" w:fill="auto"/>
        <w:spacing w:line="274" w:lineRule="exact"/>
        <w:ind w:left="20" w:firstLine="0"/>
        <w:jc w:val="both"/>
      </w:pPr>
      <w:r>
        <w:t>Отметка «1»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Отказ от выполнения задания.</w:t>
      </w:r>
      <w:r>
        <w:br w:type="page"/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right="40" w:firstLine="0"/>
        <w:jc w:val="center"/>
      </w:pPr>
      <w:r>
        <w:rPr>
          <w:rStyle w:val="21"/>
        </w:rPr>
        <w:lastRenderedPageBreak/>
        <w:t>КРИТЕРИИ ДЛЯ ВЫЯВЛЕНИЯ НАВЫКОВ АНАЛИЗА</w:t>
      </w:r>
      <w:r>
        <w:t xml:space="preserve"> </w:t>
      </w:r>
      <w:r>
        <w:rPr>
          <w:rStyle w:val="21"/>
        </w:rPr>
        <w:t>ПОЭТИЧЕСКИХ ПРОИЗВЕДЕНИЙ.</w:t>
      </w:r>
    </w:p>
    <w:p w:rsidR="00820DD6" w:rsidRDefault="004F357D">
      <w:pPr>
        <w:pStyle w:val="5"/>
        <w:shd w:val="clear" w:color="auto" w:fill="auto"/>
        <w:tabs>
          <w:tab w:val="left" w:pos="812"/>
        </w:tabs>
        <w:spacing w:before="0" w:after="0" w:line="274" w:lineRule="exact"/>
        <w:ind w:left="120" w:firstLine="0"/>
        <w:jc w:val="both"/>
      </w:pPr>
      <w:r>
        <w:t>^</w:t>
      </w:r>
      <w:r>
        <w:tab/>
        <w:t xml:space="preserve">Знают ли </w:t>
      </w:r>
      <w:proofErr w:type="gramStart"/>
      <w:r>
        <w:t>обучающиеся</w:t>
      </w:r>
      <w:proofErr w:type="gramEnd"/>
      <w:r>
        <w:t xml:space="preserve"> авторов изученных в школе лирических текстов, умеют ли </w:t>
      </w:r>
      <w:proofErr w:type="spellStart"/>
      <w:r>
        <w:t>опреде</w:t>
      </w:r>
      <w:proofErr w:type="spellEnd"/>
      <w:r>
        <w:softHyphen/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</w:pPr>
      <w:proofErr w:type="spellStart"/>
      <w:r>
        <w:t>лять</w:t>
      </w:r>
      <w:proofErr w:type="spellEnd"/>
      <w:r>
        <w:t xml:space="preserve"> их настроение?</w:t>
      </w:r>
    </w:p>
    <w:p w:rsidR="00820DD6" w:rsidRDefault="004F357D">
      <w:pPr>
        <w:pStyle w:val="5"/>
        <w:shd w:val="clear" w:color="auto" w:fill="auto"/>
        <w:tabs>
          <w:tab w:val="left" w:pos="812"/>
        </w:tabs>
        <w:spacing w:before="0" w:after="0" w:line="274" w:lineRule="exact"/>
        <w:ind w:left="120" w:firstLine="0"/>
        <w:jc w:val="both"/>
      </w:pPr>
      <w:r>
        <w:t>^</w:t>
      </w:r>
      <w:r>
        <w:tab/>
        <w:t xml:space="preserve">Способны ли назвать главные изобразительно-выразительные средства создания </w:t>
      </w:r>
      <w:proofErr w:type="spellStart"/>
      <w:r>
        <w:t>поэтиче</w:t>
      </w:r>
      <w:proofErr w:type="spellEnd"/>
      <w:r>
        <w:softHyphen/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firstLine="0"/>
        <w:jc w:val="both"/>
      </w:pPr>
      <w:proofErr w:type="spellStart"/>
      <w:r>
        <w:t>ских</w:t>
      </w:r>
      <w:proofErr w:type="spellEnd"/>
      <w:r>
        <w:t xml:space="preserve"> образов и определить их функции?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812"/>
        </w:tabs>
        <w:spacing w:before="0" w:after="0" w:line="274" w:lineRule="exact"/>
        <w:ind w:left="120" w:right="40" w:firstLine="0"/>
        <w:jc w:val="both"/>
      </w:pPr>
      <w:r>
        <w:t xml:space="preserve">Могут ли найти в стихотворениях ключевые образы, связанные с пониманием </w:t>
      </w:r>
      <w:proofErr w:type="gramStart"/>
      <w:r>
        <w:t>прочитанно</w:t>
      </w:r>
      <w:r>
        <w:softHyphen/>
        <w:t>го</w:t>
      </w:r>
      <w:proofErr w:type="gramEnd"/>
      <w:r>
        <w:t>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812"/>
        </w:tabs>
        <w:spacing w:before="0" w:after="0" w:line="274" w:lineRule="exact"/>
        <w:ind w:left="120" w:right="40" w:firstLine="0"/>
        <w:jc w:val="both"/>
      </w:pPr>
      <w:r>
        <w:t>Умеют ли определять основные образы в творчестве одного поэта и определять их назначе</w:t>
      </w:r>
      <w:r>
        <w:softHyphen/>
        <w:t>ние?</w:t>
      </w:r>
    </w:p>
    <w:p w:rsidR="00820DD6" w:rsidRDefault="004F357D">
      <w:pPr>
        <w:pStyle w:val="5"/>
        <w:numPr>
          <w:ilvl w:val="0"/>
          <w:numId w:val="9"/>
        </w:numPr>
        <w:shd w:val="clear" w:color="auto" w:fill="auto"/>
        <w:tabs>
          <w:tab w:val="left" w:pos="812"/>
        </w:tabs>
        <w:spacing w:before="0" w:after="275" w:line="274" w:lineRule="exact"/>
        <w:ind w:left="120" w:firstLine="0"/>
        <w:jc w:val="both"/>
      </w:pPr>
      <w:r>
        <w:t>Могут ли выявить авторскую позицию, комментировать мысли и чувства лирического «я»?</w:t>
      </w:r>
    </w:p>
    <w:p w:rsidR="00820DD6" w:rsidRDefault="004F357D">
      <w:pPr>
        <w:pStyle w:val="5"/>
        <w:shd w:val="clear" w:color="auto" w:fill="auto"/>
        <w:spacing w:before="0" w:after="194" w:line="230" w:lineRule="exact"/>
        <w:ind w:right="40" w:firstLine="0"/>
        <w:jc w:val="center"/>
      </w:pPr>
      <w:r>
        <w:t>КРИТЕРИИ ОЦЕНИВАНИЯ СОЧИНЕНИЙ (ПИСЬМЕННЫХ).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8342"/>
      </w:tblGrid>
      <w:tr w:rsidR="00820DD6">
        <w:trPr>
          <w:trHeight w:hRule="exact" w:val="288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класс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 xml:space="preserve">Объем текста </w:t>
            </w:r>
            <w:proofErr w:type="gramStart"/>
            <w:r>
              <w:rPr>
                <w:rStyle w:val="1"/>
              </w:rPr>
              <w:t>для</w:t>
            </w:r>
            <w:proofErr w:type="gramEnd"/>
          </w:p>
        </w:tc>
      </w:tr>
      <w:tr w:rsidR="00820DD6">
        <w:trPr>
          <w:trHeight w:hRule="exact" w:val="288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0DD6" w:rsidRDefault="00820DD6">
            <w:pPr>
              <w:framePr w:w="9590" w:wrap="notBeside" w:vAnchor="text" w:hAnchor="text" w:y="1"/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классного сочинения</w:t>
            </w:r>
          </w:p>
        </w:tc>
      </w:tr>
      <w:tr w:rsidR="00820DD6">
        <w:trPr>
          <w:trHeight w:hRule="exact" w:val="29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9590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1,0 - 1,5 страницы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184" w:after="0" w:line="274" w:lineRule="exact"/>
        <w:ind w:left="120" w:right="40" w:firstLine="0"/>
        <w:jc w:val="both"/>
      </w:pPr>
      <w:r>
        <w:t>Уменьшение объема сочинения против примерных норм не влияет на отметку за содержание, если оно отвечает требованиям, предъявляемым для соответствующей оценки, также как превышение объема не ведет к повышению отметки.</w:t>
      </w:r>
    </w:p>
    <w:p w:rsidR="00820DD6" w:rsidRDefault="004F357D">
      <w:pPr>
        <w:pStyle w:val="5"/>
        <w:shd w:val="clear" w:color="auto" w:fill="auto"/>
        <w:spacing w:before="0" w:after="515" w:line="274" w:lineRule="exact"/>
        <w:ind w:left="120" w:right="40" w:firstLine="0"/>
        <w:jc w:val="both"/>
      </w:pPr>
      <w:r>
        <w:t>Любое сочинение в 5 классе проверяется не позднее недельного срока и оценивается двумя от</w:t>
      </w:r>
      <w:r>
        <w:softHyphen/>
        <w:t>метками: первая ставится за содержание и речь, вторая — за грамотность.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right="40" w:firstLine="0"/>
        <w:jc w:val="center"/>
      </w:pPr>
      <w:r>
        <w:t>КРИТЕРИЯМИ ОЦЕНКИ СОДЕРЖАНИЯ И КОМПОЗИЦИОННОГО ОФОРМЛЕНИЯ</w:t>
      </w:r>
    </w:p>
    <w:p w:rsidR="00820DD6" w:rsidRDefault="004F357D">
      <w:pPr>
        <w:pStyle w:val="5"/>
        <w:shd w:val="clear" w:color="auto" w:fill="auto"/>
        <w:spacing w:before="0" w:after="0" w:line="293" w:lineRule="exact"/>
        <w:ind w:left="3980" w:firstLine="0"/>
      </w:pPr>
      <w:r>
        <w:t>СОЧИНЕНИЙ ЯВЛЯЮТСЯ: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соответствие работы теме,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наличие и раскрытие основной мысли высказывания;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полнота раскрытия темы;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правильность фактического материала;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последовательность и логичность изложения;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74" w:lineRule="exact"/>
        <w:ind w:left="500" w:firstLine="0"/>
        <w:jc w:val="both"/>
      </w:pPr>
      <w:r>
        <w:t>правильное композиционное оформление работы.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</w:pPr>
      <w:r>
        <w:t>Основными качествами хорошей речи, которые лежат в основе речевых навыков учащихся, при</w:t>
      </w:r>
      <w:r>
        <w:softHyphen/>
        <w:t>нято считать богатство, точность, выразительность речи, ее правильность, уместность употребле</w:t>
      </w:r>
      <w:r>
        <w:softHyphen/>
        <w:t>ния языковых средств, поэтому сочинения оцениваются с точки зрения следующих критериев: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богатство (разнообразие) словаря и грамматического строя речи;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стилевое единство и выразительность речи;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812"/>
        </w:tabs>
        <w:spacing w:before="0" w:after="0" w:line="293" w:lineRule="exact"/>
        <w:ind w:left="500" w:firstLine="0"/>
        <w:jc w:val="both"/>
      </w:pPr>
      <w:r>
        <w:t>правильность и уместность употребления языковых средств.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left="120" w:firstLine="0"/>
        <w:jc w:val="both"/>
      </w:pPr>
      <w:r>
        <w:t>Показателями богатства речи являются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1451"/>
        </w:tabs>
        <w:spacing w:before="0" w:after="0" w:line="230" w:lineRule="exact"/>
        <w:ind w:left="840" w:firstLine="0"/>
        <w:jc w:val="both"/>
      </w:pPr>
      <w:r>
        <w:t>большой объем активного словаря,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1451"/>
        </w:tabs>
        <w:spacing w:before="0" w:after="0" w:line="274" w:lineRule="exact"/>
        <w:ind w:left="840" w:firstLine="0"/>
        <w:jc w:val="both"/>
      </w:pPr>
      <w:r>
        <w:t>развитой грамматический строй,</w:t>
      </w:r>
    </w:p>
    <w:p w:rsidR="00820DD6" w:rsidRDefault="004F357D">
      <w:pPr>
        <w:pStyle w:val="5"/>
        <w:numPr>
          <w:ilvl w:val="0"/>
          <w:numId w:val="10"/>
        </w:numPr>
        <w:shd w:val="clear" w:color="auto" w:fill="auto"/>
        <w:tabs>
          <w:tab w:val="left" w:pos="1451"/>
        </w:tabs>
        <w:spacing w:before="0" w:after="0" w:line="274" w:lineRule="exact"/>
        <w:ind w:left="840" w:right="40" w:firstLine="0"/>
        <w:jc w:val="both"/>
      </w:pPr>
      <w:r>
        <w:t>разнообразие грамматических форм и конструкций, использованных в ходе оформ</w:t>
      </w:r>
      <w:r>
        <w:softHyphen/>
        <w:t>ления высказывания.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20" w:right="40" w:firstLine="0"/>
        <w:jc w:val="both"/>
      </w:pPr>
      <w:r>
        <w:t>Точность речи - умение пользоваться синонимическими средствами языка и речи, выбрать из ря</w:t>
      </w:r>
      <w:r>
        <w:softHyphen/>
        <w:t xml:space="preserve">да </w:t>
      </w:r>
      <w:proofErr w:type="gramStart"/>
      <w:r>
        <w:t>возможных</w:t>
      </w:r>
      <w:proofErr w:type="gramEnd"/>
      <w:r>
        <w:t xml:space="preserve"> то языковое средство, которое наиболее уместно в данной речевой ситуации. Вы</w:t>
      </w:r>
      <w:r>
        <w:softHyphen/>
        <w:t>разительность речи предполагает такой отбор языковых средств, которые соответствуют целям, условиям и содержанию речевого общения.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40"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25pt;margin-top:58.4pt;width:42.7pt;height:11pt;z-index:-125829376;mso-wrap-distance-left:5pt;mso-wrap-distance-right:5pt;mso-position-horizontal-relative:margin" filled="f" stroked="f">
            <v:textbox style="mso-fit-shape-to-text:t" inset="0,0,0,0">
              <w:txbxContent>
                <w:p w:rsidR="00B301CC" w:rsidRDefault="00B301CC">
                  <w:pPr>
                    <w:pStyle w:val="5"/>
                    <w:shd w:val="clear" w:color="auto" w:fill="auto"/>
                    <w:spacing w:before="0" w:after="0" w:line="220" w:lineRule="exact"/>
                    <w:ind w:firstLine="0"/>
                  </w:pPr>
                  <w:r>
                    <w:rPr>
                      <w:rStyle w:val="Exact"/>
                      <w:spacing w:val="0"/>
                    </w:rPr>
                    <w:t>Отметка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7" type="#_x0000_t202" style="position:absolute;left:0;text-align:left;margin-left:378.1pt;margin-top:58.4pt;width:65.3pt;height:11.45pt;z-index:-125829375;mso-wrap-distance-left:5pt;mso-wrap-distance-right:5pt;mso-position-horizontal-relative:margin" filled="f" stroked="f">
            <v:textbox style="mso-fit-shape-to-text:t" inset="0,0,0,0">
              <w:txbxContent>
                <w:p w:rsidR="00B301CC" w:rsidRDefault="00B301CC">
                  <w:pPr>
                    <w:pStyle w:val="5"/>
                    <w:shd w:val="clear" w:color="auto" w:fill="auto"/>
                    <w:spacing w:before="0" w:after="0" w:line="220" w:lineRule="exact"/>
                    <w:ind w:firstLine="0"/>
                  </w:pPr>
                  <w:r>
                    <w:rPr>
                      <w:rStyle w:val="Exact"/>
                      <w:spacing w:val="0"/>
                    </w:rPr>
                    <w:t>Грамотность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left:0;text-align:left;margin-left:69pt;margin-top:58.65pt;width:97.9pt;height:11.2pt;z-index:-125829374;mso-wrap-distance-left:5pt;mso-wrap-distance-right:5pt;mso-position-horizontal-relative:margin" filled="f" stroked="f">
            <v:textbox style="mso-fit-shape-to-text:t" inset="0,0,0,0">
              <w:txbxContent>
                <w:p w:rsidR="00B301CC" w:rsidRDefault="00B301CC">
                  <w:pPr>
                    <w:pStyle w:val="5"/>
                    <w:shd w:val="clear" w:color="auto" w:fill="auto"/>
                    <w:spacing w:before="0" w:after="0" w:line="220" w:lineRule="exact"/>
                    <w:ind w:firstLine="0"/>
                  </w:pPr>
                  <w:r>
                    <w:rPr>
                      <w:rStyle w:val="Exact"/>
                      <w:spacing w:val="0"/>
                    </w:rPr>
                    <w:t>Содержание и речь</w:t>
                  </w:r>
                </w:p>
              </w:txbxContent>
            </v:textbox>
            <w10:wrap type="topAndBottom" anchorx="margin"/>
          </v:shape>
        </w:pict>
      </w:r>
      <w:r w:rsidR="004F357D">
        <w:t>Правильность и уместность языкового оформления проявляется в отсутствии ошибок, нару</w:t>
      </w:r>
      <w:r w:rsidR="004F357D">
        <w:softHyphen/>
        <w:t>шающих литературные нормы - лексические и грамматические (а в устной речи произноситель</w:t>
      </w:r>
      <w:r w:rsidR="004F357D">
        <w:softHyphen/>
        <w:t>ные) - и правила выбора языковых сре</w:t>
      </w:r>
      <w:proofErr w:type="gramStart"/>
      <w:r w:rsidR="004F357D">
        <w:t>дств в с</w:t>
      </w:r>
      <w:proofErr w:type="gramEnd"/>
      <w:r w:rsidR="004F357D">
        <w:t>оответствии с разными задачами высказывания.</w:t>
      </w:r>
      <w:r w:rsidR="004F357D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6192"/>
        <w:gridCol w:w="3144"/>
      </w:tblGrid>
      <w:tr w:rsidR="00820DD6">
        <w:trPr>
          <w:trHeight w:hRule="exact" w:val="256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lastRenderedPageBreak/>
              <w:t>«5»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78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работы полностью соответствует теме.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7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Фактические</w:t>
            </w:r>
            <w:r>
              <w:rPr>
                <w:rStyle w:val="1"/>
              </w:rPr>
              <w:tab/>
              <w:t>ошибки отсутствуют.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0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излагается последовательно.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0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Работа</w:t>
            </w:r>
            <w:r>
              <w:rPr>
                <w:rStyle w:val="1"/>
              </w:rPr>
              <w:tab/>
              <w:t>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83"/>
              </w:tabs>
              <w:spacing w:before="0" w:after="0" w:line="274" w:lineRule="exact"/>
              <w:ind w:firstLine="0"/>
              <w:jc w:val="both"/>
            </w:pPr>
            <w:proofErr w:type="gramStart"/>
            <w:r>
              <w:rPr>
                <w:rStyle w:val="1"/>
              </w:rPr>
              <w:t>Достигнуты</w:t>
            </w:r>
            <w:proofErr w:type="gramEnd"/>
            <w:r>
              <w:rPr>
                <w:rStyle w:val="1"/>
              </w:rPr>
              <w:tab/>
              <w:t xml:space="preserve">стилевое единство и выразительность текста. В целом в работе допускается 1 недочет в содержании, 1 -2 </w:t>
            </w:r>
            <w:proofErr w:type="gramStart"/>
            <w:r>
              <w:rPr>
                <w:rStyle w:val="1"/>
              </w:rPr>
              <w:t>речевых</w:t>
            </w:r>
            <w:proofErr w:type="gramEnd"/>
            <w:r>
              <w:rPr>
                <w:rStyle w:val="1"/>
              </w:rPr>
              <w:t xml:space="preserve"> недочета.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1 орфографическая, или 1 пунктуационная, или 1 грамматическая ошибки</w:t>
            </w:r>
          </w:p>
        </w:tc>
      </w:tr>
      <w:tr w:rsidR="00820DD6">
        <w:trPr>
          <w:trHeight w:hRule="exact" w:val="338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«4»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38"/>
              </w:tabs>
              <w:spacing w:before="0" w:after="0" w:line="274" w:lineRule="exact"/>
              <w:ind w:left="40" w:firstLine="0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работы в основном соответствует теме (имеются незначительные отклонения от темы).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07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Содержание</w:t>
            </w:r>
            <w:r>
              <w:rPr>
                <w:rStyle w:val="1"/>
              </w:rPr>
              <w:tab/>
              <w:t>в основном достоверно, но имеются единич</w:t>
            </w:r>
            <w:r>
              <w:rPr>
                <w:rStyle w:val="1"/>
              </w:rPr>
              <w:softHyphen/>
              <w:t>ные фактические неточности.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435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Имеются</w:t>
            </w:r>
            <w:r>
              <w:rPr>
                <w:rStyle w:val="1"/>
              </w:rPr>
              <w:tab/>
              <w:t>незначительные нарушения последовательно</w:t>
            </w:r>
            <w:r>
              <w:rPr>
                <w:rStyle w:val="1"/>
              </w:rPr>
              <w:softHyphen/>
              <w:t>сти в изложении мыслей.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70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Лексический</w:t>
            </w:r>
            <w:r>
              <w:rPr>
                <w:rStyle w:val="1"/>
              </w:rPr>
              <w:tab/>
              <w:t>и грамматический строй речи достаточно разнообразен.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517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Стиль</w:t>
            </w:r>
            <w:r>
              <w:rPr>
                <w:rStyle w:val="1"/>
              </w:rPr>
              <w:tab/>
              <w:t>работы отличается единством и достаточной выра</w:t>
            </w:r>
            <w:r>
              <w:rPr>
                <w:rStyle w:val="1"/>
              </w:rPr>
              <w:softHyphen/>
              <w:t>зительностью.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 целом в работе допускается не более 2 недочетов в со</w:t>
            </w:r>
            <w:r>
              <w:rPr>
                <w:rStyle w:val="1"/>
              </w:rPr>
              <w:softHyphen/>
              <w:t>держании и не более 3-4 речевых недочетов.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left="40" w:firstLine="0"/>
            </w:pPr>
            <w:r>
              <w:rPr>
                <w:rStyle w:val="1"/>
              </w:rPr>
              <w:t>2 орфографические и 2 пунк</w:t>
            </w:r>
            <w:r>
              <w:rPr>
                <w:rStyle w:val="1"/>
              </w:rPr>
              <w:softHyphen/>
              <w:t xml:space="preserve">туационные ошибки, или 1 </w:t>
            </w:r>
            <w:proofErr w:type="gramStart"/>
            <w:r>
              <w:rPr>
                <w:rStyle w:val="1"/>
              </w:rPr>
              <w:t>орфографическая</w:t>
            </w:r>
            <w:proofErr w:type="gramEnd"/>
            <w:r>
              <w:rPr>
                <w:rStyle w:val="1"/>
              </w:rPr>
              <w:t xml:space="preserve"> и 3 пунк</w:t>
            </w:r>
            <w:r>
              <w:rPr>
                <w:rStyle w:val="1"/>
              </w:rPr>
              <w:softHyphen/>
              <w:t>туационные ошибки, или 4 пунктуационные ошибки при отсутствии орфографи</w:t>
            </w:r>
            <w:r>
              <w:rPr>
                <w:rStyle w:val="1"/>
              </w:rPr>
              <w:softHyphen/>
              <w:t>ческих ошибок, а также 2 грамматические ошибки</w:t>
            </w:r>
          </w:p>
        </w:tc>
      </w:tr>
      <w:tr w:rsidR="00820DD6">
        <w:trPr>
          <w:trHeight w:hRule="exact" w:val="338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«3»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7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</w:t>
            </w:r>
            <w:r>
              <w:rPr>
                <w:rStyle w:val="1"/>
              </w:rPr>
              <w:tab/>
              <w:t>работе допущены существенные отклонения.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931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Работа</w:t>
            </w:r>
            <w:r>
              <w:rPr>
                <w:rStyle w:val="1"/>
              </w:rPr>
              <w:tab/>
              <w:t>достоверна в главном, но в ней имеются отдель</w:t>
            </w:r>
            <w:r>
              <w:rPr>
                <w:rStyle w:val="1"/>
              </w:rPr>
              <w:softHyphen/>
              <w:t>ные фактические неточности.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49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Допущены</w:t>
            </w:r>
            <w:r>
              <w:rPr>
                <w:rStyle w:val="1"/>
              </w:rPr>
              <w:tab/>
              <w:t>отдельные нарушения последовательности изложения.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22"/>
              </w:tabs>
              <w:spacing w:before="0" w:after="0" w:line="274" w:lineRule="exact"/>
              <w:ind w:left="40" w:firstLine="0"/>
            </w:pPr>
            <w:r>
              <w:rPr>
                <w:rStyle w:val="1"/>
              </w:rPr>
              <w:t>Беден</w:t>
            </w:r>
            <w:r>
              <w:rPr>
                <w:rStyle w:val="1"/>
              </w:rPr>
              <w:tab/>
              <w:t>словарь, однообразны употребляемые</w:t>
            </w:r>
            <w:proofErr w:type="gramStart"/>
            <w:r>
              <w:rPr>
                <w:rStyle w:val="1"/>
              </w:rPr>
              <w:t>.</w:t>
            </w:r>
            <w:proofErr w:type="gramEnd"/>
            <w:r>
              <w:rPr>
                <w:rStyle w:val="1"/>
              </w:rPr>
              <w:t xml:space="preserve"> </w:t>
            </w:r>
            <w:proofErr w:type="gramStart"/>
            <w:r>
              <w:rPr>
                <w:rStyle w:val="1"/>
              </w:rPr>
              <w:t>с</w:t>
            </w:r>
            <w:proofErr w:type="gramEnd"/>
            <w:r>
              <w:rPr>
                <w:rStyle w:val="1"/>
              </w:rPr>
              <w:t>интаксические конструкции, встречается. неправильное словоупотребление.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86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Стиль</w:t>
            </w:r>
            <w:r>
              <w:rPr>
                <w:rStyle w:val="1"/>
              </w:rPr>
              <w:tab/>
              <w:t>работы не отличается единством, речь недоста</w:t>
            </w:r>
            <w:r>
              <w:rPr>
                <w:rStyle w:val="1"/>
              </w:rPr>
              <w:softHyphen/>
              <w:t>точно выразительна.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В целом в работе допускается не более 4 недочетов в со</w:t>
            </w:r>
            <w:r>
              <w:rPr>
                <w:rStyle w:val="1"/>
              </w:rPr>
              <w:softHyphen/>
              <w:t>держании и 5 речевых недочетов.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4 орфографические и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 xml:space="preserve">пунктуационные ошибки, или 3 </w:t>
            </w:r>
            <w:proofErr w:type="spellStart"/>
            <w:r>
              <w:rPr>
                <w:rStyle w:val="1"/>
              </w:rPr>
              <w:t>орф</w:t>
            </w:r>
            <w:proofErr w:type="spellEnd"/>
            <w:r>
              <w:rPr>
                <w:rStyle w:val="1"/>
              </w:rPr>
              <w:t xml:space="preserve">. и 5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>.</w:t>
            </w:r>
            <w:proofErr w:type="gramStart"/>
            <w:r>
              <w:rPr>
                <w:rStyle w:val="1"/>
              </w:rPr>
              <w:t>,и</w:t>
            </w:r>
            <w:proofErr w:type="gramEnd"/>
            <w:r>
              <w:rPr>
                <w:rStyle w:val="1"/>
              </w:rPr>
              <w:t>ли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left="40" w:firstLine="0"/>
            </w:pPr>
            <w:proofErr w:type="gramStart"/>
            <w:r>
              <w:rPr>
                <w:rStyle w:val="1"/>
              </w:rPr>
              <w:t xml:space="preserve">7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 xml:space="preserve">. при отсутствии орфографических (в 5 </w:t>
            </w:r>
            <w:proofErr w:type="spellStart"/>
            <w:r>
              <w:rPr>
                <w:rStyle w:val="1"/>
              </w:rPr>
              <w:t>кл</w:t>
            </w:r>
            <w:proofErr w:type="spellEnd"/>
            <w:r>
              <w:rPr>
                <w:rStyle w:val="1"/>
              </w:rPr>
              <w:t>.-</w:t>
            </w:r>
            <w:proofErr w:type="gramEnd"/>
          </w:p>
          <w:p w:rsidR="00820DD6" w:rsidRDefault="004F357D">
            <w:pPr>
              <w:pStyle w:val="5"/>
              <w:framePr w:w="10421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spacing w:before="0" w:after="0" w:line="274" w:lineRule="exact"/>
              <w:ind w:firstLine="0"/>
              <w:jc w:val="both"/>
            </w:pPr>
            <w:proofErr w:type="spellStart"/>
            <w:r>
              <w:rPr>
                <w:rStyle w:val="1"/>
              </w:rPr>
              <w:t>орф</w:t>
            </w:r>
            <w:proofErr w:type="spellEnd"/>
            <w:r>
              <w:rPr>
                <w:rStyle w:val="1"/>
              </w:rPr>
              <w:t xml:space="preserve">. и 4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>., а также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 xml:space="preserve">4 </w:t>
            </w:r>
            <w:proofErr w:type="gramStart"/>
            <w:r>
              <w:rPr>
                <w:rStyle w:val="1"/>
              </w:rPr>
              <w:t>грамматических</w:t>
            </w:r>
            <w:proofErr w:type="gramEnd"/>
            <w:r>
              <w:rPr>
                <w:rStyle w:val="1"/>
              </w:rPr>
              <w:t xml:space="preserve"> ошибки</w:t>
            </w:r>
          </w:p>
        </w:tc>
      </w:tr>
      <w:tr w:rsidR="00820DD6">
        <w:trPr>
          <w:trHeight w:hRule="exact" w:val="255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«2»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Работа не соответствует теме. Допущено много фактиче</w:t>
            </w:r>
            <w:r>
              <w:rPr>
                <w:rStyle w:val="1"/>
              </w:rPr>
              <w:softHyphen/>
              <w:t>ских неточностей. Нарушена последовательность мыслей во всех частях работы, отсутствует связь между ними, ра</w:t>
            </w:r>
            <w:r>
              <w:rPr>
                <w:rStyle w:val="1"/>
              </w:rPr>
              <w:softHyphen/>
              <w:t>бота не соответствует плану. Крайне беден словарь, работа написана короткими однотипными предложениями со сла</w:t>
            </w:r>
            <w:r>
              <w:rPr>
                <w:rStyle w:val="1"/>
              </w:rPr>
              <w:softHyphen/>
              <w:t xml:space="preserve">бо выраженной связью между ними, </w:t>
            </w:r>
            <w:proofErr w:type="gramStart"/>
            <w:r>
              <w:rPr>
                <w:rStyle w:val="1"/>
              </w:rPr>
              <w:t>часты</w:t>
            </w:r>
            <w:proofErr w:type="gramEnd"/>
            <w:r>
              <w:rPr>
                <w:rStyle w:val="1"/>
              </w:rPr>
              <w:t xml:space="preserve"> случат непра</w:t>
            </w:r>
            <w:r>
              <w:rPr>
                <w:rStyle w:val="1"/>
              </w:rPr>
              <w:softHyphen/>
              <w:t>вильного словоупотребления. Нарушено стилевое единст</w:t>
            </w:r>
            <w:r>
              <w:rPr>
                <w:rStyle w:val="1"/>
              </w:rPr>
              <w:softHyphen/>
              <w:t>во текста. В целом в работе допущено 6 недочетов и до 7 речевых недочетов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Допускаются:</w:t>
            </w:r>
          </w:p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74" w:lineRule="exact"/>
              <w:ind w:left="40" w:firstLine="0"/>
            </w:pPr>
            <w:r>
              <w:rPr>
                <w:rStyle w:val="1"/>
              </w:rPr>
              <w:t xml:space="preserve">7 </w:t>
            </w:r>
            <w:proofErr w:type="spellStart"/>
            <w:r>
              <w:rPr>
                <w:rStyle w:val="1"/>
              </w:rPr>
              <w:t>орф</w:t>
            </w:r>
            <w:proofErr w:type="spellEnd"/>
            <w:r>
              <w:rPr>
                <w:rStyle w:val="1"/>
              </w:rPr>
              <w:t xml:space="preserve">. и 7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 xml:space="preserve">. ошибок, или 6 </w:t>
            </w:r>
            <w:proofErr w:type="spellStart"/>
            <w:r>
              <w:rPr>
                <w:rStyle w:val="1"/>
              </w:rPr>
              <w:t>орф</w:t>
            </w:r>
            <w:proofErr w:type="spellEnd"/>
            <w:r>
              <w:rPr>
                <w:rStyle w:val="1"/>
              </w:rPr>
              <w:t xml:space="preserve">. и 8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 xml:space="preserve">., или 5 </w:t>
            </w:r>
            <w:proofErr w:type="spellStart"/>
            <w:r>
              <w:rPr>
                <w:rStyle w:val="1"/>
              </w:rPr>
              <w:t>орф</w:t>
            </w:r>
            <w:proofErr w:type="spellEnd"/>
            <w:r>
              <w:rPr>
                <w:rStyle w:val="1"/>
              </w:rPr>
              <w:t xml:space="preserve">. и 9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 xml:space="preserve">., или 9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 xml:space="preserve">., или 8 </w:t>
            </w:r>
            <w:proofErr w:type="spellStart"/>
            <w:r>
              <w:rPr>
                <w:rStyle w:val="1"/>
              </w:rPr>
              <w:t>орф</w:t>
            </w:r>
            <w:proofErr w:type="spellEnd"/>
            <w:r>
              <w:rPr>
                <w:rStyle w:val="1"/>
              </w:rPr>
              <w:t xml:space="preserve">. и 5 </w:t>
            </w:r>
            <w:proofErr w:type="spellStart"/>
            <w:r>
              <w:rPr>
                <w:rStyle w:val="1"/>
              </w:rPr>
              <w:t>пунк</w:t>
            </w:r>
            <w:proofErr w:type="spellEnd"/>
            <w:r>
              <w:rPr>
                <w:rStyle w:val="1"/>
              </w:rPr>
              <w:t>., а также 7 грамматических ошибок</w:t>
            </w:r>
          </w:p>
        </w:tc>
      </w:tr>
      <w:tr w:rsidR="00820DD6"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</w:pPr>
            <w:r>
              <w:rPr>
                <w:rStyle w:val="1"/>
              </w:rPr>
              <w:t>«1»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421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1"/>
              </w:rPr>
              <w:t>Отказ от написания сочинения.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820DD6">
            <w:pPr>
              <w:framePr w:w="104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274" w:after="23" w:line="230" w:lineRule="exact"/>
        <w:ind w:right="20" w:firstLine="0"/>
        <w:jc w:val="center"/>
      </w:pPr>
      <w:r>
        <w:t>КРИТЕРИИ ОЦЕНИВАНИЯ ТЕСТИРОВ</w:t>
      </w:r>
      <w:r>
        <w:rPr>
          <w:rStyle w:val="21"/>
        </w:rPr>
        <w:t>АНИЯ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right="280" w:firstLine="640"/>
      </w:pPr>
      <w:r>
        <w:t>При проведении тестирования обучающихся применяется следующий порядок оценива</w:t>
      </w:r>
      <w:r>
        <w:softHyphen/>
        <w:t>ния качества выполнения тестовых заданий: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right="1560" w:firstLine="0"/>
      </w:pPr>
      <w:r>
        <w:t>Отметка «5» ставится при правильном выполнении обучающимся тестового задания на 91-100%;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firstLine="0"/>
      </w:pPr>
      <w:r>
        <w:t>Отметка «4» ставится при правильном выполнении тестового задания на 76-90%;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firstLine="0"/>
      </w:pPr>
      <w:r>
        <w:t>Отметка «3» ставится при правильном выполнении тестового задания на 61-75%;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100" w:right="760" w:firstLine="0"/>
      </w:pPr>
      <w:r>
        <w:t xml:space="preserve">Отметка «2» ставится при правильном выполнении тестового задания менее чем на 60%. Отметка «1» ставится, если </w:t>
      </w:r>
      <w:proofErr w:type="gramStart"/>
      <w:r>
        <w:t>обучающийся</w:t>
      </w:r>
      <w:proofErr w:type="gramEnd"/>
      <w:r>
        <w:t xml:space="preserve"> отказался от выполнения теста.</w:t>
      </w:r>
    </w:p>
    <w:p w:rsidR="00820DD6" w:rsidRDefault="004F357D">
      <w:pPr>
        <w:pStyle w:val="60"/>
        <w:shd w:val="clear" w:color="auto" w:fill="auto"/>
        <w:ind w:right="20"/>
      </w:pPr>
      <w:r>
        <w:t>48</w:t>
      </w:r>
    </w:p>
    <w:p w:rsidR="00820DD6" w:rsidRDefault="004F357D">
      <w:pPr>
        <w:pStyle w:val="5"/>
        <w:shd w:val="clear" w:color="auto" w:fill="auto"/>
        <w:spacing w:before="0" w:after="0" w:line="322" w:lineRule="exact"/>
        <w:ind w:left="3260" w:right="2620"/>
      </w:pPr>
      <w:r>
        <w:lastRenderedPageBreak/>
        <w:t>ОПИСАНИЕ УЧЕБНО - МЕТОДИЧЕСКОГО И ОБРАЗОВАТЕЛЬНОГО ПРОЦЕССА Учебная и методическая литература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2554"/>
        <w:gridCol w:w="5165"/>
      </w:tblGrid>
      <w:tr w:rsidR="00820DD6">
        <w:trPr>
          <w:trHeight w:hRule="exact" w:val="53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Учебники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left="340" w:firstLine="0"/>
            </w:pPr>
            <w:r>
              <w:rPr>
                <w:rStyle w:val="1"/>
              </w:rPr>
              <w:t>Учебные пособия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Методические пособия</w:t>
            </w:r>
          </w:p>
        </w:tc>
      </w:tr>
      <w:tr w:rsidR="00820DD6">
        <w:trPr>
          <w:trHeight w:hRule="exact" w:val="531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Литература. 6 класс. Учебник для общеоб</w:t>
            </w:r>
            <w:r>
              <w:rPr>
                <w:rStyle w:val="1"/>
              </w:rPr>
              <w:softHyphen/>
              <w:t>разовательных органи</w:t>
            </w:r>
            <w:r>
              <w:rPr>
                <w:rStyle w:val="1"/>
              </w:rPr>
              <w:softHyphen/>
              <w:t>заций с прил. на элек</w:t>
            </w:r>
            <w:r>
              <w:rPr>
                <w:rStyle w:val="1"/>
              </w:rPr>
              <w:softHyphen/>
              <w:t>тронном носителе. В 2 ч</w:t>
            </w:r>
            <w:proofErr w:type="gramStart"/>
            <w:r>
              <w:rPr>
                <w:rStyle w:val="1"/>
              </w:rPr>
              <w:t xml:space="preserve">./ (, </w:t>
            </w:r>
            <w:proofErr w:type="gramEnd"/>
            <w:r>
              <w:rPr>
                <w:rStyle w:val="1"/>
              </w:rPr>
              <w:t>В.Я.Коровина, В.П.Журавлев, В.И.Коровин); под ред. В.Я.Коровиной. - 4-е изд.- М.: Просвещение, 2014.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1"/>
              </w:rPr>
              <w:t>Фонохрестоматия к учебнику «Литерату</w:t>
            </w:r>
            <w:r>
              <w:rPr>
                <w:rStyle w:val="1"/>
              </w:rPr>
              <w:softHyphen/>
              <w:t xml:space="preserve">ра. 6 класс» (формат mp3). -М.: </w:t>
            </w:r>
            <w:proofErr w:type="spellStart"/>
            <w:r>
              <w:rPr>
                <w:rStyle w:val="1"/>
              </w:rPr>
              <w:t>Аудио</w:t>
            </w:r>
            <w:r>
              <w:rPr>
                <w:rStyle w:val="1"/>
              </w:rPr>
              <w:softHyphen/>
              <w:t>школа</w:t>
            </w:r>
            <w:proofErr w:type="spellEnd"/>
            <w:r>
              <w:rPr>
                <w:rStyle w:val="1"/>
              </w:rPr>
              <w:t>, Просвещение, 2014.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proofErr w:type="gramStart"/>
            <w:r>
              <w:rPr>
                <w:rStyle w:val="aa"/>
              </w:rPr>
              <w:t xml:space="preserve">Рекомендуем </w:t>
            </w:r>
            <w:proofErr w:type="spellStart"/>
            <w:r>
              <w:rPr>
                <w:rStyle w:val="aa"/>
              </w:rPr>
              <w:t>ые</w:t>
            </w:r>
            <w:proofErr w:type="spellEnd"/>
            <w:proofErr w:type="gramEnd"/>
            <w:r>
              <w:rPr>
                <w:rStyle w:val="aa"/>
              </w:rPr>
              <w:t>: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72"/>
              </w:tabs>
              <w:spacing w:before="0" w:after="0" w:line="278" w:lineRule="exact"/>
              <w:ind w:left="200" w:firstLine="0"/>
            </w:pPr>
            <w:proofErr w:type="spellStart"/>
            <w:r>
              <w:rPr>
                <w:rStyle w:val="1"/>
              </w:rPr>
              <w:t>Полухина</w:t>
            </w:r>
            <w:proofErr w:type="spellEnd"/>
            <w:r>
              <w:rPr>
                <w:rStyle w:val="1"/>
              </w:rPr>
              <w:t xml:space="preserve"> В.П. Читаем, думаем, спо</w:t>
            </w:r>
            <w:r>
              <w:rPr>
                <w:rStyle w:val="1"/>
              </w:rPr>
              <w:softHyphen/>
              <w:t>рим...</w:t>
            </w:r>
            <w:proofErr w:type="gramStart"/>
            <w:r>
              <w:rPr>
                <w:rStyle w:val="1"/>
              </w:rPr>
              <w:t xml:space="preserve"> :</w:t>
            </w:r>
            <w:proofErr w:type="gramEnd"/>
            <w:r>
              <w:rPr>
                <w:rStyle w:val="1"/>
              </w:rPr>
              <w:t xml:space="preserve"> Дидактические материалы по литерату</w:t>
            </w:r>
            <w:r>
              <w:rPr>
                <w:rStyle w:val="1"/>
              </w:rPr>
              <w:softHyphen/>
              <w:t>ре: 6 класс. М.: Просвещение, 2009.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72"/>
              </w:tabs>
              <w:spacing w:before="0" w:after="0" w:line="278" w:lineRule="exact"/>
              <w:ind w:firstLine="0"/>
              <w:jc w:val="both"/>
            </w:pPr>
            <w:r>
              <w:rPr>
                <w:rStyle w:val="1"/>
              </w:rPr>
              <w:t xml:space="preserve">Коровина В.Я., </w:t>
            </w:r>
            <w:proofErr w:type="spellStart"/>
            <w:r>
              <w:rPr>
                <w:rStyle w:val="1"/>
              </w:rPr>
              <w:t>Збарский</w:t>
            </w:r>
            <w:proofErr w:type="spellEnd"/>
            <w:r>
              <w:rPr>
                <w:rStyle w:val="1"/>
              </w:rPr>
              <w:t xml:space="preserve"> И.С. Литерату</w:t>
            </w:r>
            <w:r>
              <w:rPr>
                <w:rStyle w:val="1"/>
              </w:rPr>
              <w:softHyphen/>
              <w:t>ра: 6 класс: Методические советы. - М.: Про</w:t>
            </w:r>
            <w:r>
              <w:rPr>
                <w:rStyle w:val="1"/>
              </w:rPr>
              <w:softHyphen/>
              <w:t>свещение, 2010.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72"/>
              </w:tabs>
              <w:spacing w:before="0" w:after="0" w:line="274" w:lineRule="exact"/>
              <w:ind w:left="200" w:firstLine="0"/>
            </w:pPr>
            <w:proofErr w:type="spellStart"/>
            <w:r>
              <w:rPr>
                <w:rStyle w:val="1"/>
              </w:rPr>
              <w:t>Альбеткова</w:t>
            </w:r>
            <w:proofErr w:type="spellEnd"/>
            <w:r>
              <w:rPr>
                <w:rStyle w:val="1"/>
              </w:rPr>
              <w:t xml:space="preserve"> Р.И. Учимся читать лириче</w:t>
            </w:r>
            <w:r>
              <w:rPr>
                <w:rStyle w:val="1"/>
              </w:rPr>
              <w:softHyphen/>
              <w:t>ское произведение. - М.: Дрофа, 2007.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8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Беляева Н.В. Уроки изучения лирики в школе: Теория и практика дифференцирован</w:t>
            </w:r>
            <w:r>
              <w:rPr>
                <w:rStyle w:val="1"/>
              </w:rPr>
              <w:softHyphen/>
              <w:t xml:space="preserve">ного подхода к учащимся: Книга для учителя литературы / Н.В. Беляева. - М.: </w:t>
            </w:r>
            <w:proofErr w:type="spellStart"/>
            <w:r>
              <w:rPr>
                <w:rStyle w:val="1"/>
              </w:rPr>
              <w:t>Вербум</w:t>
            </w:r>
            <w:proofErr w:type="spellEnd"/>
            <w:r>
              <w:rPr>
                <w:rStyle w:val="1"/>
              </w:rPr>
              <w:t xml:space="preserve"> - М., 2004.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8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1"/>
              </w:rPr>
              <w:t>Демиденко Е.Л. Новые контрольные и проверочные работы по литературе. 5-9 клас</w:t>
            </w:r>
            <w:r>
              <w:rPr>
                <w:rStyle w:val="1"/>
              </w:rPr>
              <w:softHyphen/>
              <w:t>сы. - М.: Дрофа, 2006.</w:t>
            </w:r>
          </w:p>
          <w:p w:rsidR="00820DD6" w:rsidRDefault="004F357D">
            <w:pPr>
              <w:pStyle w:val="5"/>
              <w:framePr w:w="1038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86"/>
              </w:tabs>
              <w:spacing w:before="0" w:after="0" w:line="274" w:lineRule="exact"/>
              <w:ind w:left="200" w:firstLine="0"/>
            </w:pPr>
            <w:proofErr w:type="spellStart"/>
            <w:r>
              <w:rPr>
                <w:rStyle w:val="1"/>
              </w:rPr>
              <w:t>Тумина</w:t>
            </w:r>
            <w:proofErr w:type="spellEnd"/>
            <w:r>
              <w:rPr>
                <w:rStyle w:val="1"/>
              </w:rPr>
              <w:t xml:space="preserve"> Л.Е. Творческие задания. 5-7 классы. — М.: Дрофа, 2007.</w:t>
            </w:r>
          </w:p>
        </w:tc>
      </w:tr>
    </w:tbl>
    <w:p w:rsidR="00820DD6" w:rsidRDefault="004F357D">
      <w:pPr>
        <w:pStyle w:val="a6"/>
        <w:framePr w:w="10382" w:wrap="notBeside" w:vAnchor="text" w:hAnchor="text" w:xAlign="center" w:y="1"/>
        <w:shd w:val="clear" w:color="auto" w:fill="auto"/>
        <w:spacing w:line="230" w:lineRule="exact"/>
      </w:pPr>
      <w:r>
        <w:t>ИНТЕРНЕТ-РЕСУРСЫ</w:t>
      </w:r>
    </w:p>
    <w:p w:rsidR="00820DD6" w:rsidRDefault="00820DD6">
      <w:pPr>
        <w:rPr>
          <w:sz w:val="2"/>
          <w:szCs w:val="2"/>
        </w:rPr>
      </w:pPr>
    </w:p>
    <w:p w:rsidR="00820DD6" w:rsidRDefault="004F357D">
      <w:pPr>
        <w:pStyle w:val="5"/>
        <w:shd w:val="clear" w:color="auto" w:fill="auto"/>
        <w:spacing w:before="39" w:after="0" w:line="230" w:lineRule="exact"/>
        <w:ind w:left="120" w:firstLine="0"/>
      </w:pPr>
      <w:r>
        <w:t>ЛИТЕРАТУРА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0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bibliogid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  <w:r w:rsidR="004F357D" w:rsidRPr="004F357D">
          <w:rPr>
            <w:rStyle w:val="a3"/>
          </w:rPr>
          <w:t xml:space="preserve"> </w:t>
        </w:r>
      </w:hyperlink>
      <w:r w:rsidR="004F357D">
        <w:t xml:space="preserve">- </w:t>
      </w:r>
      <w:proofErr w:type="spellStart"/>
      <w:r w:rsidR="004F357D">
        <w:t>ВМюГид</w:t>
      </w:r>
      <w:proofErr w:type="spellEnd"/>
      <w:r w:rsidR="004F357D">
        <w:t xml:space="preserve"> — книги и дети: проект Российской государственной детской библиотеки.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3380" w:firstLine="0"/>
        <w:jc w:val="both"/>
      </w:pPr>
      <w:hyperlink r:id="rId21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wikipedia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Универсальная энциклопедия «Википедия». </w:t>
      </w:r>
      <w:hyperlink r:id="rId22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krugosvet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>- Универсальная энциклопедия «</w:t>
      </w:r>
      <w:proofErr w:type="spellStart"/>
      <w:r w:rsidR="004F357D">
        <w:t>Кругосвет</w:t>
      </w:r>
      <w:proofErr w:type="spellEnd"/>
      <w:r w:rsidR="004F357D">
        <w:t xml:space="preserve">». </w:t>
      </w:r>
      <w:hyperlink r:id="rId23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rubricon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</w:hyperlink>
      <w:r w:rsidR="004F357D" w:rsidRPr="004F357D">
        <w:t xml:space="preserve"> </w:t>
      </w:r>
      <w:r w:rsidR="004F357D">
        <w:t xml:space="preserve">- </w:t>
      </w:r>
      <w:proofErr w:type="spellStart"/>
      <w:r w:rsidR="004F357D">
        <w:t>Энциклопеция</w:t>
      </w:r>
      <w:proofErr w:type="spellEnd"/>
      <w:r w:rsidR="004F357D">
        <w:t xml:space="preserve"> «</w:t>
      </w:r>
      <w:proofErr w:type="spellStart"/>
      <w:r w:rsidR="004F357D">
        <w:t>Рубрикон</w:t>
      </w:r>
      <w:proofErr w:type="spellEnd"/>
      <w:r w:rsidR="004F357D">
        <w:t>».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4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feb</w:t>
        </w:r>
        <w:proofErr w:type="spellEnd"/>
        <w:r w:rsidR="004F357D" w:rsidRPr="004F357D">
          <w:rPr>
            <w:rStyle w:val="a3"/>
          </w:rPr>
          <w:t>-</w:t>
        </w:r>
        <w:r w:rsidR="004F357D">
          <w:rPr>
            <w:rStyle w:val="a3"/>
            <w:lang w:val="en-US"/>
          </w:rPr>
          <w:t>web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</w:hyperlink>
      <w:r w:rsidR="004F357D" w:rsidRPr="004F357D">
        <w:t xml:space="preserve"> </w:t>
      </w:r>
      <w:r w:rsidR="004F357D">
        <w:t>- Фундаментальная электронная библиотека «Русская литература и фольк</w:t>
      </w:r>
      <w:r w:rsidR="004F357D">
        <w:softHyphen/>
        <w:t>лор».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firstLine="0"/>
      </w:pPr>
      <w:hyperlink r:id="rId25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myfhology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</w:hyperlink>
      <w:r w:rsidR="004F357D" w:rsidRPr="004F357D">
        <w:t xml:space="preserve"> </w:t>
      </w:r>
      <w:r w:rsidR="004F357D">
        <w:t>- Мифологическая энциклопедия.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6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proofErr w:type="spellStart"/>
        <w:r w:rsidR="004F357D">
          <w:rPr>
            <w:rStyle w:val="a3"/>
            <w:lang w:val="en-US"/>
          </w:rPr>
          <w:t>litera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edu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</w:hyperlink>
      <w:r w:rsidR="004F357D" w:rsidRPr="004F357D">
        <w:t xml:space="preserve"> </w:t>
      </w:r>
      <w:r w:rsidR="004F357D">
        <w:t>- Коллекция «Русская и зарубежная литература для школы» Российского обще</w:t>
      </w:r>
      <w:r w:rsidR="004F357D">
        <w:softHyphen/>
        <w:t>образовательного портала.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27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metlit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nm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Методика преподавания литературы. </w:t>
      </w:r>
      <w:hyperlink r:id="rId28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pisatel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org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old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Древнерусская литература. </w:t>
      </w:r>
      <w:hyperlink r:id="rId29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som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fio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Сетевое объединение методистов. </w:t>
      </w:r>
      <w:hyperlink r:id="rId30" w:history="1">
        <w:proofErr w:type="gramStart"/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aleksandrpushkin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net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Пушкин Александр Сергеевич. </w:t>
      </w:r>
      <w:hyperlink r:id="rId31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proofErr w:type="spellStart"/>
        <w:r w:rsidR="004F357D">
          <w:rPr>
            <w:rStyle w:val="a3"/>
            <w:lang w:val="en-US"/>
          </w:rPr>
          <w:t>chehov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niv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Чехов Антон Павлович.</w:t>
      </w:r>
      <w:proofErr w:type="gramEnd"/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2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feb</w:t>
        </w:r>
        <w:proofErr w:type="spellEnd"/>
        <w:r w:rsidR="004F357D" w:rsidRPr="004F357D">
          <w:rPr>
            <w:rStyle w:val="a3"/>
          </w:rPr>
          <w:t>-</w:t>
        </w:r>
        <w:r w:rsidR="004F357D">
          <w:rPr>
            <w:rStyle w:val="a3"/>
            <w:lang w:val="en-US"/>
          </w:rPr>
          <w:t>web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</w:hyperlink>
      <w:r w:rsidR="004F357D" w:rsidRPr="004F357D">
        <w:t xml:space="preserve"> </w:t>
      </w:r>
      <w:r w:rsidR="004F357D">
        <w:t>- Фундаментальная электронная библиотека «Русская литература и фольк</w:t>
      </w:r>
      <w:r w:rsidR="004F357D">
        <w:softHyphen/>
        <w:t>лор».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3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foxdesign</w:t>
        </w:r>
        <w:proofErr w:type="spellEnd"/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legend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Мифология Греции, Рима, Египта и Индии: иллюстрированная энциклопедия.</w:t>
      </w:r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4" w:history="1">
        <w:proofErr w:type="gramStart"/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kuprin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org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</w:hyperlink>
      <w:r w:rsidR="004F357D" w:rsidRPr="004F357D">
        <w:t xml:space="preserve"> </w:t>
      </w:r>
      <w:r w:rsidR="004F357D">
        <w:t xml:space="preserve">- Куприн Александр Иванович. </w:t>
      </w:r>
      <w:hyperlink r:id="rId35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lermontov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name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Лермонтов Михаил Юрьевич.</w:t>
      </w:r>
      <w:proofErr w:type="gramEnd"/>
    </w:p>
    <w:p w:rsidR="00820DD6" w:rsidRDefault="003F066B">
      <w:pPr>
        <w:pStyle w:val="5"/>
        <w:shd w:val="clear" w:color="auto" w:fill="auto"/>
        <w:spacing w:before="0" w:after="0" w:line="274" w:lineRule="exact"/>
        <w:ind w:left="120" w:right="600" w:firstLine="0"/>
      </w:pPr>
      <w:hyperlink r:id="rId36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likt</w:t>
        </w:r>
        <w:r w:rsidR="004F357D" w:rsidRPr="004F357D">
          <w:rPr>
            <w:rStyle w:val="a3"/>
          </w:rPr>
          <w:t>590.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project</w:t>
        </w:r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museum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Виртуальный музей литературных героев. </w:t>
      </w:r>
      <w:hyperlink r:id="rId37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nekrasov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niv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Некрасов Николай Алексеевич. </w:t>
      </w:r>
      <w:hyperlink r:id="rId38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turgenev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net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Тургенев Иван Сергеевич. </w:t>
      </w:r>
      <w:hyperlink r:id="rId39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ug</w:t>
        </w:r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ru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 xml:space="preserve">- «Учительская газета». </w:t>
      </w:r>
      <w:hyperlink r:id="rId40" w:history="1">
        <w:r w:rsidR="004F357D">
          <w:rPr>
            <w:rStyle w:val="a3"/>
            <w:lang w:val="en-US"/>
          </w:rPr>
          <w:t>http</w:t>
        </w:r>
        <w:r w:rsidR="004F357D" w:rsidRPr="004F357D">
          <w:rPr>
            <w:rStyle w:val="a3"/>
          </w:rPr>
          <w:t>://</w:t>
        </w:r>
        <w:r w:rsidR="004F357D">
          <w:rPr>
            <w:rStyle w:val="a3"/>
            <w:lang w:val="en-US"/>
          </w:rPr>
          <w:t>www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slova</w:t>
        </w:r>
        <w:proofErr w:type="spellEnd"/>
        <w:r w:rsidR="004F357D" w:rsidRPr="004F357D">
          <w:rPr>
            <w:rStyle w:val="a3"/>
          </w:rPr>
          <w:t>.</w:t>
        </w:r>
        <w:r w:rsidR="004F357D">
          <w:rPr>
            <w:rStyle w:val="a3"/>
            <w:lang w:val="en-US"/>
          </w:rPr>
          <w:t>org</w:t>
        </w:r>
        <w:r w:rsidR="004F357D" w:rsidRPr="004F357D">
          <w:rPr>
            <w:rStyle w:val="a3"/>
          </w:rPr>
          <w:t>.</w:t>
        </w:r>
        <w:proofErr w:type="spellStart"/>
        <w:r w:rsidR="004F357D">
          <w:rPr>
            <w:rStyle w:val="a3"/>
            <w:lang w:val="en-US"/>
          </w:rPr>
          <w:t>ru</w:t>
        </w:r>
        <w:proofErr w:type="spellEnd"/>
        <w:r w:rsidR="004F357D" w:rsidRPr="004F357D">
          <w:rPr>
            <w:rStyle w:val="a3"/>
          </w:rPr>
          <w:t>/</w:t>
        </w:r>
        <w:proofErr w:type="spellStart"/>
        <w:r w:rsidR="004F357D">
          <w:rPr>
            <w:rStyle w:val="a3"/>
            <w:lang w:val="en-US"/>
          </w:rPr>
          <w:t>esenin</w:t>
        </w:r>
        <w:proofErr w:type="spellEnd"/>
        <w:r w:rsidR="004F357D" w:rsidRPr="004F357D">
          <w:rPr>
            <w:rStyle w:val="a3"/>
          </w:rPr>
          <w:t>/</w:t>
        </w:r>
        <w:r w:rsidR="004F357D">
          <w:rPr>
            <w:rStyle w:val="a3"/>
            <w:lang w:val="en-US"/>
          </w:rPr>
          <w:t>index</w:t>
        </w:r>
        <w:r w:rsidR="004F357D" w:rsidRPr="004F357D">
          <w:rPr>
            <w:rStyle w:val="a3"/>
          </w:rPr>
          <w:t>/</w:t>
        </w:r>
      </w:hyperlink>
      <w:r w:rsidR="004F357D" w:rsidRPr="004F357D">
        <w:t xml:space="preserve"> </w:t>
      </w:r>
      <w:r w:rsidR="004F357D">
        <w:t>- Сергей Есенин.</w:t>
      </w:r>
    </w:p>
    <w:p w:rsidR="00820DD6" w:rsidRDefault="004F357D">
      <w:pPr>
        <w:pStyle w:val="5"/>
        <w:shd w:val="clear" w:color="auto" w:fill="auto"/>
        <w:spacing w:before="0" w:after="0" w:line="230" w:lineRule="exact"/>
        <w:ind w:left="160" w:firstLine="0"/>
        <w:jc w:val="center"/>
      </w:pPr>
      <w:r>
        <w:t>ПРИЛОЖЕНИЯ</w:t>
      </w:r>
    </w:p>
    <w:p w:rsidR="00820DD6" w:rsidRDefault="004F357D">
      <w:pPr>
        <w:pStyle w:val="5"/>
        <w:shd w:val="clear" w:color="auto" w:fill="auto"/>
        <w:spacing w:before="0" w:after="233" w:line="230" w:lineRule="exact"/>
        <w:ind w:right="240" w:firstLine="0"/>
        <w:jc w:val="right"/>
      </w:pPr>
      <w:r>
        <w:t>Приложение 1</w:t>
      </w:r>
    </w:p>
    <w:p w:rsidR="00820DD6" w:rsidRDefault="004F357D">
      <w:pPr>
        <w:pStyle w:val="5"/>
        <w:shd w:val="clear" w:color="auto" w:fill="auto"/>
        <w:spacing w:before="0" w:after="198" w:line="230" w:lineRule="exact"/>
        <w:ind w:left="20" w:firstLine="0"/>
        <w:jc w:val="both"/>
      </w:pPr>
      <w:r>
        <w:t>ПРОИЗВЕДЕНИЯ ДЛЯ ЗАУЧИВАНИЯ НАИЗУСТЬ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А.С. Пушкин. Узник. И.И. Пущину. Зимнее утро.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М.Ю. Лермонтов. Парус. Тучи. «На севере диком</w:t>
      </w:r>
      <w:proofErr w:type="gramStart"/>
      <w:r>
        <w:t xml:space="preserve">.». </w:t>
      </w:r>
      <w:proofErr w:type="gramEnd"/>
      <w:r>
        <w:t>Утес.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lastRenderedPageBreak/>
        <w:t>Н.А. Некрасов «Железная дорога» (фрагменты)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Ф.И. Тютчев. «Неохотно и несмело...»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Фет. «Ель рукавом мне тропинку завесила</w:t>
      </w:r>
      <w:proofErr w:type="gramStart"/>
      <w:r>
        <w:t>.»</w:t>
      </w:r>
      <w:proofErr w:type="gramEnd"/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Баратынский «Весна, весна! Как воздух чист</w:t>
      </w:r>
      <w:proofErr w:type="gramStart"/>
      <w:r>
        <w:t>.»</w:t>
      </w:r>
      <w:proofErr w:type="gramEnd"/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Блок. Летний вечер.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А.А. Ахматова «Перед весной бывают дни такие</w:t>
      </w:r>
      <w:proofErr w:type="gramStart"/>
      <w:r>
        <w:t>. »</w:t>
      </w:r>
      <w:proofErr w:type="gramEnd"/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1 - 2 стихотворения по теме «Великая Отечественная война.</w:t>
      </w:r>
    </w:p>
    <w:p w:rsidR="00820DD6" w:rsidRDefault="004F357D">
      <w:pPr>
        <w:pStyle w:val="5"/>
        <w:shd w:val="clear" w:color="auto" w:fill="auto"/>
        <w:spacing w:before="0" w:after="180" w:line="274" w:lineRule="exact"/>
        <w:ind w:right="240" w:firstLine="0"/>
        <w:jc w:val="right"/>
      </w:pPr>
      <w:r>
        <w:t>Приложение 2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3560" w:firstLine="0"/>
      </w:pPr>
      <w:r>
        <w:t>ПРОИЗВЕДЕНИЯ ДЛЯ САМОСТОЯТЕЛЬНОГО ЧТЕ</w:t>
      </w:r>
      <w:r>
        <w:rPr>
          <w:rStyle w:val="21"/>
        </w:rPr>
        <w:t>НИЯ</w:t>
      </w:r>
      <w:r>
        <w:t xml:space="preserve"> Мифы, сказания, легенды народов мира.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Гомер. «Илиада». «Одиссея».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Русские народные сказки. Сказки народов мира.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3560" w:firstLine="0"/>
      </w:pPr>
      <w:r>
        <w:t>Из русской литературы XVIII века Г. Р. Державин. «Лебедь».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Из русской литературы XIX века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К. Н. Батюшков. «На развалинах замка в Швеции».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Д. В. Давыдов. «Партизан».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 Н. Глинка. «Луна». «Утро вечера мудренее». «Москва».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 С. Пушкин. «Жених». «</w:t>
      </w:r>
      <w:proofErr w:type="gramStart"/>
      <w:r>
        <w:t>Во</w:t>
      </w:r>
      <w:proofErr w:type="gramEnd"/>
      <w:r>
        <w:t xml:space="preserve"> глубине сибирских руд...». «Выстрел».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К. Ф. Рылеев. «Державин».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Е. А. Баратынский. «Родина».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Н. М. Языков. «Родина». «Настоящее». «Две картины».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 И. Тютчев. «Сон на море». «Весна». «Как весел грохот летних бурь...».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 В. Кольцов. «Не шуми ты, рожь...». «Лес».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 Ю. Лермонтов. «Воздушный корабль». «Русалка». «Морская царевна».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А. Н. Майков. «Боже мой! Вчера — ненастье...». «Сенокос». «Емшан».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 xml:space="preserve">И. С. Тургенев. «Хорь и </w:t>
      </w:r>
      <w:proofErr w:type="spellStart"/>
      <w:r>
        <w:t>Калиныч</w:t>
      </w:r>
      <w:proofErr w:type="spellEnd"/>
      <w:r>
        <w:t>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Н. А. Некрасов. «Влас».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Ф. М. Достоевский. «Мальчик у Христа на елке».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Н. С. Лесков. «Человек на часах».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Л. Н. Толстой. «Хаджи-Мурат».</w:t>
      </w:r>
    </w:p>
    <w:p w:rsidR="00820DD6" w:rsidRDefault="004F357D">
      <w:pPr>
        <w:pStyle w:val="5"/>
        <w:numPr>
          <w:ilvl w:val="0"/>
          <w:numId w:val="16"/>
        </w:numPr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>П. Чехов. «Беззащитное существо». «Жалобная книга».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Из русской литературы XX века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К. Г. Паустовский. «Бакенщик». «Растрепанный воробей».</w:t>
      </w:r>
    </w:p>
    <w:p w:rsidR="00820DD6" w:rsidRDefault="004F357D">
      <w:pPr>
        <w:pStyle w:val="5"/>
        <w:numPr>
          <w:ilvl w:val="0"/>
          <w:numId w:val="16"/>
        </w:numPr>
        <w:shd w:val="clear" w:color="auto" w:fill="auto"/>
        <w:tabs>
          <w:tab w:val="left" w:pos="322"/>
        </w:tabs>
        <w:spacing w:before="0" w:after="0" w:line="274" w:lineRule="exact"/>
        <w:ind w:left="20" w:right="240" w:firstLine="0"/>
        <w:jc w:val="both"/>
      </w:pPr>
      <w:r>
        <w:t xml:space="preserve">К. </w:t>
      </w:r>
      <w:proofErr w:type="spellStart"/>
      <w:r>
        <w:t>Железников</w:t>
      </w:r>
      <w:proofErr w:type="spellEnd"/>
      <w:r>
        <w:t>. «Чудак из шестого «Б». «Путешественник с багажом». «Хорошим людям — доб</w:t>
      </w:r>
      <w:r>
        <w:softHyphen/>
        <w:t>рое утро».</w:t>
      </w:r>
    </w:p>
    <w:p w:rsidR="00820DD6" w:rsidRDefault="004F357D">
      <w:pPr>
        <w:pStyle w:val="5"/>
        <w:numPr>
          <w:ilvl w:val="0"/>
          <w:numId w:val="17"/>
        </w:numPr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 xml:space="preserve">А. </w:t>
      </w:r>
      <w:proofErr w:type="spellStart"/>
      <w:r>
        <w:t>Лиханов</w:t>
      </w:r>
      <w:proofErr w:type="spellEnd"/>
      <w:r>
        <w:t>. «Последние холода».</w:t>
      </w:r>
    </w:p>
    <w:p w:rsidR="00820DD6" w:rsidRDefault="004F357D">
      <w:pPr>
        <w:pStyle w:val="5"/>
        <w:numPr>
          <w:ilvl w:val="0"/>
          <w:numId w:val="17"/>
        </w:numPr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>П. Астафьев. «Деревья растут для всех».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 М. Пришвин. «Таинственный ящик». «Синий лапоть». «Лесная капель».</w:t>
      </w:r>
    </w:p>
    <w:p w:rsidR="00820DD6" w:rsidRDefault="004F357D">
      <w:pPr>
        <w:pStyle w:val="5"/>
        <w:shd w:val="clear" w:color="auto" w:fill="auto"/>
        <w:tabs>
          <w:tab w:val="left" w:pos="322"/>
        </w:tabs>
        <w:spacing w:before="0" w:after="0" w:line="274" w:lineRule="exact"/>
        <w:ind w:left="20" w:firstLine="0"/>
        <w:jc w:val="both"/>
      </w:pPr>
      <w:r>
        <w:t>В.</w:t>
      </w:r>
      <w:r>
        <w:tab/>
        <w:t>П. Крапивин. «Брат, которому семь». «Звезды под дождем».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right="7400" w:firstLine="0"/>
      </w:pPr>
      <w:r>
        <w:t xml:space="preserve">Из зарубежной литературы Э. </w:t>
      </w:r>
      <w:proofErr w:type="gramStart"/>
      <w:r>
        <w:t>По</w:t>
      </w:r>
      <w:proofErr w:type="gramEnd"/>
      <w:r>
        <w:t>. «Овальный портрет».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М. Твен. «История с привидением».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 xml:space="preserve">О. Генри. «Вождь </w:t>
      </w:r>
      <w:proofErr w:type="gramStart"/>
      <w:r>
        <w:t>краснокожих</w:t>
      </w:r>
      <w:proofErr w:type="gramEnd"/>
      <w:r>
        <w:t>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 xml:space="preserve">А. </w:t>
      </w:r>
      <w:proofErr w:type="spellStart"/>
      <w:r>
        <w:t>Конан</w:t>
      </w:r>
      <w:proofErr w:type="spellEnd"/>
      <w:r>
        <w:t xml:space="preserve"> Дойл. «Горбун».</w:t>
      </w:r>
    </w:p>
    <w:p w:rsidR="00820DD6" w:rsidRDefault="004F357D">
      <w:pPr>
        <w:pStyle w:val="5"/>
        <w:shd w:val="clear" w:color="auto" w:fill="auto"/>
        <w:spacing w:before="0" w:after="0" w:line="274" w:lineRule="exact"/>
        <w:ind w:left="20" w:firstLine="0"/>
        <w:jc w:val="both"/>
      </w:pPr>
      <w:r>
        <w:t>Г. Честертон. «Тайна отца Брауна».</w:t>
      </w:r>
    </w:p>
    <w:p w:rsidR="00820DD6" w:rsidRDefault="004F357D">
      <w:pPr>
        <w:pStyle w:val="5"/>
        <w:shd w:val="clear" w:color="auto" w:fill="auto"/>
        <w:spacing w:before="0" w:after="233" w:line="230" w:lineRule="exact"/>
        <w:ind w:firstLine="0"/>
        <w:jc w:val="right"/>
      </w:pPr>
      <w:r>
        <w:t>Приложение 3</w:t>
      </w:r>
    </w:p>
    <w:p w:rsidR="00820DD6" w:rsidRDefault="004F357D">
      <w:pPr>
        <w:pStyle w:val="5"/>
        <w:shd w:val="clear" w:color="auto" w:fill="auto"/>
        <w:spacing w:before="0" w:after="134" w:line="230" w:lineRule="exact"/>
        <w:ind w:left="60" w:firstLine="0"/>
      </w:pPr>
      <w:r>
        <w:t>РЕКОМЕНДУЕМЫЕ НОРМЫ ЧТЕНИЯ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109"/>
        <w:gridCol w:w="4402"/>
      </w:tblGrid>
      <w:tr w:rsidR="00820DD6">
        <w:trPr>
          <w:trHeight w:hRule="exact" w:val="53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Класс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Чтение вслух (кол-во слов в мин.)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Чтение про себя (кол-во слов в мин.)</w:t>
            </w:r>
          </w:p>
        </w:tc>
      </w:tr>
      <w:tr w:rsidR="00820DD6">
        <w:trPr>
          <w:trHeight w:hRule="exact" w:val="53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120-140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DD6" w:rsidRDefault="004F357D">
            <w:pPr>
              <w:pStyle w:val="5"/>
              <w:framePr w:w="100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"/>
              </w:rPr>
              <w:t>210</w:t>
            </w:r>
          </w:p>
        </w:tc>
      </w:tr>
    </w:tbl>
    <w:p w:rsidR="00820DD6" w:rsidRDefault="00820DD6">
      <w:pPr>
        <w:rPr>
          <w:sz w:val="2"/>
          <w:szCs w:val="2"/>
        </w:rPr>
      </w:pPr>
    </w:p>
    <w:p w:rsidR="00820DD6" w:rsidRDefault="00820DD6">
      <w:pPr>
        <w:rPr>
          <w:sz w:val="2"/>
          <w:szCs w:val="2"/>
        </w:rPr>
      </w:pPr>
    </w:p>
    <w:sectPr w:rsidR="00820DD6" w:rsidSect="00DA0C0D">
      <w:pgSz w:w="11906" w:h="16838"/>
      <w:pgMar w:top="632" w:right="615" w:bottom="857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1FB" w:rsidRDefault="009D51FB" w:rsidP="00820DD6">
      <w:r>
        <w:separator/>
      </w:r>
    </w:p>
  </w:endnote>
  <w:endnote w:type="continuationSeparator" w:id="0">
    <w:p w:rsidR="009D51FB" w:rsidRDefault="009D51FB" w:rsidP="0082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1FB" w:rsidRDefault="009D51FB"/>
  </w:footnote>
  <w:footnote w:type="continuationSeparator" w:id="0">
    <w:p w:rsidR="009D51FB" w:rsidRDefault="009D51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2F" w:rsidRDefault="002645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2DCB"/>
    <w:multiLevelType w:val="multilevel"/>
    <w:tmpl w:val="E3D4C1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C1A5C"/>
    <w:multiLevelType w:val="multilevel"/>
    <w:tmpl w:val="EE6C59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D481A"/>
    <w:multiLevelType w:val="multilevel"/>
    <w:tmpl w:val="7F6E0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3468A"/>
    <w:multiLevelType w:val="multilevel"/>
    <w:tmpl w:val="B944E93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AE2480"/>
    <w:multiLevelType w:val="multilevel"/>
    <w:tmpl w:val="19B0D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3C6FE1"/>
    <w:multiLevelType w:val="multilevel"/>
    <w:tmpl w:val="D124DB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48781F"/>
    <w:multiLevelType w:val="multilevel"/>
    <w:tmpl w:val="3B3CBBF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526FB9"/>
    <w:multiLevelType w:val="multilevel"/>
    <w:tmpl w:val="A7BEA0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143366"/>
    <w:multiLevelType w:val="multilevel"/>
    <w:tmpl w:val="3300FA4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9C2864"/>
    <w:multiLevelType w:val="multilevel"/>
    <w:tmpl w:val="6142B7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775EC2"/>
    <w:multiLevelType w:val="multilevel"/>
    <w:tmpl w:val="F5A662F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DD0734"/>
    <w:multiLevelType w:val="multilevel"/>
    <w:tmpl w:val="00F4F9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0F0DA0"/>
    <w:multiLevelType w:val="multilevel"/>
    <w:tmpl w:val="C85056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5261BB"/>
    <w:multiLevelType w:val="multilevel"/>
    <w:tmpl w:val="22823860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AC2A4B"/>
    <w:multiLevelType w:val="multilevel"/>
    <w:tmpl w:val="7DE65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B675B7"/>
    <w:multiLevelType w:val="multilevel"/>
    <w:tmpl w:val="7038B6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731E6F"/>
    <w:multiLevelType w:val="multilevel"/>
    <w:tmpl w:val="8D383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4"/>
  </w:num>
  <w:num w:numId="13">
    <w:abstractNumId w:val="16"/>
  </w:num>
  <w:num w:numId="14">
    <w:abstractNumId w:val="3"/>
  </w:num>
  <w:num w:numId="15">
    <w:abstractNumId w:val="1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20DD6"/>
    <w:rsid w:val="000B7A60"/>
    <w:rsid w:val="00204C4B"/>
    <w:rsid w:val="0026452F"/>
    <w:rsid w:val="003F066B"/>
    <w:rsid w:val="004F357D"/>
    <w:rsid w:val="00541738"/>
    <w:rsid w:val="007C7252"/>
    <w:rsid w:val="00820DD6"/>
    <w:rsid w:val="009436A8"/>
    <w:rsid w:val="009D51FB"/>
    <w:rsid w:val="00A42FED"/>
    <w:rsid w:val="00A92872"/>
    <w:rsid w:val="00B301CC"/>
    <w:rsid w:val="00B52F45"/>
    <w:rsid w:val="00B868ED"/>
    <w:rsid w:val="00DA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D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0DD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20D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5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Подпись к таблице_"/>
    <w:basedOn w:val="a0"/>
    <w:link w:val="a6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"/>
    <w:basedOn w:val="a5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8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2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0">
    <w:name w:val="Основной текст (5)_"/>
    <w:basedOn w:val="a0"/>
    <w:link w:val="51"/>
    <w:rsid w:val="00820D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4pt">
    <w:name w:val="Основной текст (5) + 4 pt;Не полужирный;Курсив"/>
    <w:basedOn w:val="50"/>
    <w:rsid w:val="00820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a9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 (4) + Не курсив"/>
    <w:basedOn w:val="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a">
    <w:name w:val="Основной текст + Курсив"/>
    <w:basedOn w:val="a4"/>
    <w:rsid w:val="00820D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3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3">
    <w:name w:val="Основной текст4"/>
    <w:basedOn w:val="a4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sid w:val="00820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820D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820DD6"/>
    <w:pPr>
      <w:shd w:val="clear" w:color="auto" w:fill="FFFFFF"/>
      <w:spacing w:after="30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">
    <w:name w:val="Основной текст5"/>
    <w:basedOn w:val="a"/>
    <w:link w:val="a4"/>
    <w:rsid w:val="00820DD6"/>
    <w:pPr>
      <w:shd w:val="clear" w:color="auto" w:fill="FFFFFF"/>
      <w:spacing w:before="2580" w:after="120" w:line="0" w:lineRule="atLeas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20DD6"/>
    <w:pPr>
      <w:shd w:val="clear" w:color="auto" w:fill="FFFFFF"/>
      <w:spacing w:before="120" w:after="20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таблице"/>
    <w:basedOn w:val="a"/>
    <w:link w:val="a5"/>
    <w:rsid w:val="00820D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20DD6"/>
    <w:pPr>
      <w:shd w:val="clear" w:color="auto" w:fill="FFFFFF"/>
      <w:spacing w:before="240" w:line="288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20DD6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1">
    <w:name w:val="Основной текст (5)"/>
    <w:basedOn w:val="a"/>
    <w:link w:val="50"/>
    <w:rsid w:val="00820DD6"/>
    <w:pPr>
      <w:shd w:val="clear" w:color="auto" w:fill="FFFFFF"/>
      <w:spacing w:line="250" w:lineRule="exact"/>
      <w:ind w:hanging="38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820DD6"/>
    <w:pPr>
      <w:shd w:val="clear" w:color="auto" w:fill="FFFFFF"/>
      <w:spacing w:line="274" w:lineRule="exact"/>
      <w:jc w:val="center"/>
    </w:pPr>
    <w:rPr>
      <w:rFonts w:ascii="Calibri" w:eastAsia="Calibri" w:hAnsi="Calibri" w:cs="Calibri"/>
      <w:sz w:val="19"/>
      <w:szCs w:val="19"/>
    </w:rPr>
  </w:style>
  <w:style w:type="paragraph" w:styleId="ab">
    <w:name w:val="header"/>
    <w:basedOn w:val="a"/>
    <w:link w:val="ac"/>
    <w:uiPriority w:val="99"/>
    <w:unhideWhenUsed/>
    <w:rsid w:val="002645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452F"/>
    <w:rPr>
      <w:color w:val="000000"/>
    </w:rPr>
  </w:style>
  <w:style w:type="paragraph" w:styleId="ad">
    <w:name w:val="footer"/>
    <w:basedOn w:val="a"/>
    <w:link w:val="ae"/>
    <w:uiPriority w:val="99"/>
    <w:unhideWhenUsed/>
    <w:rsid w:val="002645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452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veseloshagat.ru/" TargetMode="External"/><Relationship Id="rId26" Type="http://schemas.openxmlformats.org/officeDocument/2006/relationships/hyperlink" Target="http://litera.edu.ru" TargetMode="External"/><Relationship Id="rId39" Type="http://schemas.openxmlformats.org/officeDocument/2006/relationships/hyperlink" Target="http://www.ug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ikipedia.ru" TargetMode="External"/><Relationship Id="rId34" Type="http://schemas.openxmlformats.org/officeDocument/2006/relationships/hyperlink" Target="http://www.kuprin.org.r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job.ru/" TargetMode="External"/><Relationship Id="rId25" Type="http://schemas.openxmlformats.org/officeDocument/2006/relationships/hyperlink" Target="http://www.myfhology.ru" TargetMode="External"/><Relationship Id="rId33" Type="http://schemas.openxmlformats.org/officeDocument/2006/relationships/hyperlink" Target="http://www.foxdesign.ru/legend/" TargetMode="External"/><Relationship Id="rId38" Type="http://schemas.openxmlformats.org/officeDocument/2006/relationships/hyperlink" Target="http://www.turgenev.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tu.ru/" TargetMode="External"/><Relationship Id="rId20" Type="http://schemas.openxmlformats.org/officeDocument/2006/relationships/hyperlink" Target="http://www.bibliogid.ru/" TargetMode="External"/><Relationship Id="rId29" Type="http://schemas.openxmlformats.org/officeDocument/2006/relationships/hyperlink" Target="http://som.fio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feb-web.ru" TargetMode="External"/><Relationship Id="rId32" Type="http://schemas.openxmlformats.org/officeDocument/2006/relationships/hyperlink" Target="http://www.feb-web.ru" TargetMode="External"/><Relationship Id="rId37" Type="http://schemas.openxmlformats.org/officeDocument/2006/relationships/hyperlink" Target="http://nekrasov.niv.ru/" TargetMode="External"/><Relationship Id="rId40" Type="http://schemas.openxmlformats.org/officeDocument/2006/relationships/hyperlink" Target="http://www.slova.org.ru/esenin/index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tu.ru/" TargetMode="External"/><Relationship Id="rId23" Type="http://schemas.openxmlformats.org/officeDocument/2006/relationships/hyperlink" Target="http://www.rubricon.ru" TargetMode="External"/><Relationship Id="rId28" Type="http://schemas.openxmlformats.org/officeDocument/2006/relationships/hyperlink" Target="http://pisatel.org/old/" TargetMode="External"/><Relationship Id="rId36" Type="http://schemas.openxmlformats.org/officeDocument/2006/relationships/hyperlink" Target="http://www.likt590.ru/project/museum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veseloshagat.ru/" TargetMode="External"/><Relationship Id="rId31" Type="http://schemas.openxmlformats.org/officeDocument/2006/relationships/hyperlink" Target="http://chehov.ni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fiction.eksmo.ru/" TargetMode="External"/><Relationship Id="rId22" Type="http://schemas.openxmlformats.org/officeDocument/2006/relationships/hyperlink" Target="http://www.krugosvet.ru" TargetMode="External"/><Relationship Id="rId27" Type="http://schemas.openxmlformats.org/officeDocument/2006/relationships/hyperlink" Target="http://metlit.nm.ru" TargetMode="External"/><Relationship Id="rId30" Type="http://schemas.openxmlformats.org/officeDocument/2006/relationships/hyperlink" Target="http://www.aleksandrpushkin.net.ru" TargetMode="External"/><Relationship Id="rId35" Type="http://schemas.openxmlformats.org/officeDocument/2006/relationships/hyperlink" Target="http://www.lermontov.na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13528</Words>
  <Characters>77113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учительская</cp:lastModifiedBy>
  <cp:revision>2</cp:revision>
  <dcterms:created xsi:type="dcterms:W3CDTF">2019-01-14T07:48:00Z</dcterms:created>
  <dcterms:modified xsi:type="dcterms:W3CDTF">2019-01-14T07:48:00Z</dcterms:modified>
</cp:coreProperties>
</file>